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40946" w14:textId="77777777" w:rsidR="00171757" w:rsidRPr="005F37FA" w:rsidRDefault="00171757" w:rsidP="00171757">
      <w:pPr>
        <w:pStyle w:val="Name"/>
        <w:spacing w:after="120"/>
        <w:rPr>
          <w:rFonts w:ascii="Calibri" w:hAnsi="Calibri" w:cs="Calibri"/>
        </w:rPr>
      </w:pPr>
      <w:r w:rsidRPr="005F37FA">
        <w:rPr>
          <w:rFonts w:ascii="Calibri" w:hAnsi="Calibri" w:cs="Calibri"/>
        </w:rPr>
        <w:t>Cassidy r. sugimoto</w:t>
      </w:r>
    </w:p>
    <w:p w14:paraId="418487D0" w14:textId="77777777" w:rsidR="00EA05FE" w:rsidRPr="005F37FA" w:rsidRDefault="00EA05FE" w:rsidP="00171757">
      <w:pPr>
        <w:jc w:val="center"/>
        <w:rPr>
          <w:rFonts w:ascii="Calibri" w:hAnsi="Calibri" w:cs="Calibri"/>
        </w:rPr>
        <w:sectPr w:rsidR="00EA05FE" w:rsidRPr="005F37FA" w:rsidSect="00B903DA">
          <w:headerReference w:type="default" r:id="rId8"/>
          <w:footerReference w:type="default" r:id="rId9"/>
          <w:pgSz w:w="12240" w:h="15840"/>
          <w:pgMar w:top="1440" w:right="1440" w:bottom="1440" w:left="1440" w:header="965" w:footer="965" w:gutter="0"/>
          <w:cols w:space="720"/>
          <w:titlePg/>
          <w:docGrid w:linePitch="299"/>
        </w:sectPr>
      </w:pPr>
    </w:p>
    <w:p w14:paraId="145B180C" w14:textId="77777777" w:rsidR="00171757" w:rsidRPr="005F37FA" w:rsidRDefault="00C12DB5" w:rsidP="00171757">
      <w:pPr>
        <w:jc w:val="center"/>
        <w:rPr>
          <w:rFonts w:ascii="Calibri" w:hAnsi="Calibri" w:cs="Calibri"/>
        </w:rPr>
      </w:pPr>
      <w:r w:rsidRPr="005F37FA">
        <w:rPr>
          <w:rFonts w:ascii="Calibri" w:hAnsi="Calibri" w:cs="Calibri"/>
        </w:rPr>
        <w:t>sugimoto</w:t>
      </w:r>
      <w:r w:rsidR="00325713">
        <w:rPr>
          <w:rFonts w:ascii="Calibri" w:hAnsi="Calibri" w:cs="Calibri"/>
        </w:rPr>
        <w:t>@gatech.edu</w:t>
      </w:r>
    </w:p>
    <w:p w14:paraId="51544639" w14:textId="58FCEE0A" w:rsidR="003E48EE" w:rsidRDefault="003E48EE" w:rsidP="00171757">
      <w:pPr>
        <w:jc w:val="center"/>
        <w:rPr>
          <w:rFonts w:ascii="Calibri" w:hAnsi="Calibri" w:cs="Calibri"/>
        </w:rPr>
      </w:pPr>
      <w:r>
        <w:rPr>
          <w:rFonts w:ascii="Calibri" w:hAnsi="Calibri" w:cs="Calibri"/>
        </w:rPr>
        <w:t>spp.gatech.edu</w:t>
      </w:r>
    </w:p>
    <w:p w14:paraId="7A44DF6E" w14:textId="367BBFED" w:rsidR="003E48EE" w:rsidRDefault="003E48EE" w:rsidP="00171757">
      <w:pPr>
        <w:jc w:val="center"/>
        <w:rPr>
          <w:rFonts w:ascii="Calibri" w:hAnsi="Calibri" w:cs="Calibri"/>
        </w:rPr>
      </w:pPr>
      <w:r>
        <w:rPr>
          <w:rFonts w:ascii="Calibri" w:hAnsi="Calibri" w:cs="Calibri"/>
        </w:rPr>
        <w:t>404-385- 2995</w:t>
      </w:r>
    </w:p>
    <w:p w14:paraId="6EBBF36C" w14:textId="400C2CE9" w:rsidR="00EA05FE" w:rsidRDefault="00325713" w:rsidP="00533D19">
      <w:pPr>
        <w:jc w:val="center"/>
        <w:rPr>
          <w:rFonts w:ascii="Calibri" w:hAnsi="Calibri" w:cs="Calibri"/>
        </w:rPr>
      </w:pPr>
      <w:r>
        <w:rPr>
          <w:rFonts w:ascii="Calibri" w:hAnsi="Calibri" w:cs="Calibri"/>
        </w:rPr>
        <w:t>Georgia Institute of Technology</w:t>
      </w:r>
    </w:p>
    <w:p w14:paraId="5785E2E1" w14:textId="0CE64791" w:rsidR="00325713" w:rsidRDefault="00325713" w:rsidP="00533D19">
      <w:pPr>
        <w:jc w:val="center"/>
        <w:rPr>
          <w:rFonts w:ascii="Calibri" w:hAnsi="Calibri" w:cs="Calibri"/>
        </w:rPr>
      </w:pPr>
      <w:r>
        <w:rPr>
          <w:rFonts w:ascii="Calibri" w:hAnsi="Calibri" w:cs="Calibri"/>
        </w:rPr>
        <w:t>School of Public Policy</w:t>
      </w:r>
    </w:p>
    <w:p w14:paraId="7AFDE43A" w14:textId="77777777" w:rsidR="003E48EE" w:rsidRPr="005F37FA" w:rsidRDefault="003E48EE" w:rsidP="003E48EE">
      <w:pPr>
        <w:jc w:val="center"/>
        <w:rPr>
          <w:rFonts w:ascii="Calibri" w:hAnsi="Calibri" w:cs="Calibri"/>
        </w:rPr>
      </w:pPr>
      <w:r>
        <w:rPr>
          <w:rFonts w:ascii="Calibri" w:hAnsi="Calibri" w:cs="Calibri"/>
        </w:rPr>
        <w:t>685 Cherry St. Atlanta, GA 30332</w:t>
      </w:r>
    </w:p>
    <w:p w14:paraId="79543374" w14:textId="77777777" w:rsidR="003E48EE" w:rsidRPr="00533D19" w:rsidRDefault="003E48EE" w:rsidP="00533D19">
      <w:pPr>
        <w:jc w:val="center"/>
        <w:rPr>
          <w:rFonts w:ascii="Calibri" w:hAnsi="Calibri" w:cs="Calibri"/>
        </w:rPr>
        <w:sectPr w:rsidR="003E48EE" w:rsidRPr="00533D19" w:rsidSect="00B903DA">
          <w:type w:val="continuous"/>
          <w:pgSz w:w="12240" w:h="15840"/>
          <w:pgMar w:top="1440" w:right="1440" w:bottom="1440" w:left="1440" w:header="965" w:footer="965" w:gutter="0"/>
          <w:cols w:num="2" w:space="720" w:equalWidth="0">
            <w:col w:w="4320" w:space="720"/>
            <w:col w:w="4320"/>
          </w:cols>
          <w:titlePg/>
          <w:docGrid w:linePitch="299"/>
        </w:sectPr>
      </w:pPr>
    </w:p>
    <w:p w14:paraId="49D2E20F" w14:textId="77777777" w:rsidR="00DD1859" w:rsidRPr="006A027F" w:rsidRDefault="00DD1859" w:rsidP="00DD1859">
      <w:pPr>
        <w:pStyle w:val="SectionTitle"/>
        <w:spacing w:before="0" w:line="240" w:lineRule="auto"/>
        <w:ind w:left="720" w:hanging="720"/>
        <w:rPr>
          <w:rFonts w:ascii="Calibri" w:hAnsi="Calibri" w:cs="Calibri"/>
          <w:b/>
          <w:sz w:val="24"/>
          <w:szCs w:val="24"/>
        </w:rPr>
      </w:pPr>
      <w:r w:rsidRPr="006A027F">
        <w:rPr>
          <w:rFonts w:ascii="Calibri" w:hAnsi="Calibri" w:cs="Calibri"/>
          <w:b/>
          <w:sz w:val="24"/>
          <w:szCs w:val="24"/>
        </w:rPr>
        <w:t>appointment</w:t>
      </w:r>
      <w:r w:rsidR="000F13AF">
        <w:rPr>
          <w:rFonts w:ascii="Calibri" w:hAnsi="Calibri" w:cs="Calibri"/>
          <w:b/>
          <w:sz w:val="24"/>
          <w:szCs w:val="24"/>
        </w:rPr>
        <w:t>S</w:t>
      </w:r>
    </w:p>
    <w:p w14:paraId="3A373503" w14:textId="77777777" w:rsidR="000452D0" w:rsidRPr="006A027F" w:rsidRDefault="000452D0" w:rsidP="00DD1859">
      <w:pPr>
        <w:ind w:left="720" w:hanging="720"/>
        <w:jc w:val="left"/>
        <w:rPr>
          <w:rFonts w:ascii="Calibri" w:hAnsi="Calibri" w:cs="Calibri"/>
        </w:rPr>
      </w:pPr>
    </w:p>
    <w:p w14:paraId="06D59F68" w14:textId="19533F24" w:rsidR="6192D037" w:rsidRDefault="00B428C8" w:rsidP="45192ABE">
      <w:pPr>
        <w:ind w:left="720" w:hanging="720"/>
        <w:jc w:val="left"/>
        <w:rPr>
          <w:rFonts w:ascii="Calibri" w:hAnsi="Calibri" w:cs="Calibri"/>
        </w:rPr>
      </w:pPr>
      <w:r>
        <w:rPr>
          <w:rFonts w:ascii="Calibri" w:hAnsi="Calibri" w:cs="Calibri"/>
        </w:rPr>
        <w:t>Chair</w:t>
      </w:r>
      <w:r w:rsidR="00956587">
        <w:rPr>
          <w:rFonts w:ascii="Calibri" w:hAnsi="Calibri" w:cs="Calibri"/>
        </w:rPr>
        <w:t xml:space="preserve"> </w:t>
      </w:r>
      <w:r w:rsidR="00690B63" w:rsidRPr="00690B63">
        <w:rPr>
          <w:rFonts w:ascii="Calibri" w:hAnsi="Calibri" w:cs="Calibri"/>
        </w:rPr>
        <w:t xml:space="preserve">and Tom and Marie Patton </w:t>
      </w:r>
      <w:r w:rsidR="00956587">
        <w:rPr>
          <w:rFonts w:ascii="Calibri" w:hAnsi="Calibri" w:cs="Calibri"/>
        </w:rPr>
        <w:t>Professor</w:t>
      </w:r>
      <w:r w:rsidR="6192D037" w:rsidRPr="45192ABE">
        <w:rPr>
          <w:rFonts w:ascii="Calibri" w:hAnsi="Calibri" w:cs="Calibri"/>
        </w:rPr>
        <w:t>, 2021</w:t>
      </w:r>
      <w:r w:rsidR="0BC0E777" w:rsidRPr="45192ABE">
        <w:rPr>
          <w:rFonts w:ascii="Calibri" w:hAnsi="Calibri" w:cs="Calibri"/>
        </w:rPr>
        <w:t xml:space="preserve"> – </w:t>
      </w:r>
      <w:r w:rsidR="6192D037" w:rsidRPr="45192ABE">
        <w:rPr>
          <w:rFonts w:ascii="Calibri" w:hAnsi="Calibri" w:cs="Calibri"/>
        </w:rPr>
        <w:t>current</w:t>
      </w:r>
    </w:p>
    <w:p w14:paraId="21A39A08" w14:textId="68F03330" w:rsidR="7113AF03" w:rsidRDefault="00351833" w:rsidP="45192ABE">
      <w:pPr>
        <w:ind w:left="720" w:hanging="720"/>
        <w:jc w:val="left"/>
        <w:rPr>
          <w:rFonts w:ascii="Calibri" w:hAnsi="Calibri" w:cs="Calibri"/>
          <w:szCs w:val="22"/>
        </w:rPr>
      </w:pPr>
      <w:r>
        <w:rPr>
          <w:rFonts w:ascii="Calibri" w:hAnsi="Calibri" w:cs="Calibri"/>
          <w:szCs w:val="22"/>
        </w:rPr>
        <w:t xml:space="preserve">School of Public Policy, </w:t>
      </w:r>
      <w:r w:rsidR="7113AF03" w:rsidRPr="45192ABE">
        <w:rPr>
          <w:rFonts w:ascii="Calibri" w:hAnsi="Calibri" w:cs="Calibri"/>
          <w:szCs w:val="22"/>
        </w:rPr>
        <w:t>Ivan Allen College of Liberal Arts</w:t>
      </w:r>
    </w:p>
    <w:p w14:paraId="11469995" w14:textId="155A8700" w:rsidR="7113AF03" w:rsidRDefault="7113AF03" w:rsidP="45192ABE">
      <w:pPr>
        <w:ind w:left="720" w:hanging="720"/>
        <w:jc w:val="left"/>
        <w:rPr>
          <w:rFonts w:ascii="Calibri" w:hAnsi="Calibri" w:cs="Calibri"/>
          <w:szCs w:val="22"/>
        </w:rPr>
      </w:pPr>
      <w:r w:rsidRPr="45192ABE">
        <w:rPr>
          <w:rFonts w:ascii="Calibri" w:hAnsi="Calibri" w:cs="Calibri"/>
          <w:szCs w:val="22"/>
        </w:rPr>
        <w:t>Georgia Institute of Technology</w:t>
      </w:r>
    </w:p>
    <w:p w14:paraId="7D99299C" w14:textId="0ADBFA2F" w:rsidR="45192ABE" w:rsidRDefault="45192ABE" w:rsidP="45192ABE">
      <w:pPr>
        <w:ind w:left="720" w:hanging="720"/>
        <w:jc w:val="left"/>
        <w:rPr>
          <w:rFonts w:ascii="Calibri" w:hAnsi="Calibri" w:cs="Calibri"/>
        </w:rPr>
      </w:pPr>
    </w:p>
    <w:p w14:paraId="318A2439" w14:textId="54A59586" w:rsidR="00B829D3" w:rsidRDefault="00B829D3" w:rsidP="45192ABE">
      <w:pPr>
        <w:ind w:left="720" w:hanging="720"/>
        <w:jc w:val="left"/>
        <w:rPr>
          <w:rFonts w:ascii="Calibri" w:hAnsi="Calibri" w:cs="Calibri"/>
        </w:rPr>
      </w:pPr>
      <w:r w:rsidRPr="45192ABE">
        <w:rPr>
          <w:rFonts w:ascii="Calibri" w:hAnsi="Calibri" w:cs="Calibri"/>
        </w:rPr>
        <w:t>Professor, 2019</w:t>
      </w:r>
      <w:r w:rsidR="4F60FA47" w:rsidRPr="45192ABE">
        <w:rPr>
          <w:rFonts w:ascii="Calibri" w:hAnsi="Calibri" w:cs="Calibri"/>
        </w:rPr>
        <w:t xml:space="preserve"> - 2021</w:t>
      </w:r>
    </w:p>
    <w:p w14:paraId="5B842BC0" w14:textId="57B72273" w:rsidR="00B829D3" w:rsidRDefault="00B829D3" w:rsidP="00B829D3">
      <w:pPr>
        <w:ind w:left="720" w:hanging="720"/>
        <w:jc w:val="left"/>
        <w:rPr>
          <w:rFonts w:ascii="Calibri" w:hAnsi="Calibri" w:cs="Calibri"/>
        </w:rPr>
      </w:pPr>
      <w:r w:rsidRPr="45192ABE">
        <w:rPr>
          <w:rFonts w:ascii="Calibri" w:hAnsi="Calibri" w:cs="Calibri"/>
        </w:rPr>
        <w:t>Department of Informatics; School of Informatics, Computing, and Engineering</w:t>
      </w:r>
    </w:p>
    <w:p w14:paraId="788F4987" w14:textId="77777777" w:rsidR="00B829D3" w:rsidRPr="006A027F" w:rsidRDefault="00B829D3" w:rsidP="00B829D3">
      <w:pPr>
        <w:ind w:left="720" w:hanging="720"/>
        <w:jc w:val="left"/>
        <w:rPr>
          <w:rFonts w:ascii="Calibri" w:hAnsi="Calibri" w:cs="Calibri"/>
        </w:rPr>
      </w:pPr>
      <w:r w:rsidRPr="006A027F">
        <w:rPr>
          <w:rFonts w:ascii="Calibri" w:hAnsi="Calibri" w:cs="Calibri"/>
        </w:rPr>
        <w:t>Indiana University Bloomington</w:t>
      </w:r>
    </w:p>
    <w:p w14:paraId="49539078" w14:textId="77777777" w:rsidR="00B829D3" w:rsidRDefault="00B829D3" w:rsidP="000F13AF">
      <w:pPr>
        <w:ind w:left="720" w:hanging="720"/>
        <w:jc w:val="left"/>
        <w:rPr>
          <w:rFonts w:ascii="Calibri" w:hAnsi="Calibri" w:cs="Calibri"/>
        </w:rPr>
      </w:pPr>
    </w:p>
    <w:p w14:paraId="72F98C94" w14:textId="2C04A5A6" w:rsidR="00962BFB" w:rsidRDefault="00962BFB" w:rsidP="000F13AF">
      <w:pPr>
        <w:ind w:left="720" w:hanging="720"/>
        <w:jc w:val="left"/>
        <w:rPr>
          <w:rFonts w:ascii="Calibri" w:hAnsi="Calibri" w:cs="Calibri"/>
        </w:rPr>
      </w:pPr>
      <w:r>
        <w:rPr>
          <w:rFonts w:ascii="Calibri" w:hAnsi="Calibri" w:cs="Calibri"/>
        </w:rPr>
        <w:t>Program Director, 2018-</w:t>
      </w:r>
      <w:r w:rsidR="00B829D3">
        <w:rPr>
          <w:rFonts w:ascii="Calibri" w:hAnsi="Calibri" w:cs="Calibri"/>
        </w:rPr>
        <w:t>2020</w:t>
      </w:r>
    </w:p>
    <w:p w14:paraId="6A92F775" w14:textId="77777777" w:rsidR="00962BFB" w:rsidRDefault="00962BFB" w:rsidP="00D6561A">
      <w:pPr>
        <w:ind w:left="720" w:hanging="720"/>
        <w:jc w:val="left"/>
        <w:rPr>
          <w:rFonts w:ascii="Calibri" w:hAnsi="Calibri" w:cs="Calibri"/>
        </w:rPr>
      </w:pPr>
      <w:r>
        <w:rPr>
          <w:rFonts w:ascii="Calibri" w:hAnsi="Calibri" w:cs="Calibri"/>
        </w:rPr>
        <w:t>Science of Science</w:t>
      </w:r>
      <w:r w:rsidR="00D6561A">
        <w:rPr>
          <w:rFonts w:ascii="Calibri" w:hAnsi="Calibri" w:cs="Calibri"/>
        </w:rPr>
        <w:t xml:space="preserve"> and Innovation Policy program; </w:t>
      </w:r>
      <w:r>
        <w:rPr>
          <w:rFonts w:ascii="Calibri" w:hAnsi="Calibri" w:cs="Calibri"/>
        </w:rPr>
        <w:t>Directorate for Social, Behavioral &amp; Economic Sciences</w:t>
      </w:r>
    </w:p>
    <w:p w14:paraId="73BB4D99" w14:textId="25DA2A28" w:rsidR="00962BFB" w:rsidRDefault="00962BFB" w:rsidP="00B829D3">
      <w:pPr>
        <w:ind w:left="720" w:hanging="720"/>
        <w:jc w:val="left"/>
        <w:rPr>
          <w:rFonts w:ascii="Calibri" w:hAnsi="Calibri" w:cs="Calibri"/>
        </w:rPr>
      </w:pPr>
      <w:r>
        <w:rPr>
          <w:rFonts w:ascii="Calibri" w:hAnsi="Calibri" w:cs="Calibri"/>
        </w:rPr>
        <w:t>National Science Foundation</w:t>
      </w:r>
    </w:p>
    <w:p w14:paraId="07646514" w14:textId="77777777" w:rsidR="0076307C" w:rsidRDefault="0076307C" w:rsidP="000F13AF">
      <w:pPr>
        <w:ind w:left="720" w:hanging="720"/>
        <w:jc w:val="left"/>
        <w:rPr>
          <w:rFonts w:ascii="Calibri" w:hAnsi="Calibri" w:cs="Calibri"/>
        </w:rPr>
      </w:pPr>
    </w:p>
    <w:p w14:paraId="35AB87D3" w14:textId="63A2DB93" w:rsidR="00D812DE" w:rsidRDefault="00D812DE" w:rsidP="00D812DE">
      <w:pPr>
        <w:ind w:left="720" w:hanging="720"/>
        <w:jc w:val="left"/>
        <w:rPr>
          <w:rFonts w:ascii="Calibri" w:hAnsi="Calibri" w:cs="Calibri"/>
        </w:rPr>
      </w:pPr>
      <w:r>
        <w:rPr>
          <w:rFonts w:ascii="Calibri" w:hAnsi="Calibri" w:cs="Calibri"/>
        </w:rPr>
        <w:t>Affiliate Faculty, 2018-</w:t>
      </w:r>
      <w:r w:rsidR="00172A4D">
        <w:rPr>
          <w:rFonts w:ascii="Calibri" w:hAnsi="Calibri" w:cs="Calibri"/>
        </w:rPr>
        <w:t>2021</w:t>
      </w:r>
    </w:p>
    <w:p w14:paraId="404DA433" w14:textId="77777777" w:rsidR="009E40CF" w:rsidRDefault="00D812DE" w:rsidP="00D812DE">
      <w:pPr>
        <w:ind w:left="720" w:hanging="720"/>
        <w:jc w:val="left"/>
        <w:rPr>
          <w:rFonts w:ascii="Calibri" w:hAnsi="Calibri" w:cs="Calibri"/>
        </w:rPr>
      </w:pPr>
      <w:r>
        <w:rPr>
          <w:rFonts w:ascii="Calibri" w:hAnsi="Calibri" w:cs="Calibri"/>
        </w:rPr>
        <w:t>Cognitive Science Program</w:t>
      </w:r>
    </w:p>
    <w:p w14:paraId="10868598" w14:textId="7F7ED8BC" w:rsidR="00D812DE" w:rsidRDefault="00D812DE" w:rsidP="00D812DE">
      <w:pPr>
        <w:ind w:left="720" w:hanging="720"/>
        <w:jc w:val="left"/>
        <w:rPr>
          <w:rFonts w:ascii="Calibri" w:hAnsi="Calibri" w:cs="Calibri"/>
        </w:rPr>
      </w:pPr>
      <w:r>
        <w:rPr>
          <w:rFonts w:ascii="Calibri" w:hAnsi="Calibri" w:cs="Calibri"/>
        </w:rPr>
        <w:t>Indiana University Bloomington</w:t>
      </w:r>
    </w:p>
    <w:p w14:paraId="3F3B65BE" w14:textId="77777777" w:rsidR="00D812DE" w:rsidRDefault="00D812DE" w:rsidP="000F13AF">
      <w:pPr>
        <w:ind w:left="720" w:hanging="720"/>
        <w:jc w:val="left"/>
        <w:rPr>
          <w:rFonts w:ascii="Calibri" w:hAnsi="Calibri" w:cs="Calibri"/>
        </w:rPr>
      </w:pPr>
    </w:p>
    <w:p w14:paraId="318668D6" w14:textId="13BFC6D4" w:rsidR="000F13AF" w:rsidRPr="006A027F" w:rsidRDefault="000F13AF" w:rsidP="000F13AF">
      <w:pPr>
        <w:ind w:left="720" w:hanging="720"/>
        <w:jc w:val="left"/>
        <w:rPr>
          <w:rFonts w:ascii="Calibri" w:hAnsi="Calibri" w:cs="Calibri"/>
        </w:rPr>
      </w:pPr>
      <w:r>
        <w:rPr>
          <w:rFonts w:ascii="Calibri" w:hAnsi="Calibri" w:cs="Calibri"/>
        </w:rPr>
        <w:t>Associate</w:t>
      </w:r>
      <w:r w:rsidRPr="006A027F">
        <w:rPr>
          <w:rFonts w:ascii="Calibri" w:hAnsi="Calibri" w:cs="Calibri"/>
        </w:rPr>
        <w:t xml:space="preserve"> Professor, </w:t>
      </w:r>
      <w:r>
        <w:rPr>
          <w:rFonts w:ascii="Calibri" w:hAnsi="Calibri" w:cs="Calibri"/>
        </w:rPr>
        <w:t>2015</w:t>
      </w:r>
      <w:r w:rsidRPr="006A027F">
        <w:rPr>
          <w:rFonts w:ascii="Calibri" w:hAnsi="Calibri" w:cs="Calibri"/>
        </w:rPr>
        <w:t>-</w:t>
      </w:r>
      <w:r w:rsidR="0076307C">
        <w:rPr>
          <w:rFonts w:ascii="Calibri" w:hAnsi="Calibri" w:cs="Calibri"/>
        </w:rPr>
        <w:t>2019</w:t>
      </w:r>
    </w:p>
    <w:p w14:paraId="0C70B8E8" w14:textId="77777777" w:rsidR="00962BFB" w:rsidRDefault="00962BFB" w:rsidP="000F13AF">
      <w:pPr>
        <w:ind w:left="720" w:hanging="720"/>
        <w:jc w:val="left"/>
        <w:rPr>
          <w:rFonts w:ascii="Calibri" w:hAnsi="Calibri" w:cs="Calibri"/>
        </w:rPr>
      </w:pPr>
      <w:r>
        <w:rPr>
          <w:rFonts w:ascii="Calibri" w:hAnsi="Calibri" w:cs="Calibri"/>
        </w:rPr>
        <w:t xml:space="preserve">Department of Informatics; School of Informatics, </w:t>
      </w:r>
      <w:r w:rsidR="000F13AF" w:rsidRPr="006A027F">
        <w:rPr>
          <w:rFonts w:ascii="Calibri" w:hAnsi="Calibri" w:cs="Calibri"/>
        </w:rPr>
        <w:t xml:space="preserve">Computing, </w:t>
      </w:r>
      <w:r>
        <w:rPr>
          <w:rFonts w:ascii="Calibri" w:hAnsi="Calibri" w:cs="Calibri"/>
        </w:rPr>
        <w:t>and Engineering</w:t>
      </w:r>
    </w:p>
    <w:p w14:paraId="5B72439E" w14:textId="77777777" w:rsidR="000F13AF" w:rsidRPr="006A027F" w:rsidRDefault="000F13AF" w:rsidP="000F13AF">
      <w:pPr>
        <w:ind w:left="720" w:hanging="720"/>
        <w:jc w:val="left"/>
        <w:rPr>
          <w:rFonts w:ascii="Calibri" w:hAnsi="Calibri" w:cs="Calibri"/>
        </w:rPr>
      </w:pPr>
      <w:r w:rsidRPr="006A027F">
        <w:rPr>
          <w:rFonts w:ascii="Calibri" w:hAnsi="Calibri" w:cs="Calibri"/>
        </w:rPr>
        <w:t>Indiana University Bloomington</w:t>
      </w:r>
    </w:p>
    <w:p w14:paraId="4998EC19" w14:textId="77777777" w:rsidR="000F13AF" w:rsidRDefault="000F13AF" w:rsidP="00DD1859">
      <w:pPr>
        <w:ind w:left="720" w:hanging="720"/>
        <w:jc w:val="left"/>
        <w:rPr>
          <w:rFonts w:ascii="Calibri" w:hAnsi="Calibri" w:cs="Calibri"/>
        </w:rPr>
      </w:pPr>
    </w:p>
    <w:p w14:paraId="0AA663E9" w14:textId="77777777" w:rsidR="00DD1859" w:rsidRPr="006A027F" w:rsidRDefault="00DD1859" w:rsidP="00DD1859">
      <w:pPr>
        <w:ind w:left="720" w:hanging="720"/>
        <w:jc w:val="left"/>
        <w:rPr>
          <w:rFonts w:ascii="Calibri" w:hAnsi="Calibri" w:cs="Calibri"/>
        </w:rPr>
      </w:pPr>
      <w:r w:rsidRPr="006A027F">
        <w:rPr>
          <w:rFonts w:ascii="Calibri" w:hAnsi="Calibri" w:cs="Calibri"/>
        </w:rPr>
        <w:t>Assistant Professor, 2010-</w:t>
      </w:r>
      <w:r w:rsidR="000F13AF">
        <w:rPr>
          <w:rFonts w:ascii="Calibri" w:hAnsi="Calibri" w:cs="Calibri"/>
        </w:rPr>
        <w:t>2015</w:t>
      </w:r>
    </w:p>
    <w:p w14:paraId="2C53998B" w14:textId="77777777" w:rsidR="00962BFB" w:rsidRDefault="000F13AF" w:rsidP="00DD1859">
      <w:pPr>
        <w:ind w:left="720" w:hanging="720"/>
        <w:jc w:val="left"/>
        <w:rPr>
          <w:rFonts w:ascii="Calibri" w:hAnsi="Calibri" w:cs="Calibri"/>
        </w:rPr>
      </w:pPr>
      <w:r>
        <w:rPr>
          <w:rFonts w:ascii="Calibri" w:hAnsi="Calibri" w:cs="Calibri"/>
        </w:rPr>
        <w:t>School of Library and Information Science</w:t>
      </w:r>
    </w:p>
    <w:p w14:paraId="1E36304E" w14:textId="77777777" w:rsidR="00DD1859" w:rsidRPr="006A027F" w:rsidRDefault="00DD1859" w:rsidP="00DD1859">
      <w:pPr>
        <w:ind w:left="720" w:hanging="720"/>
        <w:jc w:val="left"/>
        <w:rPr>
          <w:rFonts w:ascii="Calibri" w:hAnsi="Calibri" w:cs="Calibri"/>
        </w:rPr>
      </w:pPr>
      <w:r w:rsidRPr="006A027F">
        <w:rPr>
          <w:rFonts w:ascii="Calibri" w:hAnsi="Calibri" w:cs="Calibri"/>
        </w:rPr>
        <w:t>Indiana University Bloomington</w:t>
      </w:r>
    </w:p>
    <w:p w14:paraId="1FE7ECC4" w14:textId="77777777" w:rsidR="00DD1859" w:rsidRPr="006A027F" w:rsidRDefault="00DD1859" w:rsidP="00DD1859">
      <w:pPr>
        <w:pStyle w:val="SectionTitle"/>
        <w:spacing w:before="0" w:line="240" w:lineRule="auto"/>
        <w:ind w:left="720" w:hanging="720"/>
        <w:rPr>
          <w:rFonts w:ascii="Calibri" w:hAnsi="Calibri" w:cs="Calibri"/>
          <w:b/>
          <w:sz w:val="24"/>
          <w:szCs w:val="24"/>
        </w:rPr>
      </w:pPr>
    </w:p>
    <w:p w14:paraId="1F72D92C" w14:textId="77777777" w:rsidR="00DD1859" w:rsidRPr="006A027F" w:rsidRDefault="00DD1859" w:rsidP="00DD1859">
      <w:pPr>
        <w:pStyle w:val="SectionTitle"/>
        <w:spacing w:before="0" w:line="240" w:lineRule="auto"/>
        <w:ind w:left="720" w:hanging="720"/>
        <w:rPr>
          <w:rFonts w:ascii="Calibri" w:hAnsi="Calibri" w:cs="Calibri"/>
          <w:b/>
          <w:sz w:val="24"/>
          <w:szCs w:val="24"/>
        </w:rPr>
      </w:pPr>
      <w:r w:rsidRPr="006A027F">
        <w:rPr>
          <w:rFonts w:ascii="Calibri" w:hAnsi="Calibri" w:cs="Calibri"/>
          <w:b/>
          <w:sz w:val="24"/>
          <w:szCs w:val="24"/>
        </w:rPr>
        <w:t>HONORARY APPOINTMENT</w:t>
      </w:r>
      <w:r w:rsidR="004D37DB">
        <w:rPr>
          <w:rFonts w:ascii="Calibri" w:hAnsi="Calibri" w:cs="Calibri"/>
          <w:b/>
          <w:sz w:val="24"/>
          <w:szCs w:val="24"/>
        </w:rPr>
        <w:t>s</w:t>
      </w:r>
    </w:p>
    <w:p w14:paraId="1AECD46A" w14:textId="77777777" w:rsidR="00D50364" w:rsidRDefault="00D50364" w:rsidP="00DD1859">
      <w:pPr>
        <w:ind w:left="720" w:hanging="720"/>
        <w:jc w:val="left"/>
        <w:rPr>
          <w:rFonts w:ascii="Calibri" w:hAnsi="Calibri" w:cs="Calibri"/>
        </w:rPr>
      </w:pPr>
    </w:p>
    <w:p w14:paraId="63B660D7" w14:textId="38AF151B" w:rsidR="00286BFF" w:rsidRDefault="00286BFF" w:rsidP="00DD1859">
      <w:pPr>
        <w:ind w:left="720" w:hanging="720"/>
        <w:jc w:val="left"/>
        <w:rPr>
          <w:rFonts w:ascii="Calibri" w:hAnsi="Calibri" w:cs="Calibri"/>
        </w:rPr>
      </w:pPr>
      <w:r>
        <w:rPr>
          <w:rFonts w:ascii="Calibri" w:hAnsi="Calibri" w:cs="Calibri"/>
        </w:rPr>
        <w:t>Professor Extraordinary, 2021-</w:t>
      </w:r>
      <w:r w:rsidR="002F5B50">
        <w:rPr>
          <w:rFonts w:ascii="Calibri" w:hAnsi="Calibri" w:cs="Calibri"/>
        </w:rPr>
        <w:t>current</w:t>
      </w:r>
    </w:p>
    <w:p w14:paraId="6E684FED" w14:textId="7B3521C3" w:rsidR="00286BFF" w:rsidRDefault="00286BFF" w:rsidP="00286BFF">
      <w:pPr>
        <w:ind w:left="720" w:hanging="720"/>
        <w:jc w:val="left"/>
        <w:rPr>
          <w:rFonts w:ascii="Calibri" w:hAnsi="Calibri" w:cs="Calibri"/>
        </w:rPr>
      </w:pPr>
      <w:r>
        <w:rPr>
          <w:rFonts w:ascii="Calibri" w:hAnsi="Calibri" w:cs="Calibri"/>
        </w:rPr>
        <w:t>Centre for Research on Evaluation, Science and Technology (CREST), Stellenbosch University, South Africa</w:t>
      </w:r>
    </w:p>
    <w:p w14:paraId="02DFFD07" w14:textId="77777777" w:rsidR="00286BFF" w:rsidRDefault="00286BFF" w:rsidP="00286BFF">
      <w:pPr>
        <w:ind w:left="720" w:hanging="720"/>
        <w:jc w:val="left"/>
        <w:rPr>
          <w:rFonts w:ascii="Calibri" w:hAnsi="Calibri" w:cs="Calibri"/>
        </w:rPr>
      </w:pPr>
    </w:p>
    <w:p w14:paraId="1A413B74" w14:textId="0043D956" w:rsidR="002F5B50" w:rsidRDefault="002F5B50" w:rsidP="00DD1859">
      <w:pPr>
        <w:ind w:left="720" w:hanging="720"/>
        <w:jc w:val="left"/>
        <w:rPr>
          <w:rFonts w:ascii="Calibri" w:hAnsi="Calibri" w:cs="Calibri"/>
        </w:rPr>
      </w:pPr>
      <w:r>
        <w:rPr>
          <w:rFonts w:ascii="Calibri" w:hAnsi="Calibri" w:cs="Calibri"/>
        </w:rPr>
        <w:t>Visiting Scholar, 2021-</w:t>
      </w:r>
      <w:r w:rsidR="00956587">
        <w:rPr>
          <w:rFonts w:ascii="Calibri" w:hAnsi="Calibri" w:cs="Calibri"/>
        </w:rPr>
        <w:t>2023</w:t>
      </w:r>
    </w:p>
    <w:p w14:paraId="3EFE2483" w14:textId="3A725F69" w:rsidR="002F5B50" w:rsidRDefault="002F5B50" w:rsidP="00DD1859">
      <w:pPr>
        <w:ind w:left="720" w:hanging="720"/>
        <w:jc w:val="left"/>
        <w:rPr>
          <w:rFonts w:ascii="Calibri" w:hAnsi="Calibri" w:cs="Calibri"/>
        </w:rPr>
      </w:pPr>
      <w:r>
        <w:rPr>
          <w:rFonts w:ascii="Calibri" w:hAnsi="Calibri" w:cs="Calibri"/>
        </w:rPr>
        <w:t>University of Granada</w:t>
      </w:r>
      <w:r w:rsidR="006C1B9A">
        <w:rPr>
          <w:rFonts w:ascii="Calibri" w:hAnsi="Calibri" w:cs="Calibri"/>
        </w:rPr>
        <w:t xml:space="preserve">, Spain </w:t>
      </w:r>
    </w:p>
    <w:p w14:paraId="60562396" w14:textId="77777777" w:rsidR="002F5B50" w:rsidRDefault="002F5B50" w:rsidP="00DD1859">
      <w:pPr>
        <w:ind w:left="720" w:hanging="720"/>
        <w:jc w:val="left"/>
        <w:rPr>
          <w:rFonts w:ascii="Calibri" w:hAnsi="Calibri" w:cs="Calibri"/>
        </w:rPr>
      </w:pPr>
    </w:p>
    <w:p w14:paraId="0A9DAB12" w14:textId="05491924" w:rsidR="004D37DB" w:rsidRDefault="004D37DB" w:rsidP="00DD1859">
      <w:pPr>
        <w:ind w:left="720" w:hanging="720"/>
        <w:jc w:val="left"/>
        <w:rPr>
          <w:rFonts w:ascii="Calibri" w:hAnsi="Calibri" w:cs="Calibri"/>
        </w:rPr>
      </w:pPr>
      <w:r>
        <w:rPr>
          <w:rFonts w:ascii="Calibri" w:hAnsi="Calibri" w:cs="Calibri"/>
        </w:rPr>
        <w:t>Visiting Professor, 2016-</w:t>
      </w:r>
      <w:r w:rsidR="00582D98">
        <w:rPr>
          <w:rFonts w:ascii="Calibri" w:hAnsi="Calibri" w:cs="Calibri"/>
        </w:rPr>
        <w:t>2018</w:t>
      </w:r>
    </w:p>
    <w:p w14:paraId="5DB88CBB" w14:textId="77777777" w:rsidR="004D37DB" w:rsidRDefault="004D37DB" w:rsidP="00DD1859">
      <w:pPr>
        <w:ind w:left="720" w:hanging="720"/>
        <w:jc w:val="left"/>
        <w:rPr>
          <w:rFonts w:ascii="Calibri" w:hAnsi="Calibri" w:cs="Calibri"/>
        </w:rPr>
      </w:pPr>
      <w:r>
        <w:rPr>
          <w:rFonts w:ascii="Calibri" w:hAnsi="Calibri" w:cs="Calibri"/>
        </w:rPr>
        <w:t>Centre for Science and Technology Studies, Leiden University</w:t>
      </w:r>
      <w:r w:rsidR="00975851">
        <w:rPr>
          <w:rFonts w:ascii="Calibri" w:hAnsi="Calibri" w:cs="Calibri"/>
        </w:rPr>
        <w:t>, The Netherlands</w:t>
      </w:r>
    </w:p>
    <w:p w14:paraId="0BFBCECF" w14:textId="77777777" w:rsidR="004D37DB" w:rsidRPr="006A027F" w:rsidRDefault="004D37DB" w:rsidP="00DD1859">
      <w:pPr>
        <w:ind w:left="720" w:hanging="720"/>
        <w:jc w:val="left"/>
        <w:rPr>
          <w:rFonts w:ascii="Calibri" w:hAnsi="Calibri" w:cs="Calibri"/>
        </w:rPr>
      </w:pPr>
    </w:p>
    <w:p w14:paraId="56398BC0" w14:textId="77777777" w:rsidR="00DD1859" w:rsidRPr="006A027F" w:rsidRDefault="00DD1859" w:rsidP="00DD1859">
      <w:pPr>
        <w:ind w:left="720" w:hanging="720"/>
        <w:jc w:val="left"/>
        <w:rPr>
          <w:rFonts w:ascii="Calibri" w:hAnsi="Calibri" w:cs="Calibri"/>
        </w:rPr>
      </w:pPr>
      <w:r w:rsidRPr="006A027F">
        <w:rPr>
          <w:rFonts w:ascii="Calibri" w:hAnsi="Calibri" w:cs="Calibri"/>
        </w:rPr>
        <w:t>Visiting Professor of Information Science, 2012-</w:t>
      </w:r>
      <w:r w:rsidR="0088503C">
        <w:rPr>
          <w:rFonts w:ascii="Calibri" w:hAnsi="Calibri" w:cs="Calibri"/>
        </w:rPr>
        <w:t>2015</w:t>
      </w:r>
    </w:p>
    <w:p w14:paraId="78B3398F" w14:textId="77777777" w:rsidR="00DD1859" w:rsidRPr="006A027F" w:rsidRDefault="00DD1859" w:rsidP="00DD1859">
      <w:pPr>
        <w:ind w:left="720" w:hanging="720"/>
        <w:jc w:val="left"/>
        <w:rPr>
          <w:rFonts w:ascii="Calibri" w:hAnsi="Calibri" w:cs="Calibri"/>
        </w:rPr>
      </w:pPr>
      <w:r w:rsidRPr="006A027F">
        <w:rPr>
          <w:rFonts w:ascii="Calibri" w:hAnsi="Calibri" w:cs="Calibri"/>
        </w:rPr>
        <w:t>University of Wolverhampton</w:t>
      </w:r>
      <w:r w:rsidR="000452D0" w:rsidRPr="006A027F">
        <w:rPr>
          <w:rFonts w:ascii="Calibri" w:hAnsi="Calibri" w:cs="Calibri"/>
        </w:rPr>
        <w:t xml:space="preserve">, </w:t>
      </w:r>
      <w:r w:rsidRPr="006A027F">
        <w:rPr>
          <w:rFonts w:ascii="Calibri" w:hAnsi="Calibri" w:cs="Calibri"/>
        </w:rPr>
        <w:t>United Kingdom</w:t>
      </w:r>
    </w:p>
    <w:p w14:paraId="0EB429F9" w14:textId="77777777" w:rsidR="00DD1859" w:rsidRPr="006A027F" w:rsidRDefault="00DD1859" w:rsidP="00DD1859">
      <w:pPr>
        <w:pStyle w:val="SectionTitle"/>
        <w:spacing w:before="0" w:line="240" w:lineRule="auto"/>
        <w:ind w:left="720" w:hanging="720"/>
        <w:rPr>
          <w:rFonts w:ascii="Calibri" w:hAnsi="Calibri" w:cs="Calibri"/>
          <w:b/>
          <w:sz w:val="24"/>
          <w:szCs w:val="24"/>
        </w:rPr>
      </w:pPr>
    </w:p>
    <w:p w14:paraId="30BAF539" w14:textId="77777777" w:rsidR="00DD1859" w:rsidRPr="006A027F" w:rsidRDefault="00DD1859" w:rsidP="00DD1859">
      <w:pPr>
        <w:pStyle w:val="SectionTitle"/>
        <w:spacing w:before="0" w:line="240" w:lineRule="auto"/>
        <w:ind w:left="720" w:hanging="720"/>
        <w:rPr>
          <w:rFonts w:ascii="Calibri" w:hAnsi="Calibri" w:cs="Calibri"/>
          <w:b/>
          <w:sz w:val="24"/>
          <w:szCs w:val="24"/>
        </w:rPr>
      </w:pPr>
      <w:r w:rsidRPr="006A027F">
        <w:rPr>
          <w:rFonts w:ascii="Calibri" w:hAnsi="Calibri" w:cs="Calibri"/>
          <w:b/>
          <w:sz w:val="24"/>
          <w:szCs w:val="24"/>
        </w:rPr>
        <w:t>Education</w:t>
      </w:r>
    </w:p>
    <w:p w14:paraId="0F5E554A" w14:textId="77777777" w:rsidR="000452D0" w:rsidRPr="006A027F" w:rsidRDefault="000452D0" w:rsidP="00DD1859">
      <w:pPr>
        <w:ind w:left="720" w:hanging="720"/>
        <w:jc w:val="left"/>
        <w:rPr>
          <w:rFonts w:ascii="Calibri" w:hAnsi="Calibri" w:cs="Calibri"/>
        </w:rPr>
      </w:pPr>
    </w:p>
    <w:p w14:paraId="30FAB999" w14:textId="77777777" w:rsidR="00DD1859" w:rsidRPr="006A027F" w:rsidRDefault="00DD1859" w:rsidP="00DD1859">
      <w:pPr>
        <w:ind w:left="720" w:hanging="720"/>
        <w:jc w:val="left"/>
        <w:rPr>
          <w:rFonts w:ascii="Calibri" w:hAnsi="Calibri" w:cs="Calibri"/>
        </w:rPr>
      </w:pPr>
      <w:r w:rsidRPr="006A027F">
        <w:rPr>
          <w:rFonts w:ascii="Calibri" w:hAnsi="Calibri" w:cs="Calibri"/>
        </w:rPr>
        <w:t xml:space="preserve">Ph.D., Information and Library Science, 2007-2010 </w:t>
      </w:r>
    </w:p>
    <w:p w14:paraId="1DAEE186" w14:textId="77777777" w:rsidR="00DD1859" w:rsidRPr="006A027F" w:rsidRDefault="00DD1859" w:rsidP="00DD1859">
      <w:pPr>
        <w:ind w:left="720" w:hanging="720"/>
        <w:jc w:val="left"/>
        <w:rPr>
          <w:rFonts w:ascii="Calibri" w:hAnsi="Calibri" w:cs="Calibri"/>
        </w:rPr>
      </w:pPr>
      <w:smartTag w:uri="urn:schemas-microsoft-com:office:smarttags" w:element="PlaceType">
        <w:r w:rsidRPr="006A027F">
          <w:rPr>
            <w:rFonts w:ascii="Calibri" w:hAnsi="Calibri" w:cs="Calibri"/>
          </w:rPr>
          <w:t>School</w:t>
        </w:r>
      </w:smartTag>
      <w:r w:rsidRPr="006A027F">
        <w:rPr>
          <w:rFonts w:ascii="Calibri" w:hAnsi="Calibri" w:cs="Calibri"/>
        </w:rPr>
        <w:t xml:space="preserve"> of </w:t>
      </w:r>
      <w:smartTag w:uri="urn:schemas-microsoft-com:office:smarttags" w:element="PlaceName">
        <w:r w:rsidRPr="006A027F">
          <w:rPr>
            <w:rFonts w:ascii="Calibri" w:hAnsi="Calibri" w:cs="Calibri"/>
          </w:rPr>
          <w:t>Information</w:t>
        </w:r>
      </w:smartTag>
      <w:r w:rsidRPr="006A027F">
        <w:rPr>
          <w:rFonts w:ascii="Calibri" w:hAnsi="Calibri" w:cs="Calibri"/>
        </w:rPr>
        <w:t xml:space="preserve"> and Library Science, </w:t>
      </w:r>
      <w:smartTag w:uri="urn:schemas-microsoft-com:office:smarttags" w:element="PlaceType">
        <w:r w:rsidRPr="006A027F">
          <w:rPr>
            <w:rFonts w:ascii="Calibri" w:hAnsi="Calibri" w:cs="Calibri"/>
          </w:rPr>
          <w:t>University</w:t>
        </w:r>
      </w:smartTag>
      <w:r w:rsidRPr="006A027F">
        <w:rPr>
          <w:rFonts w:ascii="Calibri" w:hAnsi="Calibri" w:cs="Calibri"/>
        </w:rPr>
        <w:t xml:space="preserve"> of </w:t>
      </w:r>
      <w:smartTag w:uri="urn:schemas-microsoft-com:office:smarttags" w:element="PlaceName">
        <w:r w:rsidRPr="006A027F">
          <w:rPr>
            <w:rFonts w:ascii="Calibri" w:hAnsi="Calibri" w:cs="Calibri"/>
          </w:rPr>
          <w:t>North Carolina</w:t>
        </w:r>
      </w:smartTag>
      <w:r w:rsidRPr="006A027F">
        <w:rPr>
          <w:rFonts w:ascii="Calibri" w:hAnsi="Calibri" w:cs="Calibri"/>
        </w:rPr>
        <w:t xml:space="preserve"> at </w:t>
      </w:r>
      <w:smartTag w:uri="urn:schemas-microsoft-com:office:smarttags" w:element="place">
        <w:r w:rsidRPr="006A027F">
          <w:rPr>
            <w:rFonts w:ascii="Calibri" w:hAnsi="Calibri" w:cs="Calibri"/>
          </w:rPr>
          <w:t>Chapel Hill</w:t>
        </w:r>
      </w:smartTag>
    </w:p>
    <w:p w14:paraId="590E9B55" w14:textId="77777777" w:rsidR="00DD1859" w:rsidRPr="006A027F" w:rsidRDefault="00DD1859" w:rsidP="00DD1859">
      <w:pPr>
        <w:ind w:left="720" w:hanging="720"/>
        <w:jc w:val="left"/>
        <w:rPr>
          <w:rFonts w:ascii="Calibri" w:hAnsi="Calibri" w:cs="Calibri"/>
        </w:rPr>
      </w:pPr>
    </w:p>
    <w:p w14:paraId="2069FAED" w14:textId="77777777" w:rsidR="00DD1859" w:rsidRPr="006A027F" w:rsidRDefault="00DD1859" w:rsidP="00DD1859">
      <w:pPr>
        <w:ind w:left="720" w:hanging="720"/>
        <w:jc w:val="left"/>
        <w:rPr>
          <w:rFonts w:ascii="Calibri" w:hAnsi="Calibri" w:cs="Calibri"/>
        </w:rPr>
      </w:pPr>
      <w:r w:rsidRPr="006A027F">
        <w:rPr>
          <w:rFonts w:ascii="Calibri" w:hAnsi="Calibri" w:cs="Calibri"/>
        </w:rPr>
        <w:t>M.S., Library Science, 2005-2007</w:t>
      </w:r>
    </w:p>
    <w:p w14:paraId="1CCC10EB" w14:textId="77777777" w:rsidR="00DD1859" w:rsidRPr="006A027F" w:rsidRDefault="00DD1859" w:rsidP="00DD1859">
      <w:pPr>
        <w:ind w:left="720" w:hanging="720"/>
        <w:jc w:val="left"/>
        <w:rPr>
          <w:rFonts w:ascii="Calibri" w:hAnsi="Calibri" w:cs="Calibri"/>
        </w:rPr>
      </w:pPr>
      <w:smartTag w:uri="urn:schemas-microsoft-com:office:smarttags" w:element="PlaceType">
        <w:r w:rsidRPr="006A027F">
          <w:rPr>
            <w:rFonts w:ascii="Calibri" w:hAnsi="Calibri" w:cs="Calibri"/>
          </w:rPr>
          <w:t>School</w:t>
        </w:r>
      </w:smartTag>
      <w:r w:rsidRPr="006A027F">
        <w:rPr>
          <w:rFonts w:ascii="Calibri" w:hAnsi="Calibri" w:cs="Calibri"/>
        </w:rPr>
        <w:t xml:space="preserve"> of </w:t>
      </w:r>
      <w:smartTag w:uri="urn:schemas-microsoft-com:office:smarttags" w:element="PlaceName">
        <w:r w:rsidRPr="006A027F">
          <w:rPr>
            <w:rFonts w:ascii="Calibri" w:hAnsi="Calibri" w:cs="Calibri"/>
          </w:rPr>
          <w:t>Information</w:t>
        </w:r>
      </w:smartTag>
      <w:r w:rsidRPr="006A027F">
        <w:rPr>
          <w:rFonts w:ascii="Calibri" w:hAnsi="Calibri" w:cs="Calibri"/>
        </w:rPr>
        <w:t xml:space="preserve"> and Library Science, </w:t>
      </w:r>
      <w:smartTag w:uri="urn:schemas-microsoft-com:office:smarttags" w:element="PlaceType">
        <w:r w:rsidRPr="006A027F">
          <w:rPr>
            <w:rFonts w:ascii="Calibri" w:hAnsi="Calibri" w:cs="Calibri"/>
          </w:rPr>
          <w:t>University</w:t>
        </w:r>
      </w:smartTag>
      <w:r w:rsidRPr="006A027F">
        <w:rPr>
          <w:rFonts w:ascii="Calibri" w:hAnsi="Calibri" w:cs="Calibri"/>
        </w:rPr>
        <w:t xml:space="preserve"> of </w:t>
      </w:r>
      <w:smartTag w:uri="urn:schemas-microsoft-com:office:smarttags" w:element="PlaceName">
        <w:r w:rsidRPr="006A027F">
          <w:rPr>
            <w:rFonts w:ascii="Calibri" w:hAnsi="Calibri" w:cs="Calibri"/>
          </w:rPr>
          <w:t>North Carolina</w:t>
        </w:r>
      </w:smartTag>
      <w:r w:rsidRPr="006A027F">
        <w:rPr>
          <w:rFonts w:ascii="Calibri" w:hAnsi="Calibri" w:cs="Calibri"/>
        </w:rPr>
        <w:t xml:space="preserve"> at </w:t>
      </w:r>
      <w:smartTag w:uri="urn:schemas-microsoft-com:office:smarttags" w:element="place">
        <w:r w:rsidRPr="006A027F">
          <w:rPr>
            <w:rFonts w:ascii="Calibri" w:hAnsi="Calibri" w:cs="Calibri"/>
          </w:rPr>
          <w:t>Chapel Hill</w:t>
        </w:r>
      </w:smartTag>
    </w:p>
    <w:p w14:paraId="5BB1D166" w14:textId="77777777" w:rsidR="00DD1859" w:rsidRPr="006A027F" w:rsidRDefault="00DD1859" w:rsidP="00DD1859">
      <w:pPr>
        <w:ind w:left="720" w:hanging="720"/>
        <w:jc w:val="left"/>
        <w:rPr>
          <w:rFonts w:ascii="Calibri" w:hAnsi="Calibri" w:cs="Calibri"/>
        </w:rPr>
      </w:pPr>
    </w:p>
    <w:p w14:paraId="4FBB2193" w14:textId="77777777" w:rsidR="00DD1859" w:rsidRPr="006A027F" w:rsidRDefault="00DD1859" w:rsidP="00DD1859">
      <w:pPr>
        <w:ind w:left="720" w:hanging="720"/>
        <w:jc w:val="left"/>
        <w:rPr>
          <w:rFonts w:ascii="Calibri" w:hAnsi="Calibri" w:cs="Calibri"/>
        </w:rPr>
      </w:pPr>
      <w:r w:rsidRPr="006A027F">
        <w:rPr>
          <w:rFonts w:ascii="Calibri" w:hAnsi="Calibri" w:cs="Calibri"/>
        </w:rPr>
        <w:t>B.Mus., Music Performance, 2001-2005</w:t>
      </w:r>
    </w:p>
    <w:p w14:paraId="5903F757" w14:textId="77777777" w:rsidR="00DD1859" w:rsidRPr="006A027F" w:rsidRDefault="00DD1859" w:rsidP="00DD1859">
      <w:pPr>
        <w:ind w:left="720" w:hanging="720"/>
        <w:jc w:val="left"/>
        <w:rPr>
          <w:rFonts w:ascii="Calibri" w:hAnsi="Calibri" w:cs="Calibri"/>
        </w:rPr>
      </w:pPr>
      <w:r w:rsidRPr="006A027F">
        <w:rPr>
          <w:rFonts w:ascii="Calibri" w:hAnsi="Calibri" w:cs="Calibri"/>
        </w:rPr>
        <w:t xml:space="preserve">Music Department, </w:t>
      </w:r>
      <w:smartTag w:uri="urn:schemas-microsoft-com:office:smarttags" w:element="PlaceType">
        <w:r w:rsidRPr="006A027F">
          <w:rPr>
            <w:rFonts w:ascii="Calibri" w:hAnsi="Calibri" w:cs="Calibri"/>
          </w:rPr>
          <w:t>University</w:t>
        </w:r>
      </w:smartTag>
      <w:r w:rsidRPr="006A027F">
        <w:rPr>
          <w:rFonts w:ascii="Calibri" w:hAnsi="Calibri" w:cs="Calibri"/>
        </w:rPr>
        <w:t xml:space="preserve"> of </w:t>
      </w:r>
      <w:smartTag w:uri="urn:schemas-microsoft-com:office:smarttags" w:element="PlaceName">
        <w:r w:rsidRPr="006A027F">
          <w:rPr>
            <w:rFonts w:ascii="Calibri" w:hAnsi="Calibri" w:cs="Calibri"/>
          </w:rPr>
          <w:t>North Carolina</w:t>
        </w:r>
      </w:smartTag>
      <w:r w:rsidRPr="006A027F">
        <w:rPr>
          <w:rFonts w:ascii="Calibri" w:hAnsi="Calibri" w:cs="Calibri"/>
        </w:rPr>
        <w:t xml:space="preserve"> at </w:t>
      </w:r>
      <w:smartTag w:uri="urn:schemas-microsoft-com:office:smarttags" w:element="place">
        <w:r w:rsidRPr="006A027F">
          <w:rPr>
            <w:rFonts w:ascii="Calibri" w:hAnsi="Calibri" w:cs="Calibri"/>
          </w:rPr>
          <w:t>Chapel Hill</w:t>
        </w:r>
      </w:smartTag>
    </w:p>
    <w:p w14:paraId="0834B6E0" w14:textId="77777777" w:rsidR="00DD1859" w:rsidRPr="006A027F" w:rsidRDefault="00DD1859" w:rsidP="00DD1859">
      <w:pPr>
        <w:pStyle w:val="SectionTitle"/>
        <w:spacing w:before="0" w:line="240" w:lineRule="auto"/>
        <w:ind w:left="720" w:hanging="720"/>
        <w:rPr>
          <w:rFonts w:ascii="Calibri" w:hAnsi="Calibri" w:cs="Calibri"/>
          <w:b/>
          <w:sz w:val="24"/>
          <w:szCs w:val="24"/>
        </w:rPr>
      </w:pPr>
    </w:p>
    <w:p w14:paraId="695862EC" w14:textId="77777777" w:rsidR="00DD1859" w:rsidRPr="006A027F" w:rsidRDefault="00DD1859" w:rsidP="00DD1859">
      <w:pPr>
        <w:pStyle w:val="SectionTitle"/>
        <w:spacing w:before="0" w:line="240" w:lineRule="auto"/>
        <w:ind w:left="720" w:hanging="720"/>
        <w:rPr>
          <w:rFonts w:ascii="Calibri" w:hAnsi="Calibri" w:cs="Calibri"/>
          <w:b/>
          <w:sz w:val="24"/>
          <w:szCs w:val="24"/>
        </w:rPr>
      </w:pPr>
      <w:r w:rsidRPr="006A027F">
        <w:rPr>
          <w:rFonts w:ascii="Calibri" w:hAnsi="Calibri" w:cs="Calibri"/>
          <w:b/>
          <w:sz w:val="24"/>
          <w:szCs w:val="24"/>
        </w:rPr>
        <w:t>research</w:t>
      </w:r>
    </w:p>
    <w:p w14:paraId="7ED7F6BC" w14:textId="77777777" w:rsidR="00DD1859" w:rsidRPr="00DD1859" w:rsidRDefault="00DD1859" w:rsidP="00DD1859"/>
    <w:p w14:paraId="3E2185EE"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books</w:t>
      </w:r>
    </w:p>
    <w:p w14:paraId="271BCA36" w14:textId="77777777" w:rsidR="00972074" w:rsidRDefault="00972074" w:rsidP="00972074">
      <w:pPr>
        <w:pStyle w:val="Achievement"/>
        <w:numPr>
          <w:ilvl w:val="0"/>
          <w:numId w:val="0"/>
        </w:numPr>
        <w:spacing w:after="0" w:line="240" w:lineRule="auto"/>
        <w:jc w:val="left"/>
        <w:rPr>
          <w:rFonts w:ascii="Calibri" w:hAnsi="Calibri"/>
          <w:szCs w:val="22"/>
          <w:shd w:val="clear" w:color="auto" w:fill="FFFFFF"/>
        </w:rPr>
      </w:pPr>
    </w:p>
    <w:p w14:paraId="70294FC8" w14:textId="06E07E40" w:rsidR="00972074" w:rsidRDefault="00972074" w:rsidP="00A6292A">
      <w:pPr>
        <w:pStyle w:val="Achievement"/>
        <w:numPr>
          <w:ilvl w:val="0"/>
          <w:numId w:val="0"/>
        </w:numPr>
        <w:spacing w:after="0" w:line="240" w:lineRule="auto"/>
        <w:ind w:left="720" w:hanging="720"/>
        <w:jc w:val="left"/>
        <w:rPr>
          <w:rFonts w:ascii="Calibri" w:hAnsi="Calibri"/>
          <w:szCs w:val="22"/>
          <w:shd w:val="clear" w:color="auto" w:fill="FFFFFF"/>
        </w:rPr>
      </w:pPr>
      <w:r>
        <w:rPr>
          <w:rFonts w:ascii="Calibri" w:hAnsi="Calibri"/>
          <w:szCs w:val="22"/>
          <w:shd w:val="clear" w:color="auto" w:fill="FFFFFF"/>
        </w:rPr>
        <w:t xml:space="preserve">Sugimoto, C.R., &amp; </w:t>
      </w:r>
      <w:r w:rsidRPr="00785410">
        <w:rPr>
          <w:rFonts w:ascii="Calibri" w:hAnsi="Calibri"/>
          <w:szCs w:val="22"/>
        </w:rPr>
        <w:t>Larivière</w:t>
      </w:r>
      <w:r>
        <w:rPr>
          <w:rFonts w:ascii="Calibri" w:hAnsi="Calibri"/>
          <w:szCs w:val="22"/>
          <w:shd w:val="clear" w:color="auto" w:fill="FFFFFF"/>
        </w:rPr>
        <w:t>, V. (</w:t>
      </w:r>
      <w:r w:rsidR="009E40CF">
        <w:rPr>
          <w:rFonts w:ascii="Calibri" w:hAnsi="Calibri"/>
          <w:szCs w:val="22"/>
          <w:shd w:val="clear" w:color="auto" w:fill="FFFFFF"/>
        </w:rPr>
        <w:t>2023</w:t>
      </w:r>
      <w:r>
        <w:rPr>
          <w:rFonts w:ascii="Calibri" w:hAnsi="Calibri"/>
          <w:szCs w:val="22"/>
          <w:shd w:val="clear" w:color="auto" w:fill="FFFFFF"/>
        </w:rPr>
        <w:t xml:space="preserve">). </w:t>
      </w:r>
      <w:r w:rsidR="009E40CF">
        <w:rPr>
          <w:rFonts w:ascii="Calibri" w:hAnsi="Calibri"/>
          <w:i/>
          <w:szCs w:val="22"/>
          <w:shd w:val="clear" w:color="auto" w:fill="FFFFFF"/>
        </w:rPr>
        <w:t>Equity for Women in Science: Dismantling Systemic Barriers to Advancement</w:t>
      </w:r>
      <w:r>
        <w:rPr>
          <w:rFonts w:ascii="Calibri" w:hAnsi="Calibri"/>
          <w:szCs w:val="22"/>
          <w:shd w:val="clear" w:color="auto" w:fill="FFFFFF"/>
        </w:rPr>
        <w:t>. Cambridge, MA: Harvard University Press</w:t>
      </w:r>
      <w:r w:rsidR="009E40CF">
        <w:rPr>
          <w:rFonts w:ascii="Calibri" w:hAnsi="Calibri"/>
          <w:szCs w:val="22"/>
          <w:shd w:val="clear" w:color="auto" w:fill="FFFFFF"/>
        </w:rPr>
        <w:t>, pp. 256.</w:t>
      </w:r>
    </w:p>
    <w:p w14:paraId="7BE6A782" w14:textId="52546781" w:rsidR="00916D9D" w:rsidRDefault="00FA6F6A" w:rsidP="00A6292A">
      <w:pPr>
        <w:pStyle w:val="Achievement"/>
        <w:numPr>
          <w:ilvl w:val="0"/>
          <w:numId w:val="0"/>
        </w:numPr>
        <w:spacing w:after="0" w:line="240" w:lineRule="auto"/>
        <w:ind w:left="720" w:hanging="720"/>
        <w:jc w:val="left"/>
        <w:rPr>
          <w:rFonts w:ascii="Calibri" w:hAnsi="Calibri"/>
          <w:szCs w:val="22"/>
          <w:shd w:val="clear" w:color="auto" w:fill="FFFFFF"/>
        </w:rPr>
      </w:pPr>
      <w:r>
        <w:rPr>
          <w:rFonts w:ascii="Calibri" w:hAnsi="Calibri"/>
          <w:szCs w:val="22"/>
          <w:shd w:val="clear" w:color="auto" w:fill="FFFFFF"/>
        </w:rPr>
        <w:t>Montgomery, L., Hartley, J., Neylon, C., Herrmann-Pillath, C., Huang, C-K., Gillies, M., Gray, E., Leach, J., Potts, J., Ren, X., Skinner, K., Sugimoto, C.R., &amp; Wilson, K.</w:t>
      </w:r>
      <w:r w:rsidR="00916D9D">
        <w:rPr>
          <w:rFonts w:ascii="Calibri" w:hAnsi="Calibri"/>
          <w:szCs w:val="22"/>
          <w:shd w:val="clear" w:color="auto" w:fill="FFFFFF"/>
        </w:rPr>
        <w:t xml:space="preserve"> (</w:t>
      </w:r>
      <w:r w:rsidR="00E07384">
        <w:rPr>
          <w:rFonts w:ascii="Calibri" w:hAnsi="Calibri"/>
          <w:szCs w:val="22"/>
          <w:shd w:val="clear" w:color="auto" w:fill="FFFFFF"/>
        </w:rPr>
        <w:t>2021</w:t>
      </w:r>
      <w:r w:rsidR="00916D9D">
        <w:rPr>
          <w:rFonts w:ascii="Calibri" w:hAnsi="Calibri"/>
          <w:szCs w:val="22"/>
          <w:shd w:val="clear" w:color="auto" w:fill="FFFFFF"/>
        </w:rPr>
        <w:t xml:space="preserve">). </w:t>
      </w:r>
      <w:r w:rsidR="00916D9D" w:rsidRPr="00916D9D">
        <w:rPr>
          <w:rFonts w:ascii="Calibri" w:hAnsi="Calibri"/>
          <w:i/>
          <w:szCs w:val="22"/>
          <w:shd w:val="clear" w:color="auto" w:fill="FFFFFF"/>
        </w:rPr>
        <w:t>Open Knowledge Institutions</w:t>
      </w:r>
      <w:r w:rsidR="00D812DE">
        <w:rPr>
          <w:rFonts w:ascii="Calibri" w:hAnsi="Calibri"/>
          <w:i/>
          <w:szCs w:val="22"/>
          <w:shd w:val="clear" w:color="auto" w:fill="FFFFFF"/>
        </w:rPr>
        <w:t>: Reinventing Institutions</w:t>
      </w:r>
      <w:r w:rsidR="00E07384">
        <w:rPr>
          <w:rFonts w:ascii="Calibri" w:hAnsi="Calibri"/>
          <w:szCs w:val="22"/>
          <w:shd w:val="clear" w:color="auto" w:fill="FFFFFF"/>
        </w:rPr>
        <w:t>. Cambridge, MA: MIT Press, pp. 176.</w:t>
      </w:r>
    </w:p>
    <w:p w14:paraId="5AB5302B" w14:textId="77777777" w:rsidR="00972074" w:rsidRDefault="00972074" w:rsidP="00A6292A">
      <w:pPr>
        <w:pStyle w:val="Achievement"/>
        <w:numPr>
          <w:ilvl w:val="0"/>
          <w:numId w:val="0"/>
        </w:numPr>
        <w:spacing w:after="0" w:line="240" w:lineRule="auto"/>
        <w:ind w:left="720" w:hanging="720"/>
        <w:jc w:val="left"/>
        <w:rPr>
          <w:rFonts w:ascii="Calibri" w:hAnsi="Calibri"/>
          <w:szCs w:val="22"/>
          <w:shd w:val="clear" w:color="auto" w:fill="FFFFFF"/>
        </w:rPr>
      </w:pPr>
      <w:r>
        <w:rPr>
          <w:rFonts w:ascii="Calibri" w:hAnsi="Calibri"/>
          <w:szCs w:val="22"/>
          <w:shd w:val="clear" w:color="auto" w:fill="FFFFFF"/>
        </w:rPr>
        <w:t xml:space="preserve">Sugimoto, C.R., &amp; </w:t>
      </w:r>
      <w:r w:rsidRPr="00785410">
        <w:rPr>
          <w:rFonts w:ascii="Calibri" w:hAnsi="Calibri"/>
          <w:szCs w:val="22"/>
        </w:rPr>
        <w:t>Larivière</w:t>
      </w:r>
      <w:r>
        <w:rPr>
          <w:rFonts w:ascii="Calibri" w:hAnsi="Calibri"/>
          <w:szCs w:val="22"/>
          <w:shd w:val="clear" w:color="auto" w:fill="FFFFFF"/>
        </w:rPr>
        <w:t>, V. (</w:t>
      </w:r>
      <w:r w:rsidR="00ED2A24">
        <w:rPr>
          <w:rFonts w:ascii="Calibri" w:hAnsi="Calibri"/>
          <w:szCs w:val="22"/>
          <w:shd w:val="clear" w:color="auto" w:fill="FFFFFF"/>
        </w:rPr>
        <w:t>2018</w:t>
      </w:r>
      <w:r w:rsidR="00916D9D">
        <w:rPr>
          <w:rFonts w:ascii="Calibri" w:hAnsi="Calibri"/>
          <w:szCs w:val="22"/>
          <w:shd w:val="clear" w:color="auto" w:fill="FFFFFF"/>
        </w:rPr>
        <w:t xml:space="preserve">). </w:t>
      </w:r>
      <w:r w:rsidR="00916D9D" w:rsidRPr="00916D9D">
        <w:rPr>
          <w:rFonts w:ascii="Calibri" w:hAnsi="Calibri"/>
          <w:i/>
          <w:szCs w:val="22"/>
          <w:shd w:val="clear" w:color="auto" w:fill="FFFFFF"/>
        </w:rPr>
        <w:t>Measuring R</w:t>
      </w:r>
      <w:r w:rsidRPr="00916D9D">
        <w:rPr>
          <w:rFonts w:ascii="Calibri" w:hAnsi="Calibri"/>
          <w:i/>
          <w:szCs w:val="22"/>
          <w:shd w:val="clear" w:color="auto" w:fill="FFFFFF"/>
        </w:rPr>
        <w:t>esearch: What everyone needs to know</w:t>
      </w:r>
      <w:r>
        <w:rPr>
          <w:rFonts w:ascii="Calibri" w:hAnsi="Calibri"/>
          <w:szCs w:val="22"/>
          <w:shd w:val="clear" w:color="auto" w:fill="FFFFFF"/>
        </w:rPr>
        <w:t>. Oxfor</w:t>
      </w:r>
      <w:r w:rsidR="00ED2A24">
        <w:rPr>
          <w:rFonts w:ascii="Calibri" w:hAnsi="Calibri"/>
          <w:szCs w:val="22"/>
          <w:shd w:val="clear" w:color="auto" w:fill="FFFFFF"/>
        </w:rPr>
        <w:t>d, UK: Oxford University Press, pp. 168.</w:t>
      </w:r>
    </w:p>
    <w:p w14:paraId="7405CAE4" w14:textId="77777777" w:rsidR="00767ADA" w:rsidRPr="00767ADA" w:rsidRDefault="00767ADA" w:rsidP="00767ADA">
      <w:pPr>
        <w:pStyle w:val="Achievement"/>
        <w:numPr>
          <w:ilvl w:val="0"/>
          <w:numId w:val="0"/>
        </w:numPr>
        <w:spacing w:after="0" w:line="240" w:lineRule="auto"/>
        <w:ind w:left="720" w:hanging="720"/>
        <w:jc w:val="left"/>
        <w:rPr>
          <w:rFonts w:ascii="Calibri" w:hAnsi="Calibri"/>
          <w:szCs w:val="22"/>
          <w:shd w:val="clear" w:color="auto" w:fill="FFFFFF"/>
        </w:rPr>
      </w:pPr>
      <w:r>
        <w:rPr>
          <w:rFonts w:ascii="Calibri" w:hAnsi="Calibri"/>
          <w:szCs w:val="22"/>
          <w:shd w:val="clear" w:color="auto" w:fill="FFFFFF"/>
        </w:rPr>
        <w:tab/>
      </w:r>
      <w:r w:rsidRPr="00767ADA">
        <w:rPr>
          <w:rFonts w:ascii="Calibri" w:hAnsi="Calibri"/>
          <w:i/>
          <w:szCs w:val="22"/>
          <w:shd w:val="clear" w:color="auto" w:fill="FFFFFF"/>
        </w:rPr>
        <w:t>Translated into French as</w:t>
      </w:r>
      <w:r w:rsidRPr="00767ADA">
        <w:rPr>
          <w:rFonts w:ascii="Calibri" w:hAnsi="Calibri"/>
          <w:szCs w:val="22"/>
          <w:shd w:val="clear" w:color="auto" w:fill="FFFFFF"/>
        </w:rPr>
        <w:t xml:space="preserve">: </w:t>
      </w:r>
      <w:r w:rsidRPr="00767ADA">
        <w:rPr>
          <w:rFonts w:ascii="Calibri" w:hAnsi="Calibri"/>
          <w:szCs w:val="22"/>
          <w:lang w:val="fr-CA"/>
        </w:rPr>
        <w:t>Larivière, V.,</w:t>
      </w:r>
      <w:r w:rsidR="00936AA9">
        <w:rPr>
          <w:rFonts w:ascii="Calibri" w:hAnsi="Calibri"/>
          <w:szCs w:val="22"/>
          <w:lang w:val="fr-CA"/>
        </w:rPr>
        <w:t xml:space="preserve"> &amp;</w:t>
      </w:r>
      <w:r w:rsidRPr="00767ADA">
        <w:rPr>
          <w:rFonts w:ascii="Calibri" w:hAnsi="Calibri"/>
          <w:szCs w:val="22"/>
          <w:lang w:val="fr-CA"/>
        </w:rPr>
        <w:t xml:space="preserve"> Sugimoto, C.R. (2018). </w:t>
      </w:r>
      <w:r w:rsidRPr="00916D9D">
        <w:rPr>
          <w:rFonts w:ascii="Calibri" w:hAnsi="Calibri"/>
          <w:i/>
          <w:szCs w:val="22"/>
          <w:lang w:val="fr-CA"/>
        </w:rPr>
        <w:t>Mesurer la science</w:t>
      </w:r>
      <w:r w:rsidRPr="00767ADA">
        <w:rPr>
          <w:rFonts w:ascii="Calibri" w:hAnsi="Calibri"/>
          <w:szCs w:val="22"/>
          <w:lang w:val="fr-CA"/>
        </w:rPr>
        <w:t>. Presses de l’Université de Montréal.</w:t>
      </w:r>
    </w:p>
    <w:p w14:paraId="1D4594E6" w14:textId="77777777" w:rsidR="00533D19" w:rsidRDefault="00533D19" w:rsidP="00A6292A">
      <w:pPr>
        <w:pStyle w:val="Achievement"/>
        <w:numPr>
          <w:ilvl w:val="0"/>
          <w:numId w:val="0"/>
        </w:numPr>
        <w:spacing w:after="0" w:line="240" w:lineRule="auto"/>
        <w:ind w:left="720" w:hanging="720"/>
        <w:jc w:val="left"/>
        <w:rPr>
          <w:rFonts w:ascii="Calibri" w:hAnsi="Calibri"/>
          <w:szCs w:val="22"/>
          <w:shd w:val="clear" w:color="auto" w:fill="FFFFFF"/>
        </w:rPr>
      </w:pPr>
      <w:r w:rsidRPr="00767ADA">
        <w:rPr>
          <w:rFonts w:ascii="Calibri" w:hAnsi="Calibri"/>
          <w:szCs w:val="22"/>
          <w:shd w:val="clear" w:color="auto" w:fill="FFFFFF"/>
        </w:rPr>
        <w:t>Sugimoto, C.R., Ekbia, H.</w:t>
      </w:r>
      <w:r w:rsidR="00D06268" w:rsidRPr="00767ADA">
        <w:rPr>
          <w:rFonts w:ascii="Calibri" w:hAnsi="Calibri"/>
          <w:szCs w:val="22"/>
          <w:shd w:val="clear" w:color="auto" w:fill="FFFFFF"/>
        </w:rPr>
        <w:t>R.</w:t>
      </w:r>
      <w:r w:rsidRPr="00767ADA">
        <w:rPr>
          <w:rFonts w:ascii="Calibri" w:hAnsi="Calibri"/>
          <w:szCs w:val="22"/>
          <w:shd w:val="clear" w:color="auto" w:fill="FFFFFF"/>
        </w:rPr>
        <w:t>, &amp; Mattioli, M. (Ed</w:t>
      </w:r>
      <w:r>
        <w:rPr>
          <w:rFonts w:ascii="Calibri" w:hAnsi="Calibri"/>
          <w:szCs w:val="22"/>
          <w:shd w:val="clear" w:color="auto" w:fill="FFFFFF"/>
        </w:rPr>
        <w:t>s.). (</w:t>
      </w:r>
      <w:r w:rsidR="00972074">
        <w:rPr>
          <w:rFonts w:ascii="Calibri" w:hAnsi="Calibri"/>
          <w:szCs w:val="22"/>
          <w:shd w:val="clear" w:color="auto" w:fill="FFFFFF"/>
        </w:rPr>
        <w:t>2016</w:t>
      </w:r>
      <w:r>
        <w:rPr>
          <w:rFonts w:ascii="Calibri" w:hAnsi="Calibri"/>
          <w:szCs w:val="22"/>
          <w:shd w:val="clear" w:color="auto" w:fill="FFFFFF"/>
        </w:rPr>
        <w:t xml:space="preserve">). </w:t>
      </w:r>
      <w:r w:rsidRPr="00533D19">
        <w:rPr>
          <w:rFonts w:ascii="Calibri" w:hAnsi="Calibri"/>
          <w:i/>
          <w:szCs w:val="22"/>
          <w:shd w:val="clear" w:color="auto" w:fill="FFFFFF"/>
        </w:rPr>
        <w:t>Big data is not a monolith</w:t>
      </w:r>
      <w:r>
        <w:rPr>
          <w:rFonts w:ascii="Calibri" w:hAnsi="Calibri"/>
          <w:szCs w:val="22"/>
          <w:shd w:val="clear" w:color="auto" w:fill="FFFFFF"/>
        </w:rPr>
        <w:t xml:space="preserve">. </w:t>
      </w:r>
      <w:r w:rsidR="00117005">
        <w:rPr>
          <w:rFonts w:ascii="Calibri" w:hAnsi="Calibri"/>
          <w:szCs w:val="22"/>
          <w:shd w:val="clear" w:color="auto" w:fill="FFFFFF"/>
        </w:rPr>
        <w:t>Cambridge</w:t>
      </w:r>
      <w:r>
        <w:rPr>
          <w:rFonts w:ascii="Calibri" w:hAnsi="Calibri"/>
          <w:szCs w:val="22"/>
          <w:shd w:val="clear" w:color="auto" w:fill="FFFFFF"/>
        </w:rPr>
        <w:t>, MA: MIT Press</w:t>
      </w:r>
      <w:r w:rsidR="00972074">
        <w:rPr>
          <w:rFonts w:ascii="Calibri" w:hAnsi="Calibri"/>
          <w:szCs w:val="22"/>
          <w:shd w:val="clear" w:color="auto" w:fill="FFFFFF"/>
        </w:rPr>
        <w:t>, pp. 312</w:t>
      </w:r>
      <w:r>
        <w:rPr>
          <w:rFonts w:ascii="Calibri" w:hAnsi="Calibri"/>
          <w:szCs w:val="22"/>
          <w:shd w:val="clear" w:color="auto" w:fill="FFFFFF"/>
        </w:rPr>
        <w:t xml:space="preserve">. </w:t>
      </w:r>
    </w:p>
    <w:p w14:paraId="116E1001" w14:textId="77777777" w:rsidR="00533D19" w:rsidRDefault="00533D19" w:rsidP="00A6292A">
      <w:pPr>
        <w:pStyle w:val="Achievement"/>
        <w:numPr>
          <w:ilvl w:val="0"/>
          <w:numId w:val="0"/>
        </w:numPr>
        <w:spacing w:after="0" w:line="240" w:lineRule="auto"/>
        <w:ind w:left="720" w:hanging="720"/>
        <w:jc w:val="left"/>
        <w:rPr>
          <w:rFonts w:ascii="Calibri" w:hAnsi="Calibri"/>
          <w:szCs w:val="22"/>
          <w:shd w:val="clear" w:color="auto" w:fill="FFFFFF"/>
        </w:rPr>
      </w:pPr>
      <w:r>
        <w:rPr>
          <w:rFonts w:ascii="Calibri" w:hAnsi="Calibri"/>
          <w:szCs w:val="22"/>
          <w:shd w:val="clear" w:color="auto" w:fill="FFFFFF"/>
        </w:rPr>
        <w:t xml:space="preserve">Sugimoto, C.R. (Ed.). </w:t>
      </w:r>
      <w:r w:rsidR="00FE2398">
        <w:rPr>
          <w:rFonts w:ascii="Calibri" w:hAnsi="Calibri"/>
          <w:szCs w:val="22"/>
          <w:shd w:val="clear" w:color="auto" w:fill="FFFFFF"/>
        </w:rPr>
        <w:t>(2016</w:t>
      </w:r>
      <w:r>
        <w:rPr>
          <w:rFonts w:ascii="Calibri" w:hAnsi="Calibri"/>
          <w:szCs w:val="22"/>
          <w:shd w:val="clear" w:color="auto" w:fill="FFFFFF"/>
        </w:rPr>
        <w:t xml:space="preserve">). </w:t>
      </w:r>
      <w:r w:rsidRPr="00533D19">
        <w:rPr>
          <w:rFonts w:ascii="Calibri" w:hAnsi="Calibri"/>
          <w:i/>
          <w:szCs w:val="22"/>
          <w:shd w:val="clear" w:color="auto" w:fill="FFFFFF"/>
        </w:rPr>
        <w:t>Theories of informetrics and scholarly communication</w:t>
      </w:r>
      <w:r w:rsidR="00117005">
        <w:rPr>
          <w:rFonts w:ascii="Calibri" w:hAnsi="Calibri"/>
          <w:szCs w:val="22"/>
          <w:shd w:val="clear" w:color="auto" w:fill="FFFFFF"/>
        </w:rPr>
        <w:t xml:space="preserve">. </w:t>
      </w:r>
      <w:r w:rsidR="00D06268">
        <w:rPr>
          <w:rFonts w:ascii="Calibri" w:hAnsi="Calibri"/>
          <w:szCs w:val="22"/>
          <w:shd w:val="clear" w:color="auto" w:fill="FFFFFF"/>
        </w:rPr>
        <w:t xml:space="preserve">Berlin: </w:t>
      </w:r>
      <w:r w:rsidR="00117005">
        <w:rPr>
          <w:rFonts w:ascii="Calibri" w:hAnsi="Calibri"/>
          <w:szCs w:val="22"/>
          <w:shd w:val="clear" w:color="auto" w:fill="FFFFFF"/>
        </w:rPr>
        <w:t>De Gruyter Mouton, pp. 426</w:t>
      </w:r>
      <w:r>
        <w:rPr>
          <w:rFonts w:ascii="Calibri" w:hAnsi="Calibri"/>
          <w:szCs w:val="22"/>
          <w:shd w:val="clear" w:color="auto" w:fill="FFFFFF"/>
        </w:rPr>
        <w:t xml:space="preserve">. </w:t>
      </w:r>
    </w:p>
    <w:p w14:paraId="46689EAD" w14:textId="77777777" w:rsidR="00A6292A" w:rsidRPr="006A027F" w:rsidRDefault="00A6292A" w:rsidP="00A6292A">
      <w:pPr>
        <w:pStyle w:val="Achievement"/>
        <w:numPr>
          <w:ilvl w:val="0"/>
          <w:numId w:val="0"/>
        </w:numPr>
        <w:spacing w:after="0" w:line="240" w:lineRule="auto"/>
        <w:ind w:left="720" w:hanging="720"/>
        <w:jc w:val="left"/>
        <w:rPr>
          <w:rFonts w:ascii="Calibri" w:hAnsi="Calibri" w:cs="Calibri"/>
        </w:rPr>
      </w:pPr>
      <w:r w:rsidRPr="006A027F">
        <w:rPr>
          <w:rFonts w:ascii="Calibri" w:hAnsi="Calibri"/>
          <w:szCs w:val="22"/>
          <w:shd w:val="clear" w:color="auto" w:fill="FFFFFF"/>
        </w:rPr>
        <w:t>Cronin, B., &amp; Sugimoto, C.R. (Eds.). (</w:t>
      </w:r>
      <w:r>
        <w:rPr>
          <w:rFonts w:ascii="Calibri" w:hAnsi="Calibri"/>
          <w:szCs w:val="22"/>
          <w:shd w:val="clear" w:color="auto" w:fill="FFFFFF"/>
        </w:rPr>
        <w:t>2015</w:t>
      </w:r>
      <w:r w:rsidRPr="006A027F">
        <w:rPr>
          <w:rFonts w:ascii="Calibri" w:hAnsi="Calibri"/>
          <w:szCs w:val="22"/>
          <w:shd w:val="clear" w:color="auto" w:fill="FFFFFF"/>
        </w:rPr>
        <w:t xml:space="preserve">). </w:t>
      </w:r>
      <w:r w:rsidRPr="006A027F">
        <w:rPr>
          <w:rFonts w:ascii="Calibri" w:hAnsi="Calibri"/>
          <w:i/>
          <w:szCs w:val="22"/>
          <w:shd w:val="clear" w:color="auto" w:fill="FFFFFF"/>
        </w:rPr>
        <w:t>Scholarly metrics under the microscope: Citation analysis and academic auditing</w:t>
      </w:r>
      <w:r w:rsidRPr="006A027F">
        <w:rPr>
          <w:rFonts w:ascii="Calibri" w:hAnsi="Calibri"/>
          <w:szCs w:val="22"/>
          <w:shd w:val="clear" w:color="auto" w:fill="FFFFFF"/>
        </w:rPr>
        <w:t>. Medford, NJ: InfoToday</w:t>
      </w:r>
      <w:r w:rsidR="000C5F3D">
        <w:rPr>
          <w:rFonts w:ascii="Calibri" w:hAnsi="Calibri"/>
          <w:szCs w:val="22"/>
          <w:shd w:val="clear" w:color="auto" w:fill="FFFFFF"/>
        </w:rPr>
        <w:t>/ASIST, pp. 976</w:t>
      </w:r>
      <w:r w:rsidRPr="006A027F">
        <w:rPr>
          <w:rFonts w:ascii="Calibri" w:hAnsi="Calibri"/>
          <w:szCs w:val="22"/>
          <w:shd w:val="clear" w:color="auto" w:fill="FFFFFF"/>
        </w:rPr>
        <w:t>.</w:t>
      </w:r>
    </w:p>
    <w:p w14:paraId="369C220C" w14:textId="77777777" w:rsidR="00DD1859" w:rsidRPr="006A027F" w:rsidRDefault="00DD1859" w:rsidP="00DD1859">
      <w:pPr>
        <w:pStyle w:val="Achievement"/>
        <w:numPr>
          <w:ilvl w:val="0"/>
          <w:numId w:val="0"/>
        </w:numPr>
        <w:spacing w:after="0" w:line="240" w:lineRule="auto"/>
        <w:ind w:left="720" w:hanging="720"/>
        <w:jc w:val="left"/>
        <w:rPr>
          <w:rFonts w:ascii="Calibri" w:hAnsi="Calibri"/>
          <w:szCs w:val="22"/>
          <w:shd w:val="clear" w:color="auto" w:fill="FFFFFF"/>
        </w:rPr>
      </w:pPr>
      <w:r w:rsidRPr="006A027F">
        <w:rPr>
          <w:rFonts w:ascii="Calibri" w:hAnsi="Calibri"/>
          <w:szCs w:val="22"/>
          <w:shd w:val="clear" w:color="auto" w:fill="FFFFFF"/>
        </w:rPr>
        <w:t xml:space="preserve">Cronin, B., &amp; Sugimoto, C.R. (Eds.). (2014). </w:t>
      </w:r>
      <w:r w:rsidRPr="006A027F">
        <w:rPr>
          <w:rFonts w:ascii="Calibri" w:hAnsi="Calibri"/>
          <w:i/>
          <w:szCs w:val="22"/>
          <w:shd w:val="clear" w:color="auto" w:fill="FFFFFF"/>
        </w:rPr>
        <w:t xml:space="preserve">Beyond bibliometrics: </w:t>
      </w:r>
      <w:r w:rsidR="003143CA">
        <w:rPr>
          <w:rFonts w:ascii="Calibri" w:hAnsi="Calibri"/>
          <w:i/>
          <w:szCs w:val="22"/>
          <w:shd w:val="clear" w:color="auto" w:fill="FFFFFF"/>
        </w:rPr>
        <w:t>Harnessing multidimensional indicators of scholarly impact</w:t>
      </w:r>
      <w:r w:rsidR="000C5F3D">
        <w:rPr>
          <w:rFonts w:ascii="Calibri" w:hAnsi="Calibri"/>
          <w:szCs w:val="22"/>
          <w:shd w:val="clear" w:color="auto" w:fill="FFFFFF"/>
        </w:rPr>
        <w:t xml:space="preserve">. </w:t>
      </w:r>
      <w:r w:rsidR="00117005">
        <w:rPr>
          <w:rFonts w:ascii="Calibri" w:hAnsi="Calibri"/>
          <w:szCs w:val="22"/>
          <w:shd w:val="clear" w:color="auto" w:fill="FFFFFF"/>
        </w:rPr>
        <w:t>Cambridge</w:t>
      </w:r>
      <w:r w:rsidR="000C5F3D">
        <w:rPr>
          <w:rFonts w:ascii="Calibri" w:hAnsi="Calibri"/>
          <w:szCs w:val="22"/>
          <w:shd w:val="clear" w:color="auto" w:fill="FFFFFF"/>
        </w:rPr>
        <w:t>, MA: MIT Press, pp. 432.</w:t>
      </w:r>
    </w:p>
    <w:p w14:paraId="1ED2FFFA" w14:textId="77777777" w:rsidR="00DD1859" w:rsidRPr="006A027F" w:rsidRDefault="00DD1859" w:rsidP="00DD1859">
      <w:pPr>
        <w:pStyle w:val="SectionTitle"/>
        <w:spacing w:before="0" w:line="240" w:lineRule="auto"/>
        <w:ind w:left="720" w:hanging="720"/>
        <w:rPr>
          <w:rFonts w:ascii="Calibri" w:hAnsi="Calibri" w:cs="Calibri"/>
        </w:rPr>
      </w:pPr>
    </w:p>
    <w:p w14:paraId="1FB2D697"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book chapters</w:t>
      </w:r>
    </w:p>
    <w:p w14:paraId="2ADF1E3F" w14:textId="77777777" w:rsidR="00DD1859" w:rsidRPr="006A027F" w:rsidRDefault="00DD1859" w:rsidP="00DD1859">
      <w:pPr>
        <w:pStyle w:val="NoTitle"/>
        <w:spacing w:before="0" w:line="240" w:lineRule="auto"/>
        <w:ind w:left="720" w:hanging="720"/>
        <w:rPr>
          <w:rFonts w:ascii="Calibri" w:hAnsi="Calibri" w:cs="Calibri"/>
        </w:rPr>
      </w:pPr>
    </w:p>
    <w:p w14:paraId="4C9823FD" w14:textId="6DA600AF" w:rsidR="0046379B" w:rsidRDefault="0046379B" w:rsidP="00DD1859">
      <w:pPr>
        <w:pStyle w:val="Achievement"/>
        <w:numPr>
          <w:ilvl w:val="0"/>
          <w:numId w:val="0"/>
        </w:numPr>
        <w:spacing w:after="0" w:line="240" w:lineRule="auto"/>
        <w:ind w:left="720" w:hanging="720"/>
        <w:jc w:val="left"/>
        <w:rPr>
          <w:rFonts w:ascii="Calibri" w:hAnsi="Calibri"/>
          <w:szCs w:val="22"/>
          <w:shd w:val="clear" w:color="auto" w:fill="FFFFFF"/>
        </w:rPr>
      </w:pPr>
      <w:r w:rsidRPr="00785410">
        <w:rPr>
          <w:rFonts w:ascii="Calibri" w:hAnsi="Calibri"/>
          <w:szCs w:val="22"/>
        </w:rPr>
        <w:t>Larivière</w:t>
      </w:r>
      <w:r>
        <w:rPr>
          <w:rFonts w:ascii="Calibri" w:hAnsi="Calibri"/>
          <w:szCs w:val="22"/>
          <w:shd w:val="clear" w:color="auto" w:fill="FFFFFF"/>
        </w:rPr>
        <w:t>, V. &amp; Sugimoto, C.R. (</w:t>
      </w:r>
      <w:r w:rsidR="0071525B">
        <w:rPr>
          <w:rFonts w:ascii="Calibri" w:hAnsi="Calibri"/>
          <w:szCs w:val="22"/>
          <w:shd w:val="clear" w:color="auto" w:fill="FFFFFF"/>
        </w:rPr>
        <w:t>2019</w:t>
      </w:r>
      <w:r>
        <w:rPr>
          <w:rFonts w:ascii="Calibri" w:hAnsi="Calibri"/>
          <w:szCs w:val="22"/>
          <w:shd w:val="clear" w:color="auto" w:fill="FFFFFF"/>
        </w:rPr>
        <w:t>). The Journal Impact Factor: a brief history, critique, and discussion of adverse effects. In W. G</w:t>
      </w:r>
      <w:r w:rsidR="00D812DE">
        <w:rPr>
          <w:rFonts w:ascii="Calibri" w:hAnsi="Calibri" w:cs="Calibri"/>
          <w:szCs w:val="22"/>
          <w:shd w:val="clear" w:color="auto" w:fill="FFFFFF"/>
        </w:rPr>
        <w:t>ä</w:t>
      </w:r>
      <w:r>
        <w:rPr>
          <w:rFonts w:ascii="Calibri" w:hAnsi="Calibri"/>
          <w:szCs w:val="22"/>
          <w:shd w:val="clear" w:color="auto" w:fill="FFFFFF"/>
        </w:rPr>
        <w:t xml:space="preserve">nzel, H.F. Moed, U. Schmoch, &amp; M. Thelwall (Eds.), </w:t>
      </w:r>
      <w:r w:rsidRPr="00D245D3">
        <w:rPr>
          <w:rFonts w:ascii="Calibri" w:hAnsi="Calibri"/>
          <w:i/>
          <w:szCs w:val="22"/>
          <w:shd w:val="clear" w:color="auto" w:fill="FFFFFF"/>
        </w:rPr>
        <w:t>Handbook of Science and Technology Indicators</w:t>
      </w:r>
      <w:r>
        <w:rPr>
          <w:rFonts w:ascii="Calibri" w:hAnsi="Calibri"/>
          <w:szCs w:val="22"/>
          <w:shd w:val="clear" w:color="auto" w:fill="FFFFFF"/>
        </w:rPr>
        <w:t>. Heidelberg, Germany: Springer-Verlag.</w:t>
      </w:r>
    </w:p>
    <w:p w14:paraId="03A9773B"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szCs w:val="22"/>
          <w:shd w:val="clear" w:color="auto" w:fill="FFFFFF"/>
        </w:rPr>
        <w:t xml:space="preserve">Sugimoto, C.R. (2014). Academic genealogy. In B. Cronin &amp; C.R. Sugimoto (Eds.), </w:t>
      </w:r>
      <w:r w:rsidR="003143CA">
        <w:rPr>
          <w:rFonts w:ascii="Calibri" w:hAnsi="Calibri"/>
          <w:i/>
          <w:szCs w:val="22"/>
          <w:shd w:val="clear" w:color="auto" w:fill="FFFFFF"/>
        </w:rPr>
        <w:t>Harnessing multidimensional indicators of scholarly impact</w:t>
      </w:r>
      <w:r w:rsidRPr="006A027F">
        <w:rPr>
          <w:rFonts w:ascii="Calibri" w:hAnsi="Calibri"/>
          <w:szCs w:val="22"/>
          <w:shd w:val="clear" w:color="auto" w:fill="FFFFFF"/>
        </w:rPr>
        <w:t xml:space="preserve"> </w:t>
      </w:r>
      <w:r w:rsidR="00A6292A">
        <w:rPr>
          <w:rFonts w:ascii="Calibri" w:hAnsi="Calibri"/>
          <w:szCs w:val="22"/>
          <w:shd w:val="clear" w:color="auto" w:fill="FFFFFF"/>
        </w:rPr>
        <w:t>(pg. 365-382</w:t>
      </w:r>
      <w:r w:rsidRPr="006A027F">
        <w:rPr>
          <w:rFonts w:ascii="Calibri" w:hAnsi="Calibri"/>
          <w:szCs w:val="22"/>
          <w:shd w:val="clear" w:color="auto" w:fill="FFFFFF"/>
        </w:rPr>
        <w:t xml:space="preserve">). </w:t>
      </w:r>
      <w:r w:rsidR="00117005">
        <w:rPr>
          <w:rFonts w:ascii="Calibri" w:hAnsi="Calibri"/>
          <w:szCs w:val="22"/>
          <w:shd w:val="clear" w:color="auto" w:fill="FFFFFF"/>
        </w:rPr>
        <w:t>Cambridge</w:t>
      </w:r>
      <w:r w:rsidRPr="006A027F">
        <w:rPr>
          <w:rFonts w:ascii="Calibri" w:hAnsi="Calibri"/>
          <w:szCs w:val="22"/>
          <w:shd w:val="clear" w:color="auto" w:fill="FFFFFF"/>
        </w:rPr>
        <w:t>, MA: MIT Press.</w:t>
      </w:r>
    </w:p>
    <w:p w14:paraId="174FCF81" w14:textId="77777777" w:rsidR="00DD1859" w:rsidRPr="006A027F" w:rsidRDefault="00DD1859" w:rsidP="00DD1859">
      <w:pPr>
        <w:pStyle w:val="SectionTitle"/>
        <w:spacing w:before="0" w:line="240" w:lineRule="auto"/>
        <w:ind w:left="720" w:hanging="720"/>
        <w:rPr>
          <w:rFonts w:ascii="Calibri" w:hAnsi="Calibri" w:cs="Calibri"/>
        </w:rPr>
      </w:pPr>
    </w:p>
    <w:p w14:paraId="6BD83CC3"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refereed journal articles</w:t>
      </w:r>
    </w:p>
    <w:p w14:paraId="619FE7D2" w14:textId="77777777" w:rsidR="00DD1859" w:rsidRPr="006A027F" w:rsidRDefault="00DD1859" w:rsidP="00DD1859">
      <w:pPr>
        <w:pStyle w:val="NoTitle"/>
        <w:spacing w:before="0" w:line="240" w:lineRule="auto"/>
        <w:ind w:left="720" w:hanging="720"/>
        <w:rPr>
          <w:rFonts w:ascii="Calibri" w:hAnsi="Calibri" w:cs="Calibri"/>
        </w:rPr>
      </w:pPr>
    </w:p>
    <w:p w14:paraId="61A0B4CE" w14:textId="1CFE1AC7" w:rsidR="00B44F97" w:rsidRDefault="00B44F97" w:rsidP="00785410">
      <w:pPr>
        <w:ind w:left="720" w:hanging="720"/>
        <w:jc w:val="left"/>
        <w:rPr>
          <w:rFonts w:asciiTheme="minorHAnsi" w:hAnsiTheme="minorHAnsi"/>
          <w:szCs w:val="22"/>
        </w:rPr>
      </w:pPr>
      <w:r>
        <w:rPr>
          <w:rFonts w:asciiTheme="minorHAnsi" w:hAnsiTheme="minorHAnsi"/>
          <w:szCs w:val="22"/>
        </w:rPr>
        <w:t xml:space="preserve">Liu, J., Guo, X., Yu, S., Bu, Y., Sugimoto, C.R., Lariviere, V., Song, Y., Zhou, H. (2024). Understanding super-partnerships in scientific collaboration: Evidence from the field of economics. </w:t>
      </w:r>
      <w:r w:rsidR="00F64C69" w:rsidRPr="00F64C69">
        <w:rPr>
          <w:rFonts w:asciiTheme="minorHAnsi" w:hAnsiTheme="minorHAnsi"/>
          <w:i/>
          <w:iCs/>
          <w:szCs w:val="22"/>
        </w:rPr>
        <w:t>JASIST</w:t>
      </w:r>
      <w:r w:rsidR="00F64C69">
        <w:rPr>
          <w:rFonts w:asciiTheme="minorHAnsi" w:hAnsiTheme="minorHAnsi"/>
          <w:szCs w:val="22"/>
        </w:rPr>
        <w:t xml:space="preserve">, 75(6), 717-733. </w:t>
      </w:r>
    </w:p>
    <w:p w14:paraId="0CFD9529" w14:textId="77CBD469" w:rsidR="000D68D4" w:rsidRDefault="000D68D4" w:rsidP="00785410">
      <w:pPr>
        <w:ind w:left="720" w:hanging="720"/>
        <w:jc w:val="left"/>
        <w:rPr>
          <w:rFonts w:asciiTheme="minorHAnsi" w:hAnsiTheme="minorHAnsi"/>
          <w:szCs w:val="22"/>
        </w:rPr>
      </w:pPr>
      <w:r>
        <w:rPr>
          <w:rFonts w:asciiTheme="minorHAnsi" w:hAnsiTheme="minorHAnsi"/>
          <w:szCs w:val="22"/>
        </w:rPr>
        <w:t xml:space="preserve">Naik, C., Sugimoto, C.R., Lariviere, V., Leng, C., &amp; Guo, W. (2023). Impact of geographic diversity on citation of collaborative research. </w:t>
      </w:r>
      <w:r w:rsidRPr="000D68D4">
        <w:rPr>
          <w:rFonts w:asciiTheme="minorHAnsi" w:hAnsiTheme="minorHAnsi"/>
          <w:i/>
          <w:szCs w:val="22"/>
        </w:rPr>
        <w:t>Quantitative Science Studies</w:t>
      </w:r>
      <w:r>
        <w:rPr>
          <w:rFonts w:asciiTheme="minorHAnsi" w:hAnsiTheme="minorHAnsi"/>
          <w:szCs w:val="22"/>
        </w:rPr>
        <w:t>, 4(2), 442-465.</w:t>
      </w:r>
    </w:p>
    <w:p w14:paraId="1EC1D2C9" w14:textId="01A75F3F" w:rsidR="000336D1" w:rsidRDefault="000336D1" w:rsidP="00785410">
      <w:pPr>
        <w:ind w:left="720" w:hanging="720"/>
        <w:jc w:val="left"/>
        <w:rPr>
          <w:rFonts w:asciiTheme="minorHAnsi" w:hAnsiTheme="minorHAnsi"/>
          <w:szCs w:val="22"/>
        </w:rPr>
      </w:pPr>
      <w:r>
        <w:rPr>
          <w:rFonts w:asciiTheme="minorHAnsi" w:hAnsiTheme="minorHAnsi"/>
          <w:szCs w:val="22"/>
        </w:rPr>
        <w:lastRenderedPageBreak/>
        <w:t xml:space="preserve">Derrick, G.E., Chen, P-Y., van Leeuwen, T., Lariviere, V., &amp; Sugimoto, C.R. (2022). The relationship between parenting engagement and academic performance. </w:t>
      </w:r>
      <w:r w:rsidRPr="00A40BCB">
        <w:rPr>
          <w:rFonts w:asciiTheme="minorHAnsi" w:hAnsiTheme="minorHAnsi"/>
          <w:i/>
          <w:szCs w:val="22"/>
        </w:rPr>
        <w:t>Scientific Reports</w:t>
      </w:r>
      <w:r>
        <w:rPr>
          <w:rFonts w:asciiTheme="minorHAnsi" w:hAnsiTheme="minorHAnsi"/>
          <w:szCs w:val="22"/>
        </w:rPr>
        <w:t xml:space="preserve">, 12(1), 22300. </w:t>
      </w:r>
    </w:p>
    <w:p w14:paraId="542D1DE2" w14:textId="3E6AB580" w:rsidR="00612143" w:rsidRDefault="00612143" w:rsidP="00785410">
      <w:pPr>
        <w:ind w:left="720" w:hanging="720"/>
        <w:jc w:val="left"/>
        <w:rPr>
          <w:rFonts w:asciiTheme="minorHAnsi" w:hAnsiTheme="minorHAnsi"/>
          <w:szCs w:val="22"/>
        </w:rPr>
      </w:pPr>
      <w:r>
        <w:rPr>
          <w:rFonts w:asciiTheme="minorHAnsi" w:hAnsiTheme="minorHAnsi"/>
          <w:szCs w:val="22"/>
        </w:rPr>
        <w:t xml:space="preserve">Miao, L., Murray, D. Jung, W.-S., Lariviere, V., Sugimoto, C.R., &amp; Ahn, Y-Y. (2022). The latent structure of global scientific development. </w:t>
      </w:r>
      <w:r w:rsidRPr="00A40BCB">
        <w:rPr>
          <w:rFonts w:asciiTheme="minorHAnsi" w:hAnsiTheme="minorHAnsi"/>
          <w:i/>
          <w:szCs w:val="22"/>
        </w:rPr>
        <w:t>Nature Human Behavior</w:t>
      </w:r>
      <w:r>
        <w:rPr>
          <w:rFonts w:asciiTheme="minorHAnsi" w:hAnsiTheme="minorHAnsi"/>
          <w:szCs w:val="22"/>
        </w:rPr>
        <w:t xml:space="preserve">, 6, 1206-1217. </w:t>
      </w:r>
    </w:p>
    <w:p w14:paraId="60FB43BB" w14:textId="27607DDC" w:rsidR="00A40BCB" w:rsidRDefault="00A40BCB" w:rsidP="00785410">
      <w:pPr>
        <w:ind w:left="720" w:hanging="720"/>
        <w:jc w:val="left"/>
        <w:rPr>
          <w:rFonts w:asciiTheme="minorHAnsi" w:hAnsiTheme="minorHAnsi"/>
          <w:szCs w:val="22"/>
        </w:rPr>
      </w:pPr>
      <w:r>
        <w:rPr>
          <w:rFonts w:asciiTheme="minorHAnsi" w:hAnsiTheme="minorHAnsi"/>
          <w:szCs w:val="22"/>
        </w:rPr>
        <w:t>Kozlowski, D., Murray, D.S., Bell, A., Hulsey, W., Lariviere, V., Monroe-White, T., &amp; Sugimoto, C.R. (2022). Avoiding bias when inferring race using name-based approaches. PLoS ONE, 17(3), e0264270.</w:t>
      </w:r>
    </w:p>
    <w:p w14:paraId="5874C0F5" w14:textId="18A0842C" w:rsidR="00612143" w:rsidRDefault="00612143" w:rsidP="00785410">
      <w:pPr>
        <w:ind w:left="720" w:hanging="720"/>
        <w:jc w:val="left"/>
        <w:rPr>
          <w:rFonts w:asciiTheme="minorHAnsi" w:hAnsiTheme="minorHAnsi"/>
          <w:szCs w:val="22"/>
        </w:rPr>
      </w:pPr>
      <w:r>
        <w:rPr>
          <w:rFonts w:asciiTheme="minorHAnsi" w:hAnsiTheme="minorHAnsi"/>
          <w:szCs w:val="22"/>
        </w:rPr>
        <w:t xml:space="preserve">Siler, K., Vincent-Lamarre, P., Sugimoto, C.R., &amp; Lariviere, V. (2022). Cumulative advantage and citation performance of repeat authors in scholarly journals. </w:t>
      </w:r>
      <w:r w:rsidRPr="00A40BCB">
        <w:rPr>
          <w:rFonts w:asciiTheme="minorHAnsi" w:hAnsiTheme="minorHAnsi"/>
          <w:i/>
          <w:szCs w:val="22"/>
        </w:rPr>
        <w:t>PLoS ONE</w:t>
      </w:r>
      <w:r>
        <w:rPr>
          <w:rFonts w:asciiTheme="minorHAnsi" w:hAnsiTheme="minorHAnsi"/>
          <w:szCs w:val="22"/>
        </w:rPr>
        <w:t>, 17(4), e0265831.</w:t>
      </w:r>
    </w:p>
    <w:p w14:paraId="6F63A73D" w14:textId="17062790" w:rsidR="00612143" w:rsidRDefault="00612143" w:rsidP="00785410">
      <w:pPr>
        <w:ind w:left="720" w:hanging="720"/>
        <w:jc w:val="left"/>
        <w:rPr>
          <w:rFonts w:asciiTheme="minorHAnsi" w:hAnsiTheme="minorHAnsi"/>
          <w:szCs w:val="22"/>
        </w:rPr>
      </w:pPr>
      <w:r>
        <w:rPr>
          <w:rFonts w:asciiTheme="minorHAnsi" w:hAnsiTheme="minorHAnsi"/>
          <w:szCs w:val="22"/>
        </w:rPr>
        <w:t xml:space="preserve">Basson, I., Simard, M.A., Ouangre, Z.A., Sugimoto, C.R., &amp; Larviere, V. (2022). The effect of data sources on the measurement of open access: A comparison of Dimensions and the Web of Science. </w:t>
      </w:r>
      <w:r w:rsidRPr="00A40BCB">
        <w:rPr>
          <w:rFonts w:asciiTheme="minorHAnsi" w:hAnsiTheme="minorHAnsi"/>
          <w:i/>
          <w:szCs w:val="22"/>
        </w:rPr>
        <w:t>PLoS ONE</w:t>
      </w:r>
      <w:r>
        <w:rPr>
          <w:rFonts w:asciiTheme="minorHAnsi" w:hAnsiTheme="minorHAnsi"/>
          <w:szCs w:val="22"/>
        </w:rPr>
        <w:t>, 17(3), e0265545.</w:t>
      </w:r>
    </w:p>
    <w:p w14:paraId="62286BE5" w14:textId="47FF3019" w:rsidR="00502A2F" w:rsidRDefault="00502A2F" w:rsidP="00785410">
      <w:pPr>
        <w:ind w:left="720" w:hanging="720"/>
        <w:jc w:val="left"/>
        <w:rPr>
          <w:rFonts w:asciiTheme="minorHAnsi" w:hAnsiTheme="minorHAnsi"/>
          <w:szCs w:val="22"/>
        </w:rPr>
      </w:pPr>
      <w:r>
        <w:rPr>
          <w:rFonts w:asciiTheme="minorHAnsi" w:hAnsiTheme="minorHAnsi"/>
          <w:szCs w:val="22"/>
        </w:rPr>
        <w:t xml:space="preserve">Kozlowski, D., Lariviere, V., Sugimoto, C.R., &amp; Monroe-White, T. (2022). Intersectional inequalities in science. </w:t>
      </w:r>
      <w:r w:rsidRPr="00A40BCB">
        <w:rPr>
          <w:rFonts w:asciiTheme="minorHAnsi" w:hAnsiTheme="minorHAnsi"/>
          <w:i/>
          <w:szCs w:val="22"/>
        </w:rPr>
        <w:t>Proceedings of the National Academy of Sciences</w:t>
      </w:r>
      <w:r>
        <w:rPr>
          <w:rFonts w:asciiTheme="minorHAnsi" w:hAnsiTheme="minorHAnsi"/>
          <w:szCs w:val="22"/>
        </w:rPr>
        <w:t>, 119(2), e2113067119.</w:t>
      </w:r>
    </w:p>
    <w:p w14:paraId="0E511206" w14:textId="6562C15A" w:rsidR="00A40BCB" w:rsidRDefault="00A40BCB" w:rsidP="00A40BCB">
      <w:pPr>
        <w:ind w:left="720" w:hanging="720"/>
        <w:jc w:val="left"/>
        <w:rPr>
          <w:rFonts w:asciiTheme="minorHAnsi" w:hAnsiTheme="minorHAnsi"/>
          <w:szCs w:val="22"/>
        </w:rPr>
      </w:pPr>
      <w:r>
        <w:rPr>
          <w:rFonts w:asciiTheme="minorHAnsi" w:hAnsiTheme="minorHAnsi"/>
          <w:szCs w:val="22"/>
        </w:rPr>
        <w:t xml:space="preserve">Li, K., Jiao, C., Sugimoto, C.R., &amp; Lariviere, V. (2022). Versioning boundary objects: the citation profile of the Diagnostic and Statistical Manual for Mental Disorders (DSM). </w:t>
      </w:r>
      <w:r w:rsidRPr="005D524C">
        <w:rPr>
          <w:rFonts w:asciiTheme="minorHAnsi" w:hAnsiTheme="minorHAnsi"/>
          <w:i/>
          <w:szCs w:val="22"/>
        </w:rPr>
        <w:t>Journal of Documentation</w:t>
      </w:r>
      <w:r>
        <w:rPr>
          <w:rFonts w:asciiTheme="minorHAnsi" w:hAnsiTheme="minorHAnsi"/>
          <w:szCs w:val="22"/>
        </w:rPr>
        <w:t>, 78(4), 871-889.</w:t>
      </w:r>
    </w:p>
    <w:p w14:paraId="0AFD2C14" w14:textId="020D6B36" w:rsidR="00A52423" w:rsidRDefault="00A52423" w:rsidP="00785410">
      <w:pPr>
        <w:ind w:left="720" w:hanging="720"/>
        <w:jc w:val="left"/>
        <w:rPr>
          <w:rFonts w:asciiTheme="minorHAnsi" w:hAnsiTheme="minorHAnsi"/>
          <w:szCs w:val="22"/>
        </w:rPr>
      </w:pPr>
      <w:r>
        <w:rPr>
          <w:rFonts w:asciiTheme="minorHAnsi" w:hAnsiTheme="minorHAnsi"/>
          <w:szCs w:val="22"/>
        </w:rPr>
        <w:t>Ni, C., Smith, E., Yuan, H., Lariv</w:t>
      </w:r>
      <w:r w:rsidR="003F4F06">
        <w:rPr>
          <w:rFonts w:asciiTheme="minorHAnsi" w:hAnsiTheme="minorHAnsi"/>
          <w:szCs w:val="22"/>
        </w:rPr>
        <w:t>i</w:t>
      </w:r>
      <w:r>
        <w:rPr>
          <w:rFonts w:asciiTheme="minorHAnsi" w:hAnsiTheme="minorHAnsi"/>
          <w:szCs w:val="22"/>
        </w:rPr>
        <w:t xml:space="preserve">ere, V., &amp; Sugimoto, C.R. (2021). The gendered nature of authorship. </w:t>
      </w:r>
      <w:r w:rsidRPr="00B86EB2">
        <w:rPr>
          <w:rFonts w:asciiTheme="minorHAnsi" w:hAnsiTheme="minorHAnsi"/>
          <w:i/>
          <w:szCs w:val="22"/>
        </w:rPr>
        <w:t>Science Advances</w:t>
      </w:r>
      <w:r>
        <w:rPr>
          <w:rFonts w:asciiTheme="minorHAnsi" w:hAnsiTheme="minorHAnsi"/>
          <w:szCs w:val="22"/>
        </w:rPr>
        <w:t>, 7(36), eabe4639.</w:t>
      </w:r>
    </w:p>
    <w:p w14:paraId="1C72A88E" w14:textId="24349243" w:rsidR="005D524C" w:rsidRDefault="005D524C" w:rsidP="00785410">
      <w:pPr>
        <w:ind w:left="720" w:hanging="720"/>
        <w:jc w:val="left"/>
        <w:rPr>
          <w:rFonts w:asciiTheme="minorHAnsi" w:hAnsiTheme="minorHAnsi"/>
          <w:szCs w:val="22"/>
        </w:rPr>
      </w:pPr>
      <w:r>
        <w:rPr>
          <w:rFonts w:asciiTheme="minorHAnsi" w:hAnsiTheme="minorHAnsi"/>
          <w:szCs w:val="22"/>
        </w:rPr>
        <w:t>Lamers, W.S., Boyack, K., Lariviere, V., Sugimoto, C.R., van Eck, N.J., Waltman, L., &amp; Murray, D. (2021).</w:t>
      </w:r>
      <w:r w:rsidR="00B86EB2">
        <w:rPr>
          <w:rFonts w:asciiTheme="minorHAnsi" w:hAnsiTheme="minorHAnsi"/>
          <w:szCs w:val="22"/>
        </w:rPr>
        <w:t xml:space="preserve"> Investigating disagreement in the scientific literature.</w:t>
      </w:r>
      <w:r>
        <w:rPr>
          <w:rFonts w:asciiTheme="minorHAnsi" w:hAnsiTheme="minorHAnsi"/>
          <w:szCs w:val="22"/>
        </w:rPr>
        <w:t xml:space="preserve"> </w:t>
      </w:r>
      <w:r w:rsidRPr="005D524C">
        <w:rPr>
          <w:rFonts w:asciiTheme="minorHAnsi" w:hAnsiTheme="minorHAnsi"/>
          <w:i/>
          <w:szCs w:val="22"/>
        </w:rPr>
        <w:t>eLife</w:t>
      </w:r>
      <w:r>
        <w:rPr>
          <w:rFonts w:asciiTheme="minorHAnsi" w:hAnsiTheme="minorHAnsi"/>
          <w:szCs w:val="22"/>
        </w:rPr>
        <w:t>. 10, e72737.</w:t>
      </w:r>
    </w:p>
    <w:p w14:paraId="5EE4B3E2" w14:textId="68EADE17" w:rsidR="00E07384" w:rsidRDefault="00E07384" w:rsidP="00785410">
      <w:pPr>
        <w:ind w:left="720" w:hanging="720"/>
        <w:jc w:val="left"/>
        <w:rPr>
          <w:rFonts w:asciiTheme="minorHAnsi" w:hAnsiTheme="minorHAnsi"/>
          <w:szCs w:val="22"/>
        </w:rPr>
      </w:pPr>
      <w:r>
        <w:rPr>
          <w:rFonts w:asciiTheme="minorHAnsi" w:hAnsiTheme="minorHAnsi"/>
          <w:szCs w:val="22"/>
        </w:rPr>
        <w:t xml:space="preserve">Boothby, C., Murray, D., Polovick Waggy, A., Tsou, A., &amp; Sugimoto, C.R. (2021). Credibility of scientific information on social media: Variation by platform, genre, and presence of formal credibility cues. </w:t>
      </w:r>
      <w:r w:rsidRPr="00E07384">
        <w:rPr>
          <w:rFonts w:asciiTheme="minorHAnsi" w:hAnsiTheme="minorHAnsi"/>
          <w:i/>
          <w:szCs w:val="22"/>
        </w:rPr>
        <w:t>Quantitative Science Studies</w:t>
      </w:r>
      <w:r w:rsidR="005D524C">
        <w:rPr>
          <w:rFonts w:asciiTheme="minorHAnsi" w:hAnsiTheme="minorHAnsi"/>
          <w:szCs w:val="22"/>
        </w:rPr>
        <w:t>, 2(3), 845-863.</w:t>
      </w:r>
    </w:p>
    <w:p w14:paraId="142C7E18" w14:textId="66F1A21A" w:rsidR="00E07384" w:rsidRDefault="00E07384" w:rsidP="00785410">
      <w:pPr>
        <w:ind w:left="720" w:hanging="720"/>
        <w:jc w:val="left"/>
        <w:rPr>
          <w:rFonts w:asciiTheme="minorHAnsi" w:hAnsiTheme="minorHAnsi"/>
          <w:szCs w:val="22"/>
        </w:rPr>
      </w:pPr>
      <w:r>
        <w:rPr>
          <w:rFonts w:asciiTheme="minorHAnsi" w:hAnsiTheme="minorHAnsi"/>
          <w:szCs w:val="22"/>
        </w:rPr>
        <w:t xml:space="preserve">Lariviere, V., Pontille, D., &amp; Sugimoto, C.R. (2021). Investigating the division of scientific labor using the Contributor Roles Taxonomy (CRediT). </w:t>
      </w:r>
      <w:r w:rsidRPr="00E07384">
        <w:rPr>
          <w:rFonts w:asciiTheme="minorHAnsi" w:hAnsiTheme="minorHAnsi"/>
          <w:i/>
          <w:szCs w:val="22"/>
        </w:rPr>
        <w:t>Quantitative Science Studies</w:t>
      </w:r>
      <w:r>
        <w:rPr>
          <w:rFonts w:asciiTheme="minorHAnsi" w:hAnsiTheme="minorHAnsi"/>
          <w:szCs w:val="22"/>
        </w:rPr>
        <w:t>, 2(1), 111-128.</w:t>
      </w:r>
    </w:p>
    <w:p w14:paraId="5DC08349" w14:textId="16108E36" w:rsidR="00E07384" w:rsidRDefault="00E07384" w:rsidP="00785410">
      <w:pPr>
        <w:ind w:left="720" w:hanging="720"/>
        <w:jc w:val="left"/>
        <w:rPr>
          <w:rFonts w:asciiTheme="minorHAnsi" w:hAnsiTheme="minorHAnsi"/>
          <w:szCs w:val="22"/>
        </w:rPr>
      </w:pPr>
      <w:r>
        <w:rPr>
          <w:rFonts w:asciiTheme="minorHAnsi" w:hAnsiTheme="minorHAnsi"/>
          <w:szCs w:val="22"/>
        </w:rPr>
        <w:t xml:space="preserve">Shu, F., Sugimoto, C.R., &amp; Lariviere, V. (2021). The institutionalized stratification of the Chinese higher education system. </w:t>
      </w:r>
      <w:r w:rsidRPr="00E07384">
        <w:rPr>
          <w:rFonts w:asciiTheme="minorHAnsi" w:hAnsiTheme="minorHAnsi"/>
          <w:i/>
          <w:szCs w:val="22"/>
        </w:rPr>
        <w:t>Quantitative Science Studies</w:t>
      </w:r>
      <w:r>
        <w:rPr>
          <w:rFonts w:asciiTheme="minorHAnsi" w:hAnsiTheme="minorHAnsi"/>
          <w:szCs w:val="22"/>
        </w:rPr>
        <w:t>, 2(1), 327-334.</w:t>
      </w:r>
    </w:p>
    <w:p w14:paraId="586A8B02" w14:textId="78332933" w:rsidR="00F9316B" w:rsidRDefault="00F9316B" w:rsidP="00785410">
      <w:pPr>
        <w:ind w:left="720" w:hanging="720"/>
        <w:jc w:val="left"/>
        <w:rPr>
          <w:rFonts w:asciiTheme="minorHAnsi" w:hAnsiTheme="minorHAnsi"/>
          <w:szCs w:val="22"/>
        </w:rPr>
      </w:pPr>
      <w:r>
        <w:rPr>
          <w:rFonts w:asciiTheme="minorHAnsi" w:hAnsiTheme="minorHAnsi"/>
          <w:szCs w:val="22"/>
        </w:rPr>
        <w:t xml:space="preserve">Mongeon, P., Siler, K., Archambault, A., Sugimoto, C.R., &amp; Lariviere, V. (2021). Collection development in the era of big deals. </w:t>
      </w:r>
      <w:r w:rsidRPr="00F9316B">
        <w:rPr>
          <w:rFonts w:asciiTheme="minorHAnsi" w:hAnsiTheme="minorHAnsi"/>
          <w:i/>
          <w:iCs/>
          <w:szCs w:val="22"/>
        </w:rPr>
        <w:t>College &amp; Research Libraries</w:t>
      </w:r>
      <w:r>
        <w:rPr>
          <w:rFonts w:asciiTheme="minorHAnsi" w:hAnsiTheme="minorHAnsi"/>
          <w:szCs w:val="22"/>
        </w:rPr>
        <w:t>, 82(2).</w:t>
      </w:r>
    </w:p>
    <w:p w14:paraId="6608D935" w14:textId="4FF7560E" w:rsidR="00F9316B" w:rsidRDefault="00F9316B" w:rsidP="00785410">
      <w:pPr>
        <w:ind w:left="720" w:hanging="720"/>
        <w:jc w:val="left"/>
        <w:rPr>
          <w:rFonts w:asciiTheme="minorHAnsi" w:hAnsiTheme="minorHAnsi"/>
          <w:szCs w:val="22"/>
        </w:rPr>
      </w:pPr>
      <w:r>
        <w:rPr>
          <w:rFonts w:asciiTheme="minorHAnsi" w:hAnsiTheme="minorHAnsi"/>
          <w:szCs w:val="22"/>
        </w:rPr>
        <w:t xml:space="preserve">Chinchilla-Rodriguez, Bu, Y., Robinson-Garcia, N., &amp; Sugimoto, C.R. (2021). An empirical review of the different variants of the probabilistic affinity index as applied to scientific collaboration. </w:t>
      </w:r>
      <w:r w:rsidRPr="00F9316B">
        <w:rPr>
          <w:rFonts w:asciiTheme="minorHAnsi" w:hAnsiTheme="minorHAnsi"/>
          <w:i/>
          <w:iCs/>
          <w:szCs w:val="22"/>
        </w:rPr>
        <w:t>Scientometrics</w:t>
      </w:r>
      <w:r w:rsidR="005D524C">
        <w:rPr>
          <w:rFonts w:asciiTheme="minorHAnsi" w:hAnsiTheme="minorHAnsi"/>
          <w:szCs w:val="22"/>
        </w:rPr>
        <w:t>.</w:t>
      </w:r>
    </w:p>
    <w:p w14:paraId="56354C70" w14:textId="4B16B56D" w:rsidR="00D812DE" w:rsidRDefault="00D812DE" w:rsidP="00785410">
      <w:pPr>
        <w:ind w:left="720" w:hanging="720"/>
        <w:jc w:val="left"/>
        <w:rPr>
          <w:rFonts w:asciiTheme="minorHAnsi" w:hAnsiTheme="minorHAnsi"/>
          <w:szCs w:val="22"/>
        </w:rPr>
      </w:pPr>
      <w:r>
        <w:rPr>
          <w:rFonts w:asciiTheme="minorHAnsi" w:hAnsiTheme="minorHAnsi"/>
          <w:szCs w:val="22"/>
        </w:rPr>
        <w:t xml:space="preserve">Robinson-Garcia, N., Costas, R., Sugimoto, C.R., Lariviere, V., &amp; Nane, G.F. (2020). Task specialization across research careers. </w:t>
      </w:r>
      <w:r w:rsidRPr="00D812DE">
        <w:rPr>
          <w:rFonts w:asciiTheme="minorHAnsi" w:hAnsiTheme="minorHAnsi"/>
          <w:i/>
          <w:iCs/>
          <w:szCs w:val="22"/>
        </w:rPr>
        <w:t>eLife</w:t>
      </w:r>
      <w:r>
        <w:rPr>
          <w:rFonts w:asciiTheme="minorHAnsi" w:hAnsiTheme="minorHAnsi"/>
          <w:szCs w:val="22"/>
        </w:rPr>
        <w:t>, 9, e60586.</w:t>
      </w:r>
    </w:p>
    <w:p w14:paraId="04500EF7" w14:textId="7C3346EF" w:rsidR="00B829D3" w:rsidRDefault="00B829D3" w:rsidP="00785410">
      <w:pPr>
        <w:ind w:left="720" w:hanging="720"/>
        <w:jc w:val="left"/>
        <w:rPr>
          <w:rFonts w:asciiTheme="minorHAnsi" w:hAnsiTheme="minorHAnsi"/>
          <w:szCs w:val="22"/>
        </w:rPr>
      </w:pPr>
      <w:r>
        <w:rPr>
          <w:rFonts w:asciiTheme="minorHAnsi" w:hAnsiTheme="minorHAnsi"/>
          <w:szCs w:val="22"/>
        </w:rPr>
        <w:t xml:space="preserve">Murray, D., Boothby, C., Zhao, H., Minik, V., Berube, N., Lariviere, V., &amp; Sugimoto, C.R. (2020). Exploring the personal and professional factors associated with student evaluations of tenure-track faculty. </w:t>
      </w:r>
      <w:r w:rsidRPr="00B829D3">
        <w:rPr>
          <w:rFonts w:asciiTheme="minorHAnsi" w:hAnsiTheme="minorHAnsi"/>
          <w:i/>
          <w:iCs/>
          <w:szCs w:val="22"/>
        </w:rPr>
        <w:t>PLOS One</w:t>
      </w:r>
      <w:r>
        <w:rPr>
          <w:rFonts w:asciiTheme="minorHAnsi" w:hAnsiTheme="minorHAnsi"/>
          <w:szCs w:val="22"/>
        </w:rPr>
        <w:t>, 15(6), e0233515.</w:t>
      </w:r>
    </w:p>
    <w:p w14:paraId="5EF36B8A" w14:textId="3E9C114A" w:rsidR="00B829D3" w:rsidRDefault="00B829D3" w:rsidP="00785410">
      <w:pPr>
        <w:ind w:left="720" w:hanging="720"/>
        <w:jc w:val="left"/>
        <w:rPr>
          <w:rFonts w:asciiTheme="minorHAnsi" w:hAnsiTheme="minorHAnsi"/>
          <w:szCs w:val="22"/>
        </w:rPr>
      </w:pPr>
      <w:r>
        <w:rPr>
          <w:rFonts w:asciiTheme="minorHAnsi" w:hAnsiTheme="minorHAnsi"/>
          <w:szCs w:val="22"/>
        </w:rPr>
        <w:t xml:space="preserve">Bu, Y., Wang, B., Chinchilla-Rodriguez, Z., Sugimoto, C.R., Huang, Y., &amp; Huang, W. (2020). Considering author sequence in all-author co-citation analysis. </w:t>
      </w:r>
      <w:r w:rsidRPr="00B829D3">
        <w:rPr>
          <w:rFonts w:asciiTheme="minorHAnsi" w:hAnsiTheme="minorHAnsi"/>
          <w:i/>
          <w:iCs/>
          <w:szCs w:val="22"/>
        </w:rPr>
        <w:t>Information Processing &amp; Management</w:t>
      </w:r>
      <w:r>
        <w:rPr>
          <w:rFonts w:asciiTheme="minorHAnsi" w:hAnsiTheme="minorHAnsi"/>
          <w:szCs w:val="22"/>
        </w:rPr>
        <w:t xml:space="preserve">, 57(6), 102300. </w:t>
      </w:r>
    </w:p>
    <w:p w14:paraId="4E8D3B2E" w14:textId="09A53670" w:rsidR="007D6F2F" w:rsidRDefault="007D6F2F" w:rsidP="00785410">
      <w:pPr>
        <w:ind w:left="720" w:hanging="720"/>
        <w:jc w:val="left"/>
        <w:rPr>
          <w:rFonts w:asciiTheme="minorHAnsi" w:hAnsiTheme="minorHAnsi"/>
          <w:szCs w:val="22"/>
        </w:rPr>
      </w:pPr>
      <w:r>
        <w:rPr>
          <w:rFonts w:asciiTheme="minorHAnsi" w:hAnsiTheme="minorHAnsi"/>
          <w:szCs w:val="22"/>
        </w:rPr>
        <w:t xml:space="preserve">Shu, F., Quan, W., Chen, B., Qiu, J., Sugimoto, C.R., &amp; Lariviere, V. (2020). The role of </w:t>
      </w:r>
      <w:r w:rsidR="00102142">
        <w:rPr>
          <w:rFonts w:asciiTheme="minorHAnsi" w:hAnsiTheme="minorHAnsi"/>
          <w:szCs w:val="22"/>
        </w:rPr>
        <w:t xml:space="preserve">Web of Science publications in China’s tenure system. </w:t>
      </w:r>
      <w:r w:rsidR="00102142" w:rsidRPr="00102142">
        <w:rPr>
          <w:rFonts w:asciiTheme="minorHAnsi" w:hAnsiTheme="minorHAnsi"/>
          <w:i/>
          <w:szCs w:val="22"/>
        </w:rPr>
        <w:t>Scientometrics</w:t>
      </w:r>
      <w:r w:rsidR="00B829D3">
        <w:rPr>
          <w:rFonts w:asciiTheme="minorHAnsi" w:hAnsiTheme="minorHAnsi"/>
          <w:szCs w:val="22"/>
        </w:rPr>
        <w:t>, 122(3), 1683-1695.</w:t>
      </w:r>
    </w:p>
    <w:p w14:paraId="1B243006" w14:textId="199685EA" w:rsidR="00A16B19" w:rsidRDefault="00A16B19" w:rsidP="00785410">
      <w:pPr>
        <w:ind w:left="720" w:hanging="720"/>
        <w:jc w:val="left"/>
        <w:rPr>
          <w:rFonts w:asciiTheme="minorHAnsi" w:hAnsiTheme="minorHAnsi"/>
          <w:szCs w:val="22"/>
        </w:rPr>
      </w:pPr>
      <w:r>
        <w:rPr>
          <w:rFonts w:asciiTheme="minorHAnsi" w:hAnsiTheme="minorHAnsi"/>
          <w:szCs w:val="22"/>
        </w:rPr>
        <w:t>Siler, K., Lariviere, V., &amp; Sugimoto, C.R. (</w:t>
      </w:r>
      <w:r w:rsidR="00102142">
        <w:rPr>
          <w:rFonts w:asciiTheme="minorHAnsi" w:hAnsiTheme="minorHAnsi"/>
          <w:szCs w:val="22"/>
        </w:rPr>
        <w:t>2020</w:t>
      </w:r>
      <w:r>
        <w:rPr>
          <w:rFonts w:asciiTheme="minorHAnsi" w:hAnsiTheme="minorHAnsi"/>
          <w:szCs w:val="22"/>
        </w:rPr>
        <w:t xml:space="preserve">). The diverse niches of megajournals: Specialism within generalism. </w:t>
      </w:r>
      <w:r w:rsidRPr="00A16B19">
        <w:rPr>
          <w:rFonts w:asciiTheme="minorHAnsi" w:hAnsiTheme="minorHAnsi"/>
          <w:i/>
          <w:szCs w:val="22"/>
        </w:rPr>
        <w:t>Journal of the Association for Information Science &amp; Technology</w:t>
      </w:r>
      <w:r w:rsidR="00B829D3">
        <w:rPr>
          <w:rFonts w:asciiTheme="minorHAnsi" w:hAnsiTheme="minorHAnsi"/>
          <w:szCs w:val="22"/>
        </w:rPr>
        <w:t>, 71(7), 800-816.</w:t>
      </w:r>
    </w:p>
    <w:p w14:paraId="565327A0" w14:textId="77777777" w:rsidR="00502E9E" w:rsidRDefault="00502E9E" w:rsidP="00785410">
      <w:pPr>
        <w:ind w:left="720" w:hanging="720"/>
        <w:jc w:val="left"/>
        <w:rPr>
          <w:rFonts w:asciiTheme="minorHAnsi" w:hAnsiTheme="minorHAnsi"/>
          <w:szCs w:val="22"/>
        </w:rPr>
      </w:pPr>
      <w:r>
        <w:rPr>
          <w:rFonts w:asciiTheme="minorHAnsi" w:hAnsiTheme="minorHAnsi"/>
          <w:szCs w:val="22"/>
        </w:rPr>
        <w:t>Gong, K., Xie, J., Lariviere, V., Cheng, Y., &amp; Sugimoto, C.R. (</w:t>
      </w:r>
      <w:r w:rsidR="00B278CC">
        <w:rPr>
          <w:rFonts w:asciiTheme="minorHAnsi" w:hAnsiTheme="minorHAnsi"/>
          <w:szCs w:val="22"/>
        </w:rPr>
        <w:t>2019</w:t>
      </w:r>
      <w:r>
        <w:rPr>
          <w:rFonts w:asciiTheme="minorHAnsi" w:hAnsiTheme="minorHAnsi"/>
          <w:szCs w:val="22"/>
        </w:rPr>
        <w:t xml:space="preserve">). The citation advantage of foreign language references for Chinese social science papers. </w:t>
      </w:r>
      <w:r w:rsidRPr="00502E9E">
        <w:rPr>
          <w:rFonts w:asciiTheme="minorHAnsi" w:hAnsiTheme="minorHAnsi"/>
          <w:i/>
          <w:szCs w:val="22"/>
        </w:rPr>
        <w:t>Scientometrics</w:t>
      </w:r>
      <w:r w:rsidR="00B278CC">
        <w:rPr>
          <w:rFonts w:asciiTheme="minorHAnsi" w:hAnsiTheme="minorHAnsi"/>
          <w:i/>
          <w:szCs w:val="22"/>
        </w:rPr>
        <w:t>, 120</w:t>
      </w:r>
      <w:r w:rsidR="00B278CC" w:rsidRPr="00B278CC">
        <w:rPr>
          <w:rFonts w:asciiTheme="minorHAnsi" w:hAnsiTheme="minorHAnsi"/>
          <w:szCs w:val="22"/>
        </w:rPr>
        <w:t>(3), 1439-1460.</w:t>
      </w:r>
    </w:p>
    <w:p w14:paraId="4F240FF9" w14:textId="77777777" w:rsidR="00B278CC" w:rsidRDefault="00B278CC" w:rsidP="00785410">
      <w:pPr>
        <w:ind w:left="720" w:hanging="720"/>
        <w:jc w:val="left"/>
        <w:rPr>
          <w:rFonts w:asciiTheme="minorHAnsi" w:hAnsiTheme="minorHAnsi"/>
          <w:szCs w:val="22"/>
        </w:rPr>
      </w:pPr>
      <w:r>
        <w:rPr>
          <w:rFonts w:asciiTheme="minorHAnsi" w:hAnsiTheme="minorHAnsi"/>
          <w:szCs w:val="22"/>
        </w:rPr>
        <w:t xml:space="preserve">Lu, C., Bu, Y., Dong, Xianlei, Wang, J., Ding, Y., Lariviere, V., Sugimoto, C.R., Paul, L., &amp; Zhang, C. (2019). Analyzing linguistic complexity and scientific impact. </w:t>
      </w:r>
      <w:r w:rsidRPr="00B278CC">
        <w:rPr>
          <w:rFonts w:asciiTheme="minorHAnsi" w:hAnsiTheme="minorHAnsi"/>
          <w:i/>
          <w:szCs w:val="22"/>
        </w:rPr>
        <w:t>Journal of Informetrics, 13</w:t>
      </w:r>
      <w:r>
        <w:rPr>
          <w:rFonts w:asciiTheme="minorHAnsi" w:hAnsiTheme="minorHAnsi"/>
          <w:szCs w:val="22"/>
        </w:rPr>
        <w:t>(3), 817.829.</w:t>
      </w:r>
    </w:p>
    <w:p w14:paraId="35859E0C" w14:textId="77777777" w:rsidR="008B687A" w:rsidRDefault="008B687A" w:rsidP="00785410">
      <w:pPr>
        <w:ind w:left="720" w:hanging="720"/>
        <w:jc w:val="left"/>
        <w:rPr>
          <w:rFonts w:asciiTheme="minorHAnsi" w:hAnsiTheme="minorHAnsi"/>
          <w:szCs w:val="22"/>
        </w:rPr>
      </w:pPr>
      <w:r>
        <w:rPr>
          <w:rFonts w:asciiTheme="minorHAnsi" w:hAnsiTheme="minorHAnsi"/>
          <w:szCs w:val="22"/>
        </w:rPr>
        <w:t xml:space="preserve">Smith, E., Williams-Jones, B., Master, Z., </w:t>
      </w:r>
      <w:r w:rsidR="002C2B00">
        <w:rPr>
          <w:rFonts w:asciiTheme="minorHAnsi" w:hAnsiTheme="minorHAnsi"/>
          <w:szCs w:val="22"/>
        </w:rPr>
        <w:t>Larivière</w:t>
      </w:r>
      <w:r>
        <w:rPr>
          <w:rFonts w:asciiTheme="minorHAnsi" w:hAnsiTheme="minorHAnsi"/>
          <w:szCs w:val="22"/>
        </w:rPr>
        <w:t xml:space="preserve">, V., Sugimoto, C.R., Shi, M., &amp; Resnik, D.B. (accepted). Misconduct and </w:t>
      </w:r>
      <w:r w:rsidR="002C2B00">
        <w:rPr>
          <w:rFonts w:asciiTheme="minorHAnsi" w:hAnsiTheme="minorHAnsi"/>
          <w:szCs w:val="22"/>
        </w:rPr>
        <w:t>misbehavior</w:t>
      </w:r>
      <w:r>
        <w:rPr>
          <w:rFonts w:asciiTheme="minorHAnsi" w:hAnsiTheme="minorHAnsi"/>
          <w:szCs w:val="22"/>
        </w:rPr>
        <w:t xml:space="preserve"> related to authorship disagreements in collaborative team science. </w:t>
      </w:r>
      <w:r w:rsidRPr="008B687A">
        <w:rPr>
          <w:rFonts w:asciiTheme="minorHAnsi" w:hAnsiTheme="minorHAnsi"/>
          <w:i/>
          <w:szCs w:val="22"/>
        </w:rPr>
        <w:t>Science and Engineering Ethics</w:t>
      </w:r>
      <w:r>
        <w:rPr>
          <w:rFonts w:asciiTheme="minorHAnsi" w:hAnsiTheme="minorHAnsi"/>
          <w:szCs w:val="22"/>
        </w:rPr>
        <w:t xml:space="preserve">. </w:t>
      </w:r>
    </w:p>
    <w:p w14:paraId="620CFCFC" w14:textId="77777777" w:rsidR="008B687A" w:rsidRDefault="008B687A" w:rsidP="00785410">
      <w:pPr>
        <w:ind w:left="720" w:hanging="720"/>
        <w:jc w:val="left"/>
        <w:rPr>
          <w:rFonts w:asciiTheme="minorHAnsi" w:hAnsiTheme="minorHAnsi"/>
          <w:szCs w:val="22"/>
        </w:rPr>
      </w:pPr>
      <w:r>
        <w:rPr>
          <w:rFonts w:asciiTheme="minorHAnsi" w:hAnsiTheme="minorHAnsi"/>
          <w:szCs w:val="22"/>
        </w:rPr>
        <w:t xml:space="preserve">Smith, E., Williams-Jones, B., </w:t>
      </w:r>
      <w:r w:rsidR="002C2B00">
        <w:rPr>
          <w:rFonts w:asciiTheme="minorHAnsi" w:hAnsiTheme="minorHAnsi"/>
          <w:szCs w:val="22"/>
        </w:rPr>
        <w:t>Master, Z., Larivière</w:t>
      </w:r>
      <w:r>
        <w:rPr>
          <w:rFonts w:asciiTheme="minorHAnsi" w:hAnsiTheme="minorHAnsi"/>
          <w:szCs w:val="22"/>
        </w:rPr>
        <w:t xml:space="preserve">, V., Sugimoto, C.R., Paul-Hus, A., Shi, M., Diller, E., Caudle, K., &amp; Resnik, D.B. (accepted). Researchers’ perceptions regarding ethical authorship distribution in collaborative research teams. </w:t>
      </w:r>
      <w:r w:rsidRPr="008B687A">
        <w:rPr>
          <w:rFonts w:asciiTheme="minorHAnsi" w:hAnsiTheme="minorHAnsi"/>
          <w:i/>
          <w:szCs w:val="22"/>
        </w:rPr>
        <w:t>Science and Engineering Ethics</w:t>
      </w:r>
      <w:r>
        <w:rPr>
          <w:rFonts w:asciiTheme="minorHAnsi" w:hAnsiTheme="minorHAnsi"/>
          <w:szCs w:val="22"/>
        </w:rPr>
        <w:t xml:space="preserve">. </w:t>
      </w:r>
    </w:p>
    <w:p w14:paraId="27524C74" w14:textId="77777777" w:rsidR="00613A56" w:rsidRDefault="00613A56" w:rsidP="00613A56">
      <w:pPr>
        <w:ind w:left="720" w:hanging="720"/>
        <w:jc w:val="left"/>
        <w:rPr>
          <w:rFonts w:asciiTheme="minorHAnsi" w:hAnsiTheme="minorHAnsi"/>
          <w:szCs w:val="22"/>
        </w:rPr>
      </w:pPr>
      <w:r>
        <w:rPr>
          <w:rFonts w:asciiTheme="minorHAnsi" w:hAnsiTheme="minorHAnsi"/>
          <w:szCs w:val="22"/>
        </w:rPr>
        <w:t xml:space="preserve">Chinchilla-Rodriguez, Z., Larivière, V., &amp; Sugimoto, C.R. (2019). Follow the leader: on the relationship between leadership and scholarly impact in international collaborations. </w:t>
      </w:r>
      <w:r w:rsidRPr="00502E9E">
        <w:rPr>
          <w:rFonts w:asciiTheme="minorHAnsi" w:hAnsiTheme="minorHAnsi"/>
          <w:i/>
          <w:szCs w:val="22"/>
        </w:rPr>
        <w:t>PLOS ONE</w:t>
      </w:r>
      <w:r>
        <w:rPr>
          <w:rFonts w:asciiTheme="minorHAnsi" w:hAnsiTheme="minorHAnsi"/>
          <w:szCs w:val="22"/>
        </w:rPr>
        <w:t>, 14(6), e0218309.</w:t>
      </w:r>
    </w:p>
    <w:p w14:paraId="1B4BD01D" w14:textId="77777777" w:rsidR="00B278CC" w:rsidRDefault="00B305EE" w:rsidP="00B278CC">
      <w:pPr>
        <w:ind w:left="720" w:hanging="720"/>
        <w:jc w:val="left"/>
        <w:rPr>
          <w:rFonts w:asciiTheme="minorHAnsi" w:hAnsiTheme="minorHAnsi"/>
          <w:szCs w:val="22"/>
        </w:rPr>
      </w:pPr>
      <w:r>
        <w:rPr>
          <w:rFonts w:asciiTheme="minorHAnsi" w:hAnsiTheme="minorHAnsi"/>
          <w:szCs w:val="22"/>
        </w:rPr>
        <w:t xml:space="preserve">Sugimoto, C.R., Ahn, Y.Y., Smith, E., Macaluso, B., &amp; </w:t>
      </w:r>
      <w:r w:rsidR="002C2B00">
        <w:rPr>
          <w:rFonts w:asciiTheme="minorHAnsi" w:hAnsiTheme="minorHAnsi"/>
          <w:szCs w:val="22"/>
        </w:rPr>
        <w:t>Larivière</w:t>
      </w:r>
      <w:r>
        <w:rPr>
          <w:rFonts w:asciiTheme="minorHAnsi" w:hAnsiTheme="minorHAnsi"/>
          <w:szCs w:val="22"/>
        </w:rPr>
        <w:t xml:space="preserve">, V. (2019). Factors affecting sex-related reporting in medical research: a cross-disciplinary bibliometric analysis. </w:t>
      </w:r>
      <w:r w:rsidRPr="00B305EE">
        <w:rPr>
          <w:rFonts w:asciiTheme="minorHAnsi" w:hAnsiTheme="minorHAnsi"/>
          <w:i/>
          <w:szCs w:val="22"/>
        </w:rPr>
        <w:t>The Lancet</w:t>
      </w:r>
      <w:r>
        <w:rPr>
          <w:rFonts w:asciiTheme="minorHAnsi" w:hAnsiTheme="minorHAnsi"/>
          <w:szCs w:val="22"/>
        </w:rPr>
        <w:t xml:space="preserve">, </w:t>
      </w:r>
      <w:r w:rsidRPr="00B305EE">
        <w:rPr>
          <w:rFonts w:asciiTheme="minorHAnsi" w:hAnsiTheme="minorHAnsi"/>
          <w:i/>
          <w:szCs w:val="22"/>
        </w:rPr>
        <w:t>393</w:t>
      </w:r>
      <w:r>
        <w:rPr>
          <w:rFonts w:asciiTheme="minorHAnsi" w:hAnsiTheme="minorHAnsi"/>
          <w:szCs w:val="22"/>
        </w:rPr>
        <w:t xml:space="preserve">(10171), 550-559. </w:t>
      </w:r>
    </w:p>
    <w:p w14:paraId="467BB76F" w14:textId="77777777" w:rsidR="00360AAD" w:rsidRDefault="00360AAD" w:rsidP="00785410">
      <w:pPr>
        <w:ind w:left="720" w:hanging="720"/>
        <w:jc w:val="left"/>
        <w:rPr>
          <w:rFonts w:asciiTheme="minorHAnsi" w:hAnsiTheme="minorHAnsi"/>
          <w:szCs w:val="22"/>
        </w:rPr>
      </w:pPr>
      <w:r>
        <w:rPr>
          <w:rFonts w:asciiTheme="minorHAnsi" w:hAnsiTheme="minorHAnsi"/>
          <w:szCs w:val="22"/>
        </w:rPr>
        <w:t xml:space="preserve">Larrègue, J., Mongeon, P., Warren, J.-P., Sugimoto, C.R., &amp; Larivière, V. (2019). Reciprocity in book reviewing among American, British and Canadian academics. </w:t>
      </w:r>
      <w:r w:rsidRPr="00360AAD">
        <w:rPr>
          <w:rFonts w:asciiTheme="minorHAnsi" w:hAnsiTheme="minorHAnsi"/>
          <w:i/>
          <w:szCs w:val="22"/>
        </w:rPr>
        <w:t>Canadian Journal of Sociology</w:t>
      </w:r>
      <w:r>
        <w:rPr>
          <w:rFonts w:asciiTheme="minorHAnsi" w:hAnsiTheme="minorHAnsi"/>
          <w:szCs w:val="22"/>
        </w:rPr>
        <w:t>, 44(1), 95-114.</w:t>
      </w:r>
    </w:p>
    <w:p w14:paraId="1339016E" w14:textId="77777777" w:rsidR="00F057D3" w:rsidRDefault="00F057D3" w:rsidP="00785410">
      <w:pPr>
        <w:ind w:left="720" w:hanging="720"/>
        <w:jc w:val="left"/>
        <w:rPr>
          <w:rFonts w:asciiTheme="minorHAnsi" w:hAnsiTheme="minorHAnsi"/>
          <w:szCs w:val="22"/>
        </w:rPr>
      </w:pPr>
      <w:r>
        <w:rPr>
          <w:rFonts w:asciiTheme="minorHAnsi" w:hAnsiTheme="minorHAnsi"/>
          <w:szCs w:val="22"/>
        </w:rPr>
        <w:t xml:space="preserve">Robinson-Garcia, N., Sugimoto, C.R., Murray, D., Yegros-Yegros, A., </w:t>
      </w:r>
      <w:r w:rsidR="00A65511">
        <w:rPr>
          <w:rFonts w:asciiTheme="minorHAnsi" w:hAnsiTheme="minorHAnsi"/>
          <w:szCs w:val="22"/>
        </w:rPr>
        <w:t>Larivière</w:t>
      </w:r>
      <w:r>
        <w:rPr>
          <w:rFonts w:asciiTheme="minorHAnsi" w:hAnsiTheme="minorHAnsi"/>
          <w:szCs w:val="22"/>
        </w:rPr>
        <w:t>, V., &amp; Costas, R. (2019). The many faces of mobility: using bibliometric data to mea</w:t>
      </w:r>
      <w:r w:rsidR="00A65511">
        <w:rPr>
          <w:rFonts w:asciiTheme="minorHAnsi" w:hAnsiTheme="minorHAnsi"/>
          <w:szCs w:val="22"/>
        </w:rPr>
        <w:t>s</w:t>
      </w:r>
      <w:r>
        <w:rPr>
          <w:rFonts w:asciiTheme="minorHAnsi" w:hAnsiTheme="minorHAnsi"/>
          <w:szCs w:val="22"/>
        </w:rPr>
        <w:t xml:space="preserve">ure the movement of scientists. </w:t>
      </w:r>
      <w:r w:rsidRPr="00360AAD">
        <w:rPr>
          <w:rFonts w:asciiTheme="minorHAnsi" w:hAnsiTheme="minorHAnsi"/>
          <w:i/>
          <w:szCs w:val="22"/>
        </w:rPr>
        <w:t>Journal of Informetrics</w:t>
      </w:r>
      <w:r>
        <w:rPr>
          <w:rFonts w:asciiTheme="minorHAnsi" w:hAnsiTheme="minorHAnsi"/>
          <w:szCs w:val="22"/>
        </w:rPr>
        <w:t xml:space="preserve">, 13(1), 50-63. </w:t>
      </w:r>
    </w:p>
    <w:p w14:paraId="3A0D49DF" w14:textId="77777777" w:rsidR="002E138D" w:rsidRDefault="002E138D" w:rsidP="00785410">
      <w:pPr>
        <w:ind w:left="720" w:hanging="720"/>
        <w:jc w:val="left"/>
        <w:rPr>
          <w:rFonts w:asciiTheme="minorHAnsi" w:hAnsiTheme="minorHAnsi"/>
          <w:szCs w:val="22"/>
        </w:rPr>
      </w:pPr>
      <w:r>
        <w:rPr>
          <w:rFonts w:asciiTheme="minorHAnsi" w:hAnsiTheme="minorHAnsi"/>
          <w:szCs w:val="22"/>
        </w:rPr>
        <w:t xml:space="preserve">Larivière, V. &amp; Sugimoto, C.R. (2018). Do authors comply when funders enforce open access to research? </w:t>
      </w:r>
      <w:r w:rsidRPr="002E138D">
        <w:rPr>
          <w:rFonts w:asciiTheme="minorHAnsi" w:hAnsiTheme="minorHAnsi"/>
          <w:i/>
          <w:szCs w:val="22"/>
        </w:rPr>
        <w:t>Nature</w:t>
      </w:r>
      <w:r>
        <w:rPr>
          <w:rFonts w:asciiTheme="minorHAnsi" w:hAnsiTheme="minorHAnsi"/>
          <w:szCs w:val="22"/>
        </w:rPr>
        <w:t xml:space="preserve">, </w:t>
      </w:r>
      <w:r w:rsidRPr="002E138D">
        <w:rPr>
          <w:rFonts w:asciiTheme="minorHAnsi" w:hAnsiTheme="minorHAnsi"/>
          <w:i/>
          <w:szCs w:val="22"/>
        </w:rPr>
        <w:t>562</w:t>
      </w:r>
      <w:r>
        <w:rPr>
          <w:rFonts w:asciiTheme="minorHAnsi" w:hAnsiTheme="minorHAnsi"/>
          <w:szCs w:val="22"/>
        </w:rPr>
        <w:t>(7728), 483-486.</w:t>
      </w:r>
    </w:p>
    <w:p w14:paraId="2AD7CB33" w14:textId="77777777" w:rsidR="00D942AB" w:rsidRDefault="00D942AB" w:rsidP="00785410">
      <w:pPr>
        <w:ind w:left="720" w:hanging="720"/>
        <w:jc w:val="left"/>
        <w:rPr>
          <w:rFonts w:asciiTheme="minorHAnsi" w:hAnsiTheme="minorHAnsi"/>
          <w:szCs w:val="22"/>
        </w:rPr>
      </w:pPr>
      <w:r>
        <w:rPr>
          <w:rFonts w:asciiTheme="minorHAnsi" w:hAnsiTheme="minorHAnsi"/>
          <w:szCs w:val="22"/>
        </w:rPr>
        <w:t xml:space="preserve">Finlay, S.C., Ni, C., &amp; Sugimoto, C.R. (2018). Different mysteries, different lore: An examination of inherited referencing behaviors in academic mentoring. </w:t>
      </w:r>
      <w:r w:rsidRPr="00D942AB">
        <w:rPr>
          <w:rFonts w:asciiTheme="minorHAnsi" w:hAnsiTheme="minorHAnsi"/>
          <w:i/>
          <w:szCs w:val="22"/>
        </w:rPr>
        <w:t>Library &amp; Information Science Research</w:t>
      </w:r>
      <w:r>
        <w:rPr>
          <w:rFonts w:asciiTheme="minorHAnsi" w:hAnsiTheme="minorHAnsi"/>
          <w:szCs w:val="22"/>
        </w:rPr>
        <w:t xml:space="preserve">, </w:t>
      </w:r>
      <w:r w:rsidRPr="00D942AB">
        <w:rPr>
          <w:rFonts w:asciiTheme="minorHAnsi" w:hAnsiTheme="minorHAnsi"/>
          <w:i/>
          <w:szCs w:val="22"/>
        </w:rPr>
        <w:t>40</w:t>
      </w:r>
      <w:r>
        <w:rPr>
          <w:rFonts w:asciiTheme="minorHAnsi" w:hAnsiTheme="minorHAnsi"/>
          <w:szCs w:val="22"/>
        </w:rPr>
        <w:t>(3).</w:t>
      </w:r>
    </w:p>
    <w:p w14:paraId="339B3F8A" w14:textId="77777777" w:rsidR="002B2AEB" w:rsidRDefault="002B2AEB" w:rsidP="00785410">
      <w:pPr>
        <w:ind w:left="720" w:hanging="720"/>
        <w:jc w:val="left"/>
        <w:rPr>
          <w:rFonts w:asciiTheme="minorHAnsi" w:hAnsiTheme="minorHAnsi"/>
          <w:szCs w:val="22"/>
        </w:rPr>
      </w:pPr>
      <w:r>
        <w:rPr>
          <w:rFonts w:asciiTheme="minorHAnsi" w:hAnsiTheme="minorHAnsi"/>
          <w:szCs w:val="22"/>
        </w:rPr>
        <w:t xml:space="preserve">Larivière, V. Macaluso, B., Mongeon, P., Siler, K., &amp; Sugimoto, C.R. (2018) Vanishing industries and the rising monopoly of universities in published research. </w:t>
      </w:r>
      <w:r w:rsidRPr="002B2AEB">
        <w:rPr>
          <w:rFonts w:asciiTheme="minorHAnsi" w:hAnsiTheme="minorHAnsi"/>
          <w:i/>
          <w:szCs w:val="22"/>
        </w:rPr>
        <w:t>PLOS ONE, 13</w:t>
      </w:r>
      <w:r>
        <w:rPr>
          <w:rFonts w:asciiTheme="minorHAnsi" w:hAnsiTheme="minorHAnsi"/>
          <w:szCs w:val="22"/>
        </w:rPr>
        <w:t xml:space="preserve">(8), e0202120. </w:t>
      </w:r>
    </w:p>
    <w:p w14:paraId="65E16D11" w14:textId="77777777" w:rsidR="00962BFB" w:rsidRDefault="00962BFB" w:rsidP="00785410">
      <w:pPr>
        <w:ind w:left="720" w:hanging="720"/>
        <w:jc w:val="left"/>
        <w:rPr>
          <w:rFonts w:asciiTheme="minorHAnsi" w:hAnsiTheme="minorHAnsi"/>
          <w:szCs w:val="22"/>
        </w:rPr>
      </w:pPr>
      <w:r>
        <w:rPr>
          <w:rFonts w:asciiTheme="minorHAnsi" w:hAnsiTheme="minorHAnsi"/>
          <w:szCs w:val="22"/>
        </w:rPr>
        <w:t xml:space="preserve">Pei-Ying, C., Hayes, E., </w:t>
      </w:r>
      <w:r w:rsidR="002B2AEB">
        <w:rPr>
          <w:rFonts w:asciiTheme="minorHAnsi" w:hAnsiTheme="minorHAnsi"/>
          <w:szCs w:val="22"/>
        </w:rPr>
        <w:t>Larivière</w:t>
      </w:r>
      <w:r>
        <w:rPr>
          <w:rFonts w:asciiTheme="minorHAnsi" w:hAnsiTheme="minorHAnsi"/>
          <w:szCs w:val="22"/>
        </w:rPr>
        <w:t xml:space="preserve">, V., &amp; Sugimoto, C.R. (2018). Social reference managers and their users: A survey of demographics and ideologies. </w:t>
      </w:r>
      <w:r w:rsidRPr="00962BFB">
        <w:rPr>
          <w:rFonts w:asciiTheme="minorHAnsi" w:hAnsiTheme="minorHAnsi"/>
          <w:i/>
          <w:szCs w:val="22"/>
        </w:rPr>
        <w:t>PLOS ONE</w:t>
      </w:r>
      <w:r>
        <w:rPr>
          <w:rFonts w:asciiTheme="minorHAnsi" w:hAnsiTheme="minorHAnsi"/>
          <w:szCs w:val="22"/>
        </w:rPr>
        <w:t>,</w:t>
      </w:r>
      <w:r>
        <w:rPr>
          <w:rFonts w:ascii="Arial" w:hAnsi="Arial" w:cs="Arial"/>
          <w:color w:val="333333"/>
          <w:sz w:val="20"/>
          <w:shd w:val="clear" w:color="auto" w:fill="FFFFFF"/>
        </w:rPr>
        <w:t xml:space="preserve"> </w:t>
      </w:r>
      <w:r w:rsidRPr="00962BFB">
        <w:rPr>
          <w:rFonts w:ascii="Arial" w:hAnsi="Arial" w:cs="Arial"/>
          <w:i/>
          <w:color w:val="333333"/>
          <w:sz w:val="20"/>
          <w:shd w:val="clear" w:color="auto" w:fill="FFFFFF"/>
        </w:rPr>
        <w:t>13</w:t>
      </w:r>
      <w:r>
        <w:rPr>
          <w:rFonts w:ascii="Arial" w:hAnsi="Arial" w:cs="Arial"/>
          <w:color w:val="333333"/>
          <w:sz w:val="20"/>
          <w:shd w:val="clear" w:color="auto" w:fill="FFFFFF"/>
        </w:rPr>
        <w:t>(7), e0198033. https://doi.org/10.1371/journal.pone.0198033</w:t>
      </w:r>
    </w:p>
    <w:p w14:paraId="14222083" w14:textId="77777777" w:rsidR="005116B3" w:rsidRDefault="005116B3" w:rsidP="00785410">
      <w:pPr>
        <w:ind w:left="720" w:hanging="720"/>
        <w:jc w:val="left"/>
        <w:rPr>
          <w:rFonts w:asciiTheme="minorHAnsi" w:hAnsiTheme="minorHAnsi"/>
          <w:szCs w:val="22"/>
        </w:rPr>
      </w:pPr>
      <w:r>
        <w:rPr>
          <w:rFonts w:asciiTheme="minorHAnsi" w:hAnsiTheme="minorHAnsi"/>
          <w:szCs w:val="22"/>
        </w:rPr>
        <w:t xml:space="preserve">Chinchilla-Rodriguez, Z., Miao, L., Murray, D., Robinson-Garcia, N., Costas, R., &amp; Sugimoto, C.R. (2018). A global comparison of scientific mobility and collaboration according to national scientific capacities. </w:t>
      </w:r>
      <w:r w:rsidRPr="005116B3">
        <w:rPr>
          <w:rFonts w:asciiTheme="minorHAnsi" w:hAnsiTheme="minorHAnsi"/>
          <w:i/>
          <w:szCs w:val="22"/>
        </w:rPr>
        <w:t>Frontiers in Research Metrics and Analytics</w:t>
      </w:r>
      <w:r w:rsidR="001E1729">
        <w:rPr>
          <w:rFonts w:asciiTheme="minorHAnsi" w:hAnsiTheme="minorHAnsi"/>
          <w:szCs w:val="22"/>
        </w:rPr>
        <w:t>, 3.</w:t>
      </w:r>
    </w:p>
    <w:p w14:paraId="7C45F450" w14:textId="77777777" w:rsidR="00E9040C" w:rsidRDefault="00E9040C" w:rsidP="00785410">
      <w:pPr>
        <w:ind w:left="720" w:hanging="720"/>
        <w:jc w:val="left"/>
        <w:rPr>
          <w:rFonts w:asciiTheme="minorHAnsi" w:hAnsiTheme="minorHAnsi"/>
          <w:szCs w:val="22"/>
        </w:rPr>
      </w:pPr>
      <w:r>
        <w:rPr>
          <w:rFonts w:asciiTheme="minorHAnsi" w:hAnsiTheme="minorHAnsi"/>
          <w:szCs w:val="22"/>
        </w:rPr>
        <w:t xml:space="preserve">Chinchilla-Rodriguez, Z. Bu, Y., Robinson-Garcia, N., Costas, R., &amp; Sugimoto, C.R. (2018). Travel bans and scientific mobility: utility of asymmetry and affinity indexes to inform science policy. </w:t>
      </w:r>
      <w:r w:rsidRPr="00E9040C">
        <w:rPr>
          <w:rFonts w:asciiTheme="minorHAnsi" w:hAnsiTheme="minorHAnsi"/>
          <w:i/>
          <w:szCs w:val="22"/>
        </w:rPr>
        <w:t>Scientometrics</w:t>
      </w:r>
      <w:r w:rsidR="001E1729">
        <w:rPr>
          <w:rFonts w:asciiTheme="minorHAnsi" w:hAnsiTheme="minorHAnsi"/>
          <w:i/>
          <w:szCs w:val="22"/>
        </w:rPr>
        <w:t>, 116</w:t>
      </w:r>
      <w:r w:rsidR="001E1729">
        <w:rPr>
          <w:rFonts w:asciiTheme="minorHAnsi" w:hAnsiTheme="minorHAnsi"/>
          <w:szCs w:val="22"/>
        </w:rPr>
        <w:t>(1), 569-590.</w:t>
      </w:r>
      <w:r>
        <w:rPr>
          <w:rFonts w:asciiTheme="minorHAnsi" w:hAnsiTheme="minorHAnsi"/>
          <w:szCs w:val="22"/>
        </w:rPr>
        <w:t xml:space="preserve"> </w:t>
      </w:r>
    </w:p>
    <w:p w14:paraId="22BAA025" w14:textId="77777777" w:rsidR="00E9040C" w:rsidRDefault="00E9040C" w:rsidP="00785410">
      <w:pPr>
        <w:ind w:left="720" w:hanging="720"/>
        <w:jc w:val="left"/>
        <w:rPr>
          <w:rFonts w:asciiTheme="minorHAnsi" w:hAnsiTheme="minorHAnsi"/>
          <w:szCs w:val="22"/>
        </w:rPr>
      </w:pPr>
      <w:r>
        <w:rPr>
          <w:rFonts w:asciiTheme="minorHAnsi" w:hAnsiTheme="minorHAnsi"/>
          <w:szCs w:val="22"/>
        </w:rPr>
        <w:t xml:space="preserve">Robinson-Garcia, N., Sugimoto, C.R., Murray, D.S., Yegros-Yegros, A., Lariviere, V., &amp; Costas, R. (2018). Scientific mobility indicators in practice: international mobility profiles at the country level. </w:t>
      </w:r>
      <w:r w:rsidRPr="00E9040C">
        <w:rPr>
          <w:rFonts w:asciiTheme="minorHAnsi" w:hAnsiTheme="minorHAnsi"/>
          <w:i/>
          <w:szCs w:val="22"/>
        </w:rPr>
        <w:t>El professional de la informacion</w:t>
      </w:r>
      <w:r w:rsidR="00D6561A">
        <w:rPr>
          <w:rFonts w:asciiTheme="minorHAnsi" w:hAnsiTheme="minorHAnsi"/>
          <w:szCs w:val="22"/>
        </w:rPr>
        <w:t xml:space="preserve">, </w:t>
      </w:r>
      <w:r w:rsidR="00D6561A" w:rsidRPr="00D6561A">
        <w:rPr>
          <w:rFonts w:asciiTheme="minorHAnsi" w:hAnsiTheme="minorHAnsi"/>
          <w:i/>
          <w:szCs w:val="22"/>
        </w:rPr>
        <w:t>27</w:t>
      </w:r>
      <w:r w:rsidR="00D6561A">
        <w:rPr>
          <w:rFonts w:asciiTheme="minorHAnsi" w:hAnsiTheme="minorHAnsi"/>
          <w:szCs w:val="22"/>
        </w:rPr>
        <w:t>(3), 511-520.</w:t>
      </w:r>
    </w:p>
    <w:p w14:paraId="6C9E6150" w14:textId="77777777" w:rsidR="00A340EB" w:rsidRDefault="00A340EB" w:rsidP="00785410">
      <w:pPr>
        <w:ind w:left="720" w:hanging="720"/>
        <w:jc w:val="left"/>
        <w:rPr>
          <w:rFonts w:asciiTheme="minorHAnsi" w:hAnsiTheme="minorHAnsi"/>
          <w:szCs w:val="22"/>
        </w:rPr>
      </w:pPr>
      <w:r>
        <w:rPr>
          <w:rFonts w:asciiTheme="minorHAnsi" w:hAnsiTheme="minorHAnsi"/>
          <w:szCs w:val="22"/>
        </w:rPr>
        <w:t xml:space="preserve">Chinchilla-Rodriguez, Z., Miguel, S., Perianes-Rodriguez, A., &amp; Sugimoto, C.R. (2018). Dependencies and autonomy in research performance: examining nanoscience and nanotechnology in emerging countries. </w:t>
      </w:r>
      <w:r w:rsidRPr="00A340EB">
        <w:rPr>
          <w:rFonts w:asciiTheme="minorHAnsi" w:hAnsiTheme="minorHAnsi"/>
          <w:i/>
          <w:szCs w:val="22"/>
        </w:rPr>
        <w:t>Scientometrics</w:t>
      </w:r>
      <w:r w:rsidR="007257F8">
        <w:rPr>
          <w:rFonts w:asciiTheme="minorHAnsi" w:hAnsiTheme="minorHAnsi"/>
          <w:i/>
          <w:szCs w:val="22"/>
        </w:rPr>
        <w:t>, 1</w:t>
      </w:r>
      <w:r w:rsidR="0078634A">
        <w:rPr>
          <w:rFonts w:asciiTheme="minorHAnsi" w:hAnsiTheme="minorHAnsi"/>
          <w:i/>
          <w:szCs w:val="22"/>
        </w:rPr>
        <w:t>1</w:t>
      </w:r>
      <w:r w:rsidR="007257F8">
        <w:rPr>
          <w:rFonts w:asciiTheme="minorHAnsi" w:hAnsiTheme="minorHAnsi"/>
          <w:i/>
          <w:szCs w:val="22"/>
        </w:rPr>
        <w:t>1</w:t>
      </w:r>
      <w:r w:rsidR="007257F8">
        <w:rPr>
          <w:rFonts w:asciiTheme="minorHAnsi" w:hAnsiTheme="minorHAnsi"/>
          <w:szCs w:val="22"/>
        </w:rPr>
        <w:t xml:space="preserve">(3), 1485-1504. </w:t>
      </w:r>
      <w:r>
        <w:rPr>
          <w:rFonts w:asciiTheme="minorHAnsi" w:hAnsiTheme="minorHAnsi"/>
          <w:szCs w:val="22"/>
        </w:rPr>
        <w:t xml:space="preserve"> </w:t>
      </w:r>
    </w:p>
    <w:p w14:paraId="13082AE8" w14:textId="77777777" w:rsidR="0063108E" w:rsidRDefault="0063108E" w:rsidP="00785410">
      <w:pPr>
        <w:ind w:left="720" w:hanging="720"/>
        <w:jc w:val="left"/>
        <w:rPr>
          <w:rFonts w:asciiTheme="minorHAnsi" w:hAnsiTheme="minorHAnsi"/>
          <w:szCs w:val="22"/>
        </w:rPr>
      </w:pPr>
      <w:r>
        <w:rPr>
          <w:rFonts w:asciiTheme="minorHAnsi" w:hAnsiTheme="minorHAnsi"/>
          <w:szCs w:val="22"/>
        </w:rPr>
        <w:t xml:space="preserve">Sugimoto, C.R., Robinson-Garcia, N., Murray, D.S., Yegros-Yegros, A., Costas, R., &amp; </w:t>
      </w:r>
      <w:r w:rsidRPr="00897520">
        <w:rPr>
          <w:rFonts w:asciiTheme="minorHAnsi" w:hAnsiTheme="minorHAnsi"/>
          <w:szCs w:val="22"/>
        </w:rPr>
        <w:t>Larivière</w:t>
      </w:r>
      <w:r>
        <w:rPr>
          <w:rFonts w:asciiTheme="minorHAnsi" w:hAnsiTheme="minorHAnsi"/>
          <w:szCs w:val="22"/>
        </w:rPr>
        <w:t xml:space="preserve">, V. (2017). Scientists have most impact when they’re free to move. </w:t>
      </w:r>
      <w:r w:rsidRPr="0063108E">
        <w:rPr>
          <w:rFonts w:asciiTheme="minorHAnsi" w:hAnsiTheme="minorHAnsi"/>
          <w:i/>
          <w:szCs w:val="22"/>
        </w:rPr>
        <w:t>Nature</w:t>
      </w:r>
      <w:r>
        <w:rPr>
          <w:rFonts w:asciiTheme="minorHAnsi" w:hAnsiTheme="minorHAnsi"/>
          <w:szCs w:val="22"/>
        </w:rPr>
        <w:t xml:space="preserve">, </w:t>
      </w:r>
      <w:r w:rsidRPr="0063108E">
        <w:rPr>
          <w:rFonts w:asciiTheme="minorHAnsi" w:hAnsiTheme="minorHAnsi"/>
          <w:i/>
          <w:szCs w:val="22"/>
        </w:rPr>
        <w:t>550</w:t>
      </w:r>
      <w:r>
        <w:rPr>
          <w:rFonts w:asciiTheme="minorHAnsi" w:hAnsiTheme="minorHAnsi"/>
          <w:szCs w:val="22"/>
        </w:rPr>
        <w:t>, 29-31.</w:t>
      </w:r>
    </w:p>
    <w:p w14:paraId="3B62CF0A" w14:textId="77777777" w:rsidR="0063108E" w:rsidRPr="00897520" w:rsidRDefault="0063108E" w:rsidP="0063108E">
      <w:pPr>
        <w:ind w:left="720" w:hanging="720"/>
        <w:jc w:val="left"/>
        <w:rPr>
          <w:rFonts w:asciiTheme="minorHAnsi" w:hAnsiTheme="minorHAnsi"/>
          <w:szCs w:val="22"/>
        </w:rPr>
      </w:pPr>
      <w:r w:rsidRPr="00897520">
        <w:rPr>
          <w:rFonts w:asciiTheme="minorHAnsi" w:hAnsiTheme="minorHAnsi"/>
          <w:szCs w:val="22"/>
        </w:rPr>
        <w:t>Sugimoto, C.R., Work, S., Larivière, V., &amp; Haustein, S. (</w:t>
      </w:r>
      <w:r>
        <w:rPr>
          <w:rFonts w:asciiTheme="minorHAnsi" w:hAnsiTheme="minorHAnsi"/>
          <w:szCs w:val="22"/>
        </w:rPr>
        <w:t>2017</w:t>
      </w:r>
      <w:r w:rsidRPr="00897520">
        <w:rPr>
          <w:rFonts w:asciiTheme="minorHAnsi" w:hAnsiTheme="minorHAnsi"/>
          <w:szCs w:val="22"/>
        </w:rPr>
        <w:t xml:space="preserve">). Scholarly use of social media and altmetrics: a review of the literature. </w:t>
      </w:r>
      <w:r w:rsidRPr="00897520">
        <w:rPr>
          <w:rFonts w:asciiTheme="minorHAnsi" w:hAnsiTheme="minorHAnsi"/>
          <w:i/>
          <w:szCs w:val="22"/>
        </w:rPr>
        <w:t>JASIST</w:t>
      </w:r>
      <w:r>
        <w:rPr>
          <w:rFonts w:asciiTheme="minorHAnsi" w:hAnsiTheme="minorHAnsi"/>
          <w:szCs w:val="22"/>
        </w:rPr>
        <w:t xml:space="preserve">, </w:t>
      </w:r>
      <w:r w:rsidRPr="0063108E">
        <w:rPr>
          <w:rFonts w:asciiTheme="minorHAnsi" w:hAnsiTheme="minorHAnsi"/>
          <w:i/>
          <w:szCs w:val="22"/>
        </w:rPr>
        <w:t>68</w:t>
      </w:r>
      <w:r>
        <w:rPr>
          <w:rFonts w:asciiTheme="minorHAnsi" w:hAnsiTheme="minorHAnsi"/>
          <w:szCs w:val="22"/>
        </w:rPr>
        <w:t>(9), 2037-2062.</w:t>
      </w:r>
    </w:p>
    <w:p w14:paraId="58AD746B" w14:textId="77777777" w:rsidR="00937AA9" w:rsidRDefault="00937AA9" w:rsidP="00785410">
      <w:pPr>
        <w:ind w:left="720" w:hanging="720"/>
        <w:jc w:val="left"/>
        <w:rPr>
          <w:rFonts w:asciiTheme="minorHAnsi" w:hAnsiTheme="minorHAnsi" w:cs="Arial"/>
          <w:szCs w:val="22"/>
          <w:shd w:val="clear" w:color="auto" w:fill="FFFFFF"/>
        </w:rPr>
      </w:pPr>
      <w:r>
        <w:rPr>
          <w:rFonts w:asciiTheme="minorHAnsi" w:hAnsiTheme="minorHAnsi" w:cs="Arial"/>
          <w:szCs w:val="22"/>
          <w:shd w:val="clear" w:color="auto" w:fill="FFFFFF"/>
        </w:rPr>
        <w:t xml:space="preserve">Ke, Q., Ahn, Y.-Y., &amp; Sugimoto, C.R. (2017). A systematic identification and analysis of scientists on Twitter. </w:t>
      </w:r>
      <w:r w:rsidRPr="00937AA9">
        <w:rPr>
          <w:rFonts w:asciiTheme="minorHAnsi" w:hAnsiTheme="minorHAnsi" w:cs="Arial"/>
          <w:i/>
          <w:szCs w:val="22"/>
          <w:shd w:val="clear" w:color="auto" w:fill="FFFFFF"/>
        </w:rPr>
        <w:t>PLOS ON</w:t>
      </w:r>
      <w:r w:rsidR="00D6561A">
        <w:rPr>
          <w:rFonts w:asciiTheme="minorHAnsi" w:hAnsiTheme="minorHAnsi" w:cs="Arial"/>
          <w:i/>
          <w:szCs w:val="22"/>
          <w:shd w:val="clear" w:color="auto" w:fill="FFFFFF"/>
        </w:rPr>
        <w:t>E, 12(4), e0175368.</w:t>
      </w:r>
    </w:p>
    <w:p w14:paraId="11581925" w14:textId="77777777" w:rsidR="0063108E" w:rsidRDefault="0063108E" w:rsidP="0063108E">
      <w:pPr>
        <w:ind w:left="720" w:hanging="720"/>
        <w:jc w:val="left"/>
        <w:rPr>
          <w:rFonts w:asciiTheme="minorHAnsi" w:hAnsiTheme="minorHAnsi"/>
          <w:szCs w:val="22"/>
        </w:rPr>
      </w:pPr>
      <w:r>
        <w:rPr>
          <w:rFonts w:asciiTheme="minorHAnsi" w:hAnsiTheme="minorHAnsi"/>
          <w:szCs w:val="22"/>
        </w:rPr>
        <w:t xml:space="preserve">Ni, C., Robbin, A.R., &amp; Sugimoto, C.R. (2017). Examining the evolution of the field of Public Administration through a bibliometric analysis of Public Administration Review. </w:t>
      </w:r>
      <w:r w:rsidRPr="00A04553">
        <w:rPr>
          <w:rFonts w:asciiTheme="minorHAnsi" w:hAnsiTheme="minorHAnsi"/>
          <w:i/>
          <w:szCs w:val="22"/>
        </w:rPr>
        <w:t>Public Administration Review</w:t>
      </w:r>
      <w:r w:rsidR="00D6561A">
        <w:rPr>
          <w:rFonts w:asciiTheme="minorHAnsi" w:hAnsiTheme="minorHAnsi"/>
          <w:szCs w:val="22"/>
        </w:rPr>
        <w:t xml:space="preserve">, </w:t>
      </w:r>
      <w:r w:rsidR="00D6561A" w:rsidRPr="00D6561A">
        <w:rPr>
          <w:rFonts w:asciiTheme="minorHAnsi" w:hAnsiTheme="minorHAnsi"/>
          <w:i/>
          <w:szCs w:val="22"/>
        </w:rPr>
        <w:t>77</w:t>
      </w:r>
      <w:r w:rsidR="00D6561A">
        <w:rPr>
          <w:rFonts w:asciiTheme="minorHAnsi" w:hAnsiTheme="minorHAnsi"/>
          <w:szCs w:val="22"/>
        </w:rPr>
        <w:t>(4), 469-509.</w:t>
      </w:r>
      <w:r>
        <w:rPr>
          <w:rFonts w:asciiTheme="minorHAnsi" w:hAnsiTheme="minorHAnsi"/>
          <w:szCs w:val="22"/>
        </w:rPr>
        <w:t xml:space="preserve"> </w:t>
      </w:r>
    </w:p>
    <w:p w14:paraId="7BC965F9" w14:textId="77777777" w:rsidR="00897520" w:rsidRPr="00897520" w:rsidRDefault="00897520" w:rsidP="00785410">
      <w:pPr>
        <w:ind w:left="720" w:hanging="720"/>
        <w:jc w:val="left"/>
        <w:rPr>
          <w:rFonts w:asciiTheme="minorHAnsi" w:hAnsiTheme="minorHAnsi"/>
          <w:szCs w:val="22"/>
        </w:rPr>
      </w:pPr>
      <w:r w:rsidRPr="00897520">
        <w:rPr>
          <w:rFonts w:asciiTheme="minorHAnsi" w:hAnsiTheme="minorHAnsi" w:cs="Arial"/>
          <w:szCs w:val="22"/>
          <w:shd w:val="clear" w:color="auto" w:fill="FFFFFF"/>
        </w:rPr>
        <w:t>Bertin, M., Atanassova, I.,</w:t>
      </w:r>
      <w:r w:rsidRPr="00897520">
        <w:rPr>
          <w:rStyle w:val="apple-converted-space"/>
          <w:rFonts w:asciiTheme="minorHAnsi" w:hAnsiTheme="minorHAnsi" w:cs="Arial"/>
          <w:szCs w:val="22"/>
          <w:shd w:val="clear" w:color="auto" w:fill="FFFFFF"/>
        </w:rPr>
        <w:t> </w:t>
      </w:r>
      <w:r w:rsidRPr="00897520">
        <w:rPr>
          <w:rFonts w:asciiTheme="minorHAnsi" w:hAnsiTheme="minorHAnsi" w:cs="Arial"/>
          <w:bCs/>
          <w:szCs w:val="22"/>
          <w:shd w:val="clear" w:color="auto" w:fill="FFFFFF"/>
        </w:rPr>
        <w:t>Sugimoto, C.R.</w:t>
      </w:r>
      <w:r w:rsidRPr="00897520">
        <w:rPr>
          <w:rFonts w:asciiTheme="minorHAnsi" w:hAnsiTheme="minorHAnsi" w:cs="Arial"/>
          <w:szCs w:val="22"/>
          <w:shd w:val="clear" w:color="auto" w:fill="FFFFFF"/>
        </w:rPr>
        <w:t>, &amp; Lariviere, V. (2016). The linguistic patterns and rhetorical structure of citation context: an approach using n-grams.</w:t>
      </w:r>
      <w:r w:rsidRPr="00897520">
        <w:rPr>
          <w:rStyle w:val="apple-converted-space"/>
          <w:rFonts w:asciiTheme="minorHAnsi" w:hAnsiTheme="minorHAnsi" w:cs="Arial"/>
          <w:szCs w:val="22"/>
          <w:shd w:val="clear" w:color="auto" w:fill="FFFFFF"/>
        </w:rPr>
        <w:t> </w:t>
      </w:r>
      <w:r w:rsidRPr="00897520">
        <w:rPr>
          <w:rFonts w:asciiTheme="minorHAnsi" w:hAnsiTheme="minorHAnsi" w:cs="Arial"/>
          <w:i/>
          <w:iCs/>
          <w:szCs w:val="22"/>
          <w:shd w:val="clear" w:color="auto" w:fill="FFFFFF"/>
        </w:rPr>
        <w:t>Scientometrics, 109</w:t>
      </w:r>
      <w:r w:rsidRPr="00897520">
        <w:rPr>
          <w:rFonts w:asciiTheme="minorHAnsi" w:hAnsiTheme="minorHAnsi" w:cs="Arial"/>
          <w:szCs w:val="22"/>
          <w:shd w:val="clear" w:color="auto" w:fill="FFFFFF"/>
        </w:rPr>
        <w:t>(3), 1417-1434.</w:t>
      </w:r>
      <w:r w:rsidRPr="00897520">
        <w:rPr>
          <w:rStyle w:val="apple-converted-space"/>
          <w:rFonts w:asciiTheme="minorHAnsi" w:hAnsiTheme="minorHAnsi" w:cs="Arial"/>
          <w:szCs w:val="22"/>
          <w:shd w:val="clear" w:color="auto" w:fill="FFFFFF"/>
        </w:rPr>
        <w:t> </w:t>
      </w:r>
    </w:p>
    <w:p w14:paraId="7859F0DF" w14:textId="77777777" w:rsidR="00897520" w:rsidRPr="00785410" w:rsidRDefault="00897520" w:rsidP="00897520">
      <w:pPr>
        <w:shd w:val="clear" w:color="auto" w:fill="FFFFFF"/>
        <w:ind w:left="720" w:hanging="720"/>
        <w:jc w:val="left"/>
        <w:rPr>
          <w:rFonts w:ascii="Calibri" w:hAnsi="Calibri" w:cs="Arial"/>
          <w:szCs w:val="22"/>
          <w:shd w:val="clear" w:color="auto" w:fill="FFFFFF"/>
        </w:rPr>
      </w:pPr>
      <w:r w:rsidRPr="00897520">
        <w:rPr>
          <w:rFonts w:asciiTheme="minorHAnsi" w:hAnsiTheme="minorHAnsi" w:cs="Arial"/>
          <w:szCs w:val="22"/>
          <w:shd w:val="clear" w:color="auto" w:fill="FFFFFF"/>
        </w:rPr>
        <w:t>La</w:t>
      </w:r>
      <w:r w:rsidRPr="00785410">
        <w:rPr>
          <w:rFonts w:ascii="Calibri" w:hAnsi="Calibri" w:cs="Arial"/>
          <w:szCs w:val="22"/>
          <w:shd w:val="clear" w:color="auto" w:fill="FFFFFF"/>
        </w:rPr>
        <w:t>riviere, V., Desrochers, N., Macaluso, B., Mongeon, P., Paul-Hus, A., &amp;</w:t>
      </w:r>
      <w:r w:rsidRPr="00785410">
        <w:rPr>
          <w:rStyle w:val="apple-converted-space"/>
          <w:rFonts w:ascii="Calibri" w:hAnsi="Calibri" w:cs="Arial"/>
          <w:szCs w:val="22"/>
          <w:shd w:val="clear" w:color="auto" w:fill="FFFFFF"/>
        </w:rPr>
        <w:t> </w:t>
      </w:r>
      <w:r w:rsidRPr="00785410">
        <w:rPr>
          <w:rFonts w:ascii="Calibri" w:hAnsi="Calibri" w:cs="Arial"/>
          <w:bCs/>
          <w:szCs w:val="22"/>
          <w:shd w:val="clear" w:color="auto" w:fill="FFFFFF"/>
        </w:rPr>
        <w:t>Sugimoto, C.R.</w:t>
      </w:r>
      <w:r w:rsidRPr="00785410">
        <w:rPr>
          <w:rStyle w:val="apple-converted-space"/>
          <w:rFonts w:ascii="Calibri" w:hAnsi="Calibri" w:cs="Arial"/>
          <w:szCs w:val="22"/>
          <w:shd w:val="clear" w:color="auto" w:fill="FFFFFF"/>
        </w:rPr>
        <w:t> </w:t>
      </w:r>
      <w:r w:rsidRPr="00785410">
        <w:rPr>
          <w:rFonts w:ascii="Calibri" w:hAnsi="Calibri" w:cs="Arial"/>
          <w:szCs w:val="22"/>
          <w:shd w:val="clear" w:color="auto" w:fill="FFFFFF"/>
        </w:rPr>
        <w:t>(</w:t>
      </w:r>
      <w:r>
        <w:rPr>
          <w:rFonts w:ascii="Calibri" w:hAnsi="Calibri" w:cs="Arial"/>
          <w:szCs w:val="22"/>
          <w:shd w:val="clear" w:color="auto" w:fill="FFFFFF"/>
        </w:rPr>
        <w:t>2016</w:t>
      </w:r>
      <w:r w:rsidRPr="00785410">
        <w:rPr>
          <w:rFonts w:ascii="Calibri" w:hAnsi="Calibri" w:cs="Arial"/>
          <w:szCs w:val="22"/>
          <w:shd w:val="clear" w:color="auto" w:fill="FFFFFF"/>
        </w:rPr>
        <w:t>). Contributorship and division of labor in knowledge production.</w:t>
      </w:r>
      <w:r w:rsidRPr="00785410">
        <w:rPr>
          <w:rStyle w:val="apple-converted-space"/>
          <w:rFonts w:ascii="Calibri" w:hAnsi="Calibri" w:cs="Arial"/>
          <w:szCs w:val="22"/>
          <w:shd w:val="clear" w:color="auto" w:fill="FFFFFF"/>
        </w:rPr>
        <w:t> </w:t>
      </w:r>
      <w:r w:rsidRPr="00785410">
        <w:rPr>
          <w:rFonts w:ascii="Calibri" w:hAnsi="Calibri" w:cs="Arial"/>
          <w:i/>
          <w:iCs/>
          <w:szCs w:val="22"/>
          <w:shd w:val="clear" w:color="auto" w:fill="FFFFFF"/>
        </w:rPr>
        <w:t>Social Studies of Scienc</w:t>
      </w:r>
      <w:r>
        <w:rPr>
          <w:rFonts w:ascii="Calibri" w:hAnsi="Calibri" w:cs="Arial"/>
          <w:i/>
          <w:iCs/>
          <w:szCs w:val="22"/>
          <w:shd w:val="clear" w:color="auto" w:fill="FFFFFF"/>
        </w:rPr>
        <w:t>e, 46</w:t>
      </w:r>
      <w:r w:rsidRPr="00897520">
        <w:rPr>
          <w:rFonts w:ascii="Calibri" w:hAnsi="Calibri" w:cs="Arial"/>
          <w:iCs/>
          <w:szCs w:val="22"/>
          <w:shd w:val="clear" w:color="auto" w:fill="FFFFFF"/>
        </w:rPr>
        <w:t>(3)</w:t>
      </w:r>
      <w:r>
        <w:rPr>
          <w:rFonts w:ascii="Calibri" w:hAnsi="Calibri" w:cs="Arial"/>
          <w:i/>
          <w:iCs/>
          <w:szCs w:val="22"/>
          <w:shd w:val="clear" w:color="auto" w:fill="FFFFFF"/>
        </w:rPr>
        <w:t>, 417-435</w:t>
      </w:r>
      <w:r w:rsidRPr="00785410">
        <w:rPr>
          <w:rFonts w:ascii="Calibri" w:hAnsi="Calibri" w:cs="Arial"/>
          <w:szCs w:val="22"/>
          <w:shd w:val="clear" w:color="auto" w:fill="FFFFFF"/>
        </w:rPr>
        <w:t>.</w:t>
      </w:r>
    </w:p>
    <w:p w14:paraId="2D7A9F1D" w14:textId="77777777" w:rsidR="00897520" w:rsidRPr="00785410" w:rsidRDefault="00897520" w:rsidP="00897520">
      <w:pPr>
        <w:shd w:val="clear" w:color="auto" w:fill="FFFFFF"/>
        <w:ind w:left="720" w:hanging="720"/>
        <w:jc w:val="left"/>
        <w:rPr>
          <w:rFonts w:ascii="Calibri" w:hAnsi="Calibri" w:cs="Arial"/>
          <w:szCs w:val="22"/>
        </w:rPr>
      </w:pPr>
      <w:r w:rsidRPr="00785410">
        <w:rPr>
          <w:rFonts w:ascii="Calibri" w:hAnsi="Calibri" w:cs="Arial"/>
          <w:szCs w:val="22"/>
        </w:rPr>
        <w:t>Macaluso, B., Lariviere, V., Sugimoto, T., &amp; </w:t>
      </w:r>
      <w:r w:rsidRPr="00785410">
        <w:rPr>
          <w:rFonts w:ascii="Calibri" w:hAnsi="Calibri" w:cs="Arial"/>
          <w:bCs/>
          <w:szCs w:val="22"/>
        </w:rPr>
        <w:t>Sugimoto, C.R.</w:t>
      </w:r>
      <w:r w:rsidRPr="00785410">
        <w:rPr>
          <w:rFonts w:ascii="Calibri" w:hAnsi="Calibri" w:cs="Arial"/>
          <w:szCs w:val="22"/>
        </w:rPr>
        <w:t> (2016). Is science built on the shoulders of women? A study of gender differences in contributorship. </w:t>
      </w:r>
      <w:r w:rsidRPr="00785410">
        <w:rPr>
          <w:rFonts w:ascii="Calibri" w:hAnsi="Calibri" w:cs="Arial"/>
          <w:i/>
          <w:iCs/>
          <w:szCs w:val="22"/>
        </w:rPr>
        <w:t>Academic Medicine</w:t>
      </w:r>
      <w:r>
        <w:rPr>
          <w:rFonts w:ascii="Calibri" w:hAnsi="Calibri" w:cs="Arial"/>
          <w:szCs w:val="22"/>
        </w:rPr>
        <w:t>, 91(8), 1136-1142.</w:t>
      </w:r>
    </w:p>
    <w:p w14:paraId="5436D800" w14:textId="77777777" w:rsidR="00897520" w:rsidRPr="00897520" w:rsidRDefault="00897520" w:rsidP="00785410">
      <w:pPr>
        <w:ind w:left="720" w:hanging="720"/>
        <w:jc w:val="left"/>
        <w:rPr>
          <w:rFonts w:ascii="Calibri" w:hAnsi="Calibri"/>
          <w:szCs w:val="22"/>
        </w:rPr>
      </w:pPr>
      <w:r w:rsidRPr="00897520">
        <w:rPr>
          <w:rFonts w:ascii="Calibri" w:hAnsi="Calibri"/>
          <w:szCs w:val="22"/>
        </w:rPr>
        <w:t>S</w:t>
      </w:r>
      <w:r w:rsidRPr="00897520">
        <w:rPr>
          <w:rFonts w:ascii="Calibri" w:hAnsi="Calibri" w:cs="Arial"/>
          <w:bCs/>
          <w:szCs w:val="22"/>
          <w:shd w:val="clear" w:color="auto" w:fill="FFFFFF"/>
        </w:rPr>
        <w:t>ugimoto, C.R.</w:t>
      </w:r>
      <w:r w:rsidRPr="00897520">
        <w:rPr>
          <w:rFonts w:ascii="Calibri" w:hAnsi="Calibri" w:cs="Arial"/>
          <w:szCs w:val="22"/>
          <w:shd w:val="clear" w:color="auto" w:fill="FFFFFF"/>
        </w:rPr>
        <w:t>, Sugimoto, T.J., Tsou, A., Milojevic, S., &amp; Lariviere, V. (2016). Age stratification and cohort effects in scholarly communication: A study of social sciences.</w:t>
      </w:r>
      <w:r w:rsidRPr="00897520">
        <w:rPr>
          <w:rStyle w:val="apple-converted-space"/>
          <w:rFonts w:ascii="Calibri" w:hAnsi="Calibri" w:cs="Arial"/>
          <w:szCs w:val="22"/>
          <w:shd w:val="clear" w:color="auto" w:fill="FFFFFF"/>
        </w:rPr>
        <w:t> </w:t>
      </w:r>
      <w:r w:rsidRPr="00897520">
        <w:rPr>
          <w:rFonts w:ascii="Calibri" w:hAnsi="Calibri" w:cs="Arial"/>
          <w:i/>
          <w:iCs/>
          <w:szCs w:val="22"/>
          <w:shd w:val="clear" w:color="auto" w:fill="FFFFFF"/>
        </w:rPr>
        <w:t>Scientometrics, 109</w:t>
      </w:r>
      <w:r w:rsidRPr="00897520">
        <w:rPr>
          <w:rFonts w:ascii="Calibri" w:hAnsi="Calibri" w:cs="Arial"/>
          <w:szCs w:val="22"/>
          <w:shd w:val="clear" w:color="auto" w:fill="FFFFFF"/>
        </w:rPr>
        <w:t>(2), 997-1016.</w:t>
      </w:r>
      <w:r w:rsidRPr="00897520">
        <w:rPr>
          <w:rStyle w:val="apple-converted-space"/>
          <w:rFonts w:ascii="Calibri" w:hAnsi="Calibri" w:cs="Arial"/>
          <w:szCs w:val="22"/>
          <w:shd w:val="clear" w:color="auto" w:fill="FFFFFF"/>
        </w:rPr>
        <w:t> </w:t>
      </w:r>
    </w:p>
    <w:p w14:paraId="5709683E" w14:textId="77777777" w:rsidR="00785410" w:rsidRPr="00785410" w:rsidRDefault="00785410" w:rsidP="00785410">
      <w:pPr>
        <w:ind w:left="720" w:hanging="720"/>
        <w:jc w:val="left"/>
        <w:rPr>
          <w:rFonts w:ascii="Calibri" w:hAnsi="Calibri"/>
          <w:szCs w:val="22"/>
        </w:rPr>
      </w:pPr>
      <w:r w:rsidRPr="00785410">
        <w:rPr>
          <w:rFonts w:ascii="Calibri" w:hAnsi="Calibri" w:cs="Arial"/>
          <w:szCs w:val="22"/>
          <w:shd w:val="clear" w:color="auto" w:fill="FFFFFF"/>
        </w:rPr>
        <w:t>Waaijer, C.J.F., Macaluso, B.,</w:t>
      </w:r>
      <w:r w:rsidRPr="00785410">
        <w:rPr>
          <w:rStyle w:val="apple-converted-space"/>
          <w:rFonts w:ascii="Calibri" w:hAnsi="Calibri" w:cs="Arial"/>
          <w:szCs w:val="22"/>
          <w:shd w:val="clear" w:color="auto" w:fill="FFFFFF"/>
        </w:rPr>
        <w:t> </w:t>
      </w:r>
      <w:r w:rsidRPr="00785410">
        <w:rPr>
          <w:rFonts w:ascii="Calibri" w:hAnsi="Calibri" w:cs="Arial"/>
          <w:bCs/>
          <w:szCs w:val="22"/>
          <w:shd w:val="clear" w:color="auto" w:fill="FFFFFF"/>
        </w:rPr>
        <w:t>Sugimoto, C.R.</w:t>
      </w:r>
      <w:r w:rsidRPr="00785410">
        <w:rPr>
          <w:rFonts w:ascii="Calibri" w:hAnsi="Calibri" w:cs="Arial"/>
          <w:szCs w:val="22"/>
          <w:shd w:val="clear" w:color="auto" w:fill="FFFFFF"/>
        </w:rPr>
        <w:t>, &amp; Lariviere, V. (2016). Stability and longevity in the publication careers of U.S. doctorate recipients.</w:t>
      </w:r>
      <w:r w:rsidRPr="00785410">
        <w:rPr>
          <w:rStyle w:val="apple-converted-space"/>
          <w:rFonts w:ascii="Calibri" w:hAnsi="Calibri" w:cs="Arial"/>
          <w:szCs w:val="22"/>
          <w:shd w:val="clear" w:color="auto" w:fill="FFFFFF"/>
        </w:rPr>
        <w:t> </w:t>
      </w:r>
      <w:r w:rsidRPr="00785410">
        <w:rPr>
          <w:rFonts w:ascii="Calibri" w:hAnsi="Calibri" w:cs="Arial"/>
          <w:i/>
          <w:iCs/>
          <w:szCs w:val="22"/>
          <w:shd w:val="clear" w:color="auto" w:fill="FFFFFF"/>
        </w:rPr>
        <w:t>PLOS ONE</w:t>
      </w:r>
    </w:p>
    <w:p w14:paraId="1EF0F01C" w14:textId="77777777" w:rsidR="00785410" w:rsidRPr="00785410" w:rsidRDefault="00785410" w:rsidP="00785410">
      <w:pPr>
        <w:ind w:left="720" w:hanging="720"/>
        <w:jc w:val="left"/>
        <w:rPr>
          <w:rFonts w:ascii="Calibri" w:hAnsi="Calibri"/>
          <w:szCs w:val="22"/>
        </w:rPr>
      </w:pPr>
      <w:r w:rsidRPr="00785410">
        <w:rPr>
          <w:rFonts w:ascii="Calibri" w:hAnsi="Calibri" w:cs="Arial"/>
          <w:szCs w:val="22"/>
          <w:shd w:val="clear" w:color="auto" w:fill="FFFFFF"/>
        </w:rPr>
        <w:t>Tsou, A., Bowman, T.D., Sugimoto, T., Lariviere, V., &amp;</w:t>
      </w:r>
      <w:r w:rsidRPr="00785410">
        <w:rPr>
          <w:rStyle w:val="apple-converted-space"/>
          <w:rFonts w:ascii="Calibri" w:hAnsi="Calibri" w:cs="Arial"/>
          <w:szCs w:val="22"/>
          <w:shd w:val="clear" w:color="auto" w:fill="FFFFFF"/>
        </w:rPr>
        <w:t> </w:t>
      </w:r>
      <w:r w:rsidR="00A90ED4">
        <w:rPr>
          <w:rFonts w:ascii="Calibri" w:hAnsi="Calibri" w:cs="Arial"/>
          <w:bCs/>
          <w:szCs w:val="22"/>
          <w:shd w:val="clear" w:color="auto" w:fill="FFFFFF"/>
        </w:rPr>
        <w:t>Sugimoto, C.R</w:t>
      </w:r>
      <w:r w:rsidRPr="00785410">
        <w:rPr>
          <w:rFonts w:ascii="Calibri" w:hAnsi="Calibri" w:cs="Arial"/>
          <w:szCs w:val="22"/>
          <w:shd w:val="clear" w:color="auto" w:fill="FFFFFF"/>
        </w:rPr>
        <w:t>. (2016). Self-presentation in scholarly profiles: Characteristics of images and perceptions of professionalism and attractiveness on academic social networking sites.</w:t>
      </w:r>
      <w:r w:rsidR="00897520">
        <w:rPr>
          <w:rFonts w:ascii="Calibri" w:hAnsi="Calibri" w:cs="Arial"/>
          <w:szCs w:val="22"/>
          <w:shd w:val="clear" w:color="auto" w:fill="FFFFFF"/>
        </w:rPr>
        <w:t xml:space="preserve"> </w:t>
      </w:r>
      <w:r w:rsidRPr="00785410">
        <w:rPr>
          <w:rFonts w:ascii="Calibri" w:hAnsi="Calibri" w:cs="Arial"/>
          <w:i/>
          <w:iCs/>
          <w:szCs w:val="22"/>
          <w:shd w:val="clear" w:color="auto" w:fill="FFFFFF"/>
        </w:rPr>
        <w:t>First Monday, 21</w:t>
      </w:r>
      <w:r w:rsidRPr="00785410">
        <w:rPr>
          <w:rFonts w:ascii="Calibri" w:hAnsi="Calibri" w:cs="Arial"/>
          <w:szCs w:val="22"/>
          <w:shd w:val="clear" w:color="auto" w:fill="FFFFFF"/>
        </w:rPr>
        <w:t>(4).</w:t>
      </w:r>
    </w:p>
    <w:p w14:paraId="1C3836FE" w14:textId="77777777" w:rsidR="0086659D" w:rsidRPr="00785410" w:rsidRDefault="0086659D" w:rsidP="00785410">
      <w:pPr>
        <w:ind w:left="720" w:hanging="720"/>
        <w:jc w:val="left"/>
        <w:rPr>
          <w:rFonts w:ascii="Calibri" w:hAnsi="Calibri"/>
          <w:szCs w:val="22"/>
        </w:rPr>
      </w:pPr>
      <w:r w:rsidRPr="00785410">
        <w:rPr>
          <w:rFonts w:ascii="Calibri" w:hAnsi="Calibri"/>
          <w:szCs w:val="22"/>
        </w:rPr>
        <w:t>Haustein, S., Bowman, T.D., Holmber</w:t>
      </w:r>
      <w:r w:rsidR="00614864" w:rsidRPr="00785410">
        <w:rPr>
          <w:rFonts w:ascii="Calibri" w:hAnsi="Calibri"/>
          <w:szCs w:val="22"/>
        </w:rPr>
        <w:t>g</w:t>
      </w:r>
      <w:r w:rsidRPr="00785410">
        <w:rPr>
          <w:rFonts w:ascii="Calibri" w:hAnsi="Calibri"/>
          <w:szCs w:val="22"/>
        </w:rPr>
        <w:t xml:space="preserve">, K., Tsou, A., Sugimoto, C.R., &amp; </w:t>
      </w:r>
      <w:r w:rsidR="0032049F" w:rsidRPr="00785410">
        <w:rPr>
          <w:rFonts w:ascii="Calibri" w:hAnsi="Calibri"/>
          <w:szCs w:val="22"/>
        </w:rPr>
        <w:t>Larivière</w:t>
      </w:r>
      <w:r w:rsidRPr="00785410">
        <w:rPr>
          <w:rFonts w:ascii="Calibri" w:hAnsi="Calibri"/>
          <w:szCs w:val="22"/>
        </w:rPr>
        <w:t>, V. (</w:t>
      </w:r>
      <w:r w:rsidR="0088503C" w:rsidRPr="00785410">
        <w:rPr>
          <w:rFonts w:ascii="Calibri" w:hAnsi="Calibri"/>
          <w:szCs w:val="22"/>
        </w:rPr>
        <w:t>2016</w:t>
      </w:r>
      <w:r w:rsidRPr="00785410">
        <w:rPr>
          <w:rFonts w:ascii="Calibri" w:hAnsi="Calibri"/>
          <w:szCs w:val="22"/>
        </w:rPr>
        <w:t xml:space="preserve">). </w:t>
      </w:r>
      <w:r w:rsidR="0088503C" w:rsidRPr="00785410">
        <w:rPr>
          <w:rFonts w:ascii="Calibri" w:hAnsi="Calibri"/>
          <w:szCs w:val="22"/>
        </w:rPr>
        <w:t xml:space="preserve">Tweets as impact indicators: Examining the implications of automated “bot” accounts on Twitter. </w:t>
      </w:r>
      <w:r w:rsidRPr="00785410">
        <w:rPr>
          <w:rFonts w:ascii="Calibri" w:hAnsi="Calibri"/>
          <w:i/>
          <w:szCs w:val="22"/>
        </w:rPr>
        <w:t>JASIST</w:t>
      </w:r>
      <w:r w:rsidR="0088503C" w:rsidRPr="00785410">
        <w:rPr>
          <w:rFonts w:ascii="Calibri" w:hAnsi="Calibri"/>
          <w:szCs w:val="22"/>
        </w:rPr>
        <w:t xml:space="preserve">, </w:t>
      </w:r>
      <w:r w:rsidR="0088503C" w:rsidRPr="00785410">
        <w:rPr>
          <w:rFonts w:ascii="Calibri" w:hAnsi="Calibri"/>
          <w:i/>
          <w:szCs w:val="22"/>
        </w:rPr>
        <w:t>67</w:t>
      </w:r>
      <w:r w:rsidR="0088503C" w:rsidRPr="00785410">
        <w:rPr>
          <w:rFonts w:ascii="Calibri" w:hAnsi="Calibri"/>
          <w:szCs w:val="22"/>
        </w:rPr>
        <w:t>(1), 232-238.</w:t>
      </w:r>
    </w:p>
    <w:p w14:paraId="33A2796D" w14:textId="77777777" w:rsidR="00897520" w:rsidRPr="00897520" w:rsidRDefault="00897520" w:rsidP="00897520">
      <w:pPr>
        <w:ind w:left="720" w:hanging="720"/>
        <w:jc w:val="left"/>
        <w:rPr>
          <w:rFonts w:asciiTheme="minorHAnsi" w:hAnsiTheme="minorHAnsi"/>
          <w:szCs w:val="22"/>
        </w:rPr>
      </w:pPr>
      <w:r w:rsidRPr="00897520">
        <w:rPr>
          <w:rFonts w:ascii="Calibri" w:hAnsi="Calibri"/>
          <w:szCs w:val="22"/>
        </w:rPr>
        <w:t>Sugimoto, C.R., Ni, C., &amp; Larivière, V. (</w:t>
      </w:r>
      <w:r>
        <w:rPr>
          <w:rFonts w:ascii="Calibri" w:hAnsi="Calibri"/>
          <w:szCs w:val="22"/>
        </w:rPr>
        <w:t>2015</w:t>
      </w:r>
      <w:r w:rsidRPr="00897520">
        <w:rPr>
          <w:rFonts w:ascii="Calibri" w:hAnsi="Calibri"/>
          <w:szCs w:val="22"/>
        </w:rPr>
        <w:t>). On the relationship between gender disparities in scholarly</w:t>
      </w:r>
      <w:r w:rsidRPr="00897520">
        <w:rPr>
          <w:rFonts w:asciiTheme="minorHAnsi" w:hAnsiTheme="minorHAnsi"/>
          <w:szCs w:val="22"/>
        </w:rPr>
        <w:t xml:space="preserve"> communication and country-level development indicators. </w:t>
      </w:r>
      <w:r w:rsidRPr="00897520">
        <w:rPr>
          <w:rFonts w:asciiTheme="minorHAnsi" w:hAnsiTheme="minorHAnsi"/>
          <w:i/>
          <w:szCs w:val="22"/>
        </w:rPr>
        <w:t>Science and Public Policy</w:t>
      </w:r>
      <w:r>
        <w:rPr>
          <w:rFonts w:asciiTheme="minorHAnsi" w:hAnsiTheme="minorHAnsi"/>
          <w:szCs w:val="22"/>
        </w:rPr>
        <w:t>, 42(6), 789-810.</w:t>
      </w:r>
    </w:p>
    <w:p w14:paraId="7B192B8D" w14:textId="77777777" w:rsidR="0088503C" w:rsidRPr="00785410" w:rsidRDefault="0088503C" w:rsidP="00785410">
      <w:pPr>
        <w:ind w:left="720" w:hanging="720"/>
        <w:jc w:val="left"/>
        <w:rPr>
          <w:rFonts w:ascii="Calibri" w:hAnsi="Calibri"/>
          <w:szCs w:val="22"/>
        </w:rPr>
      </w:pPr>
      <w:r w:rsidRPr="00785410">
        <w:rPr>
          <w:rFonts w:ascii="Calibri" w:hAnsi="Calibri"/>
          <w:szCs w:val="22"/>
        </w:rPr>
        <w:t xml:space="preserve">Ghiasi, G., </w:t>
      </w:r>
      <w:r w:rsidR="0032049F" w:rsidRPr="00785410">
        <w:rPr>
          <w:rFonts w:ascii="Calibri" w:hAnsi="Calibri"/>
          <w:szCs w:val="22"/>
        </w:rPr>
        <w:t>Larivière</w:t>
      </w:r>
      <w:r w:rsidRPr="00785410">
        <w:rPr>
          <w:rFonts w:ascii="Calibri" w:hAnsi="Calibri"/>
          <w:szCs w:val="22"/>
        </w:rPr>
        <w:t xml:space="preserve">, V., &amp; Sugimoto, C.R. (2015). On the compliance of women engineers with a gendered scientific system. </w:t>
      </w:r>
      <w:r w:rsidRPr="00785410">
        <w:rPr>
          <w:rFonts w:ascii="Calibri" w:hAnsi="Calibri"/>
          <w:i/>
          <w:szCs w:val="22"/>
        </w:rPr>
        <w:t>PLoS ONE</w:t>
      </w:r>
      <w:r w:rsidRPr="00785410">
        <w:rPr>
          <w:rFonts w:ascii="Calibri" w:hAnsi="Calibri"/>
          <w:szCs w:val="22"/>
        </w:rPr>
        <w:t>.</w:t>
      </w:r>
    </w:p>
    <w:p w14:paraId="0FA8C214" w14:textId="77777777" w:rsidR="00DD1859" w:rsidRPr="006A027F" w:rsidRDefault="0032049F" w:rsidP="00DD1859">
      <w:pPr>
        <w:widowControl w:val="0"/>
        <w:suppressAutoHyphens/>
        <w:ind w:left="720" w:hanging="720"/>
        <w:jc w:val="left"/>
        <w:rPr>
          <w:rFonts w:ascii="Calibri" w:hAnsi="Calibri"/>
          <w:szCs w:val="22"/>
        </w:rPr>
      </w:pPr>
      <w:r w:rsidRPr="00785410">
        <w:rPr>
          <w:rFonts w:ascii="Calibri" w:hAnsi="Calibri"/>
          <w:szCs w:val="22"/>
        </w:rPr>
        <w:t>Larivière</w:t>
      </w:r>
      <w:r w:rsidR="00DD1859" w:rsidRPr="00785410">
        <w:rPr>
          <w:rFonts w:ascii="Calibri" w:hAnsi="Calibri"/>
          <w:szCs w:val="22"/>
        </w:rPr>
        <w:t xml:space="preserve">, V., </w:t>
      </w:r>
      <w:r w:rsidR="00DD1859" w:rsidRPr="00785410">
        <w:rPr>
          <w:rFonts w:ascii="Calibri" w:hAnsi="Calibri"/>
          <w:bCs/>
          <w:szCs w:val="22"/>
        </w:rPr>
        <w:t>Sugimoto, C.</w:t>
      </w:r>
      <w:r w:rsidR="00DD1859" w:rsidRPr="006A027F">
        <w:rPr>
          <w:rFonts w:ascii="Calibri" w:hAnsi="Calibri"/>
          <w:bCs/>
          <w:szCs w:val="22"/>
        </w:rPr>
        <w:t>R.</w:t>
      </w:r>
      <w:r w:rsidR="00DD1859" w:rsidRPr="006A027F">
        <w:rPr>
          <w:rFonts w:ascii="Calibri" w:hAnsi="Calibri"/>
          <w:szCs w:val="22"/>
        </w:rPr>
        <w:t>, Ts</w:t>
      </w:r>
      <w:r w:rsidR="008B0C93">
        <w:rPr>
          <w:rFonts w:ascii="Calibri" w:hAnsi="Calibri"/>
          <w:szCs w:val="22"/>
        </w:rPr>
        <w:t>ou, A., &amp; Gingras. (</w:t>
      </w:r>
      <w:r w:rsidR="00600FF5">
        <w:rPr>
          <w:rFonts w:ascii="Calibri" w:hAnsi="Calibri"/>
          <w:szCs w:val="22"/>
        </w:rPr>
        <w:t>2015</w:t>
      </w:r>
      <w:r w:rsidR="008B0C93">
        <w:rPr>
          <w:rFonts w:ascii="Calibri" w:hAnsi="Calibri"/>
          <w:szCs w:val="22"/>
        </w:rPr>
        <w:t>). Team size matters: C</w:t>
      </w:r>
      <w:r w:rsidR="00DD1859" w:rsidRPr="006A027F">
        <w:rPr>
          <w:rFonts w:ascii="Calibri" w:hAnsi="Calibri"/>
          <w:szCs w:val="22"/>
        </w:rPr>
        <w:t xml:space="preserve">ollaboration and scientific impact since 1990. </w:t>
      </w:r>
      <w:r w:rsidR="00DD1859" w:rsidRPr="006A027F">
        <w:rPr>
          <w:rFonts w:ascii="Calibri" w:hAnsi="Calibri"/>
          <w:i/>
          <w:iCs/>
          <w:szCs w:val="22"/>
        </w:rPr>
        <w:t>JASIST</w:t>
      </w:r>
      <w:r w:rsidR="00600FF5">
        <w:rPr>
          <w:rFonts w:ascii="Calibri" w:hAnsi="Calibri"/>
          <w:szCs w:val="22"/>
        </w:rPr>
        <w:t xml:space="preserve">, </w:t>
      </w:r>
      <w:r w:rsidR="00600FF5" w:rsidRPr="00600FF5">
        <w:rPr>
          <w:rFonts w:ascii="Calibri" w:hAnsi="Calibri"/>
          <w:i/>
          <w:szCs w:val="22"/>
        </w:rPr>
        <w:t>66</w:t>
      </w:r>
      <w:r w:rsidR="00600FF5">
        <w:rPr>
          <w:rFonts w:ascii="Calibri" w:hAnsi="Calibri"/>
          <w:szCs w:val="22"/>
        </w:rPr>
        <w:t>(7), 1323-1332.</w:t>
      </w:r>
    </w:p>
    <w:p w14:paraId="582A2480" w14:textId="77777777" w:rsidR="0088503C" w:rsidRDefault="0088503C" w:rsidP="00533D19">
      <w:pPr>
        <w:ind w:left="720" w:hanging="720"/>
        <w:jc w:val="left"/>
        <w:rPr>
          <w:rFonts w:ascii="Calibri" w:hAnsi="Calibri"/>
        </w:rPr>
      </w:pPr>
      <w:r>
        <w:rPr>
          <w:rFonts w:ascii="Calibri" w:hAnsi="Calibri"/>
        </w:rPr>
        <w:t>Tsou, A. &amp; Sugimoto, C.R. (2015). “A political</w:t>
      </w:r>
      <w:r w:rsidR="00A90ED4">
        <w:rPr>
          <w:rFonts w:ascii="Calibri" w:hAnsi="Calibri"/>
        </w:rPr>
        <w:t xml:space="preserve"> and economic climate of crisis</w:t>
      </w:r>
      <w:r>
        <w:rPr>
          <w:rFonts w:ascii="Calibri" w:hAnsi="Calibri"/>
        </w:rPr>
        <w:t xml:space="preserve">” Perceptions of academe at ALA-accredited LIS schools. </w:t>
      </w:r>
      <w:r w:rsidRPr="0088503C">
        <w:rPr>
          <w:rFonts w:ascii="Calibri" w:hAnsi="Calibri"/>
          <w:i/>
        </w:rPr>
        <w:t>Journal of Education for Library and Information Science</w:t>
      </w:r>
      <w:r>
        <w:rPr>
          <w:rFonts w:ascii="Calibri" w:hAnsi="Calibri"/>
        </w:rPr>
        <w:t xml:space="preserve">, </w:t>
      </w:r>
      <w:r w:rsidRPr="0088503C">
        <w:rPr>
          <w:rFonts w:ascii="Calibri" w:hAnsi="Calibri"/>
          <w:i/>
        </w:rPr>
        <w:t>56</w:t>
      </w:r>
      <w:r>
        <w:rPr>
          <w:rFonts w:ascii="Calibri" w:hAnsi="Calibri"/>
        </w:rPr>
        <w:t>(3).</w:t>
      </w:r>
    </w:p>
    <w:p w14:paraId="63C714EB" w14:textId="77777777" w:rsidR="00533D19" w:rsidRPr="00533D19" w:rsidRDefault="00533D19" w:rsidP="00533D19">
      <w:pPr>
        <w:ind w:left="720" w:hanging="720"/>
        <w:jc w:val="left"/>
        <w:rPr>
          <w:rFonts w:ascii="Calibri" w:hAnsi="Calibri"/>
        </w:rPr>
      </w:pPr>
      <w:r>
        <w:rPr>
          <w:rFonts w:ascii="Calibri" w:hAnsi="Calibri"/>
        </w:rPr>
        <w:t>Sugimoto, C.R., &amp; Weingart, S. (2015). The kaleidoscope of disciplinarity.</w:t>
      </w:r>
      <w:r w:rsidRPr="00DD07DC">
        <w:rPr>
          <w:rFonts w:ascii="Calibri" w:hAnsi="Calibri"/>
          <w:i/>
        </w:rPr>
        <w:t xml:space="preserve"> Journal of Documentation</w:t>
      </w:r>
      <w:r>
        <w:rPr>
          <w:rFonts w:ascii="Calibri" w:hAnsi="Calibri"/>
        </w:rPr>
        <w:t xml:space="preserve">, </w:t>
      </w:r>
      <w:r>
        <w:rPr>
          <w:rFonts w:ascii="Calibri" w:hAnsi="Calibri"/>
          <w:i/>
        </w:rPr>
        <w:t>71</w:t>
      </w:r>
      <w:r>
        <w:rPr>
          <w:rFonts w:ascii="Calibri" w:hAnsi="Calibri"/>
        </w:rPr>
        <w:t>(4), 775-794.</w:t>
      </w:r>
    </w:p>
    <w:p w14:paraId="677A7414" w14:textId="77777777" w:rsidR="00533D19" w:rsidRPr="00533D19" w:rsidRDefault="00533D19" w:rsidP="00533D19">
      <w:pPr>
        <w:ind w:left="720" w:hanging="720"/>
        <w:jc w:val="left"/>
        <w:rPr>
          <w:rFonts w:ascii="Calibri" w:hAnsi="Calibri"/>
        </w:rPr>
      </w:pPr>
      <w:r w:rsidRPr="006A027F">
        <w:rPr>
          <w:rFonts w:ascii="Calibri" w:hAnsi="Calibri"/>
        </w:rPr>
        <w:t xml:space="preserve">Paul-Hus, A., Bouvier, R.L., Ni, C., Sugimoto, C.R., Pislyakov, V., </w:t>
      </w:r>
      <w:r w:rsidR="0032049F">
        <w:rPr>
          <w:rFonts w:ascii="Calibri" w:hAnsi="Calibri"/>
        </w:rPr>
        <w:t>Larivière</w:t>
      </w:r>
      <w:r w:rsidRPr="006A027F">
        <w:rPr>
          <w:rFonts w:ascii="Calibri" w:hAnsi="Calibri"/>
        </w:rPr>
        <w:t>, V. (</w:t>
      </w:r>
      <w:r>
        <w:rPr>
          <w:rFonts w:ascii="Calibri" w:hAnsi="Calibri"/>
        </w:rPr>
        <w:t>2015</w:t>
      </w:r>
      <w:r w:rsidRPr="006A027F">
        <w:rPr>
          <w:rFonts w:ascii="Calibri" w:hAnsi="Calibri"/>
        </w:rPr>
        <w:t>). Forty years of gender disparities in Russian science: A historical bibliometric analysis. </w:t>
      </w:r>
      <w:r w:rsidRPr="00DD07DC">
        <w:rPr>
          <w:rFonts w:ascii="Calibri" w:hAnsi="Calibri"/>
          <w:i/>
        </w:rPr>
        <w:t>Scientometrics</w:t>
      </w:r>
      <w:r>
        <w:rPr>
          <w:rFonts w:ascii="Calibri" w:hAnsi="Calibri"/>
          <w:i/>
        </w:rPr>
        <w:t>, 102</w:t>
      </w:r>
      <w:r>
        <w:rPr>
          <w:rFonts w:ascii="Calibri" w:hAnsi="Calibri"/>
        </w:rPr>
        <w:t>, 1541-1553.</w:t>
      </w:r>
    </w:p>
    <w:p w14:paraId="5FC41501" w14:textId="77777777" w:rsidR="00533D19" w:rsidRPr="006A027F" w:rsidRDefault="00533D19" w:rsidP="00533D19">
      <w:pPr>
        <w:widowControl w:val="0"/>
        <w:suppressAutoHyphens/>
        <w:ind w:left="720" w:hanging="720"/>
        <w:jc w:val="left"/>
        <w:rPr>
          <w:rFonts w:ascii="Calibri" w:hAnsi="Calibri"/>
          <w:szCs w:val="22"/>
        </w:rPr>
      </w:pPr>
      <w:r w:rsidRPr="006A027F">
        <w:rPr>
          <w:rFonts w:ascii="Calibri" w:hAnsi="Calibri"/>
          <w:szCs w:val="22"/>
        </w:rPr>
        <w:t xml:space="preserve">Ekbia, H., Mattioli, M., Kouper, I., Arave, G., Ghazinejad, A., Bowman, T., Suri, V.R., Tsou, A., Weingart, S., &amp; </w:t>
      </w:r>
      <w:r w:rsidRPr="006A027F">
        <w:rPr>
          <w:rFonts w:ascii="Calibri" w:hAnsi="Calibri"/>
          <w:bCs/>
          <w:szCs w:val="22"/>
        </w:rPr>
        <w:t>Sugimoto, C.R.</w:t>
      </w:r>
      <w:r w:rsidRPr="006A027F">
        <w:rPr>
          <w:rFonts w:ascii="Calibri" w:hAnsi="Calibri"/>
          <w:szCs w:val="22"/>
        </w:rPr>
        <w:t xml:space="preserve"> (</w:t>
      </w:r>
      <w:r>
        <w:rPr>
          <w:rFonts w:ascii="Calibri" w:hAnsi="Calibri"/>
          <w:szCs w:val="22"/>
        </w:rPr>
        <w:t>2015</w:t>
      </w:r>
      <w:r w:rsidRPr="006A027F">
        <w:rPr>
          <w:rFonts w:ascii="Calibri" w:hAnsi="Calibri"/>
          <w:szCs w:val="22"/>
        </w:rPr>
        <w:t xml:space="preserve">). Big data, bigger dilemmas: A critical review. </w:t>
      </w:r>
      <w:r w:rsidRPr="006A027F">
        <w:rPr>
          <w:rFonts w:ascii="Calibri" w:hAnsi="Calibri"/>
          <w:i/>
          <w:iCs/>
          <w:szCs w:val="22"/>
        </w:rPr>
        <w:t>JASIST</w:t>
      </w:r>
      <w:r>
        <w:rPr>
          <w:rFonts w:ascii="Calibri" w:hAnsi="Calibri"/>
          <w:i/>
          <w:iCs/>
          <w:szCs w:val="22"/>
        </w:rPr>
        <w:t>, 66</w:t>
      </w:r>
      <w:r>
        <w:rPr>
          <w:rFonts w:ascii="Calibri" w:hAnsi="Calibri"/>
          <w:iCs/>
          <w:szCs w:val="22"/>
        </w:rPr>
        <w:t>(8), 1523-1545.</w:t>
      </w:r>
      <w:r w:rsidRPr="006A027F">
        <w:rPr>
          <w:rFonts w:ascii="Calibri" w:hAnsi="Calibri"/>
          <w:szCs w:val="22"/>
        </w:rPr>
        <w:t xml:space="preserve"> [Advances in Information Science]</w:t>
      </w:r>
    </w:p>
    <w:p w14:paraId="0066BD3B" w14:textId="77777777" w:rsidR="00533D19" w:rsidRPr="00533D19" w:rsidRDefault="00533D19" w:rsidP="00533D19">
      <w:pPr>
        <w:widowControl w:val="0"/>
        <w:suppressAutoHyphens/>
        <w:ind w:left="720" w:hanging="720"/>
        <w:jc w:val="left"/>
        <w:rPr>
          <w:rFonts w:ascii="Calibri" w:hAnsi="Calibri"/>
          <w:szCs w:val="22"/>
        </w:rPr>
      </w:pPr>
      <w:r w:rsidRPr="006A027F">
        <w:rPr>
          <w:rFonts w:ascii="Calibri" w:hAnsi="Calibri"/>
          <w:szCs w:val="22"/>
        </w:rPr>
        <w:t xml:space="preserve">Demarest, B., &amp; </w:t>
      </w:r>
      <w:r w:rsidRPr="006A027F">
        <w:rPr>
          <w:rFonts w:ascii="Calibri" w:hAnsi="Calibri"/>
          <w:bCs/>
          <w:szCs w:val="22"/>
        </w:rPr>
        <w:t>Sugimoto, C.R.</w:t>
      </w:r>
      <w:r w:rsidRPr="006A027F">
        <w:rPr>
          <w:rFonts w:ascii="Calibri" w:hAnsi="Calibri"/>
          <w:szCs w:val="22"/>
        </w:rPr>
        <w:t xml:space="preserve"> (</w:t>
      </w:r>
      <w:r>
        <w:rPr>
          <w:rFonts w:ascii="Calibri" w:hAnsi="Calibri"/>
          <w:szCs w:val="22"/>
        </w:rPr>
        <w:t>2015</w:t>
      </w:r>
      <w:r w:rsidRPr="006A027F">
        <w:rPr>
          <w:rFonts w:ascii="Calibri" w:hAnsi="Calibri"/>
          <w:szCs w:val="22"/>
        </w:rPr>
        <w:t xml:space="preserve">). Argue, observe, assess: Measuring disciplinary identities and differences through socio-epistemic discourse. </w:t>
      </w:r>
      <w:r w:rsidRPr="006A027F">
        <w:rPr>
          <w:rFonts w:ascii="Calibri" w:hAnsi="Calibri"/>
          <w:i/>
          <w:iCs/>
          <w:szCs w:val="22"/>
        </w:rPr>
        <w:t>JASIST</w:t>
      </w:r>
      <w:r>
        <w:rPr>
          <w:rFonts w:ascii="Calibri" w:hAnsi="Calibri"/>
          <w:szCs w:val="22"/>
        </w:rPr>
        <w:t xml:space="preserve">, </w:t>
      </w:r>
      <w:r>
        <w:rPr>
          <w:rFonts w:ascii="Calibri" w:hAnsi="Calibri"/>
          <w:i/>
          <w:szCs w:val="22"/>
        </w:rPr>
        <w:t>66</w:t>
      </w:r>
      <w:r>
        <w:rPr>
          <w:rFonts w:ascii="Calibri" w:hAnsi="Calibri"/>
          <w:szCs w:val="22"/>
        </w:rPr>
        <w:t>(7), 1374-1387.</w:t>
      </w:r>
    </w:p>
    <w:p w14:paraId="00762933" w14:textId="77777777" w:rsidR="000E7877" w:rsidRPr="000E7877" w:rsidRDefault="000E7877" w:rsidP="0048762C">
      <w:pPr>
        <w:ind w:left="720" w:hanging="720"/>
        <w:jc w:val="left"/>
        <w:rPr>
          <w:rFonts w:asciiTheme="minorHAnsi" w:hAnsiTheme="minorHAnsi"/>
          <w:szCs w:val="22"/>
        </w:rPr>
      </w:pPr>
      <w:r w:rsidRPr="000E7877">
        <w:rPr>
          <w:rFonts w:asciiTheme="minorHAnsi" w:hAnsiTheme="minorHAnsi" w:cs="Arial"/>
          <w:szCs w:val="22"/>
          <w:shd w:val="clear" w:color="auto" w:fill="FFFFFF"/>
        </w:rPr>
        <w:t>Finlay, S.C., Tsou, A., &amp;</w:t>
      </w:r>
      <w:r w:rsidRPr="000E7877">
        <w:rPr>
          <w:rStyle w:val="apple-converted-space"/>
          <w:rFonts w:asciiTheme="minorHAnsi" w:hAnsiTheme="minorHAnsi" w:cs="Arial"/>
          <w:szCs w:val="22"/>
          <w:shd w:val="clear" w:color="auto" w:fill="FFFFFF"/>
        </w:rPr>
        <w:t> </w:t>
      </w:r>
      <w:r w:rsidRPr="000E7877">
        <w:rPr>
          <w:rFonts w:asciiTheme="minorHAnsi" w:hAnsiTheme="minorHAnsi" w:cs="Arial"/>
          <w:bCs/>
          <w:szCs w:val="22"/>
          <w:shd w:val="clear" w:color="auto" w:fill="FFFFFF"/>
        </w:rPr>
        <w:t>Sugimoto, C.R.</w:t>
      </w:r>
      <w:r w:rsidRPr="000E7877">
        <w:rPr>
          <w:rStyle w:val="apple-converted-space"/>
          <w:rFonts w:asciiTheme="minorHAnsi" w:hAnsiTheme="minorHAnsi" w:cs="Arial"/>
          <w:szCs w:val="22"/>
          <w:shd w:val="clear" w:color="auto" w:fill="FFFFFF"/>
        </w:rPr>
        <w:t> </w:t>
      </w:r>
      <w:r w:rsidRPr="000E7877">
        <w:rPr>
          <w:rFonts w:asciiTheme="minorHAnsi" w:hAnsiTheme="minorHAnsi" w:cs="Arial"/>
          <w:szCs w:val="22"/>
          <w:shd w:val="clear" w:color="auto" w:fill="FFFFFF"/>
        </w:rPr>
        <w:t>(2015). Scholarly communication as a core competency: Prevalence, activities, and concepts of scholarly communication librarianships as shown through job advertisements.</w:t>
      </w:r>
      <w:r w:rsidRPr="000E7877">
        <w:rPr>
          <w:rStyle w:val="apple-converted-space"/>
          <w:rFonts w:asciiTheme="minorHAnsi" w:hAnsiTheme="minorHAnsi" w:cs="Arial"/>
          <w:szCs w:val="22"/>
          <w:shd w:val="clear" w:color="auto" w:fill="FFFFFF"/>
        </w:rPr>
        <w:t> </w:t>
      </w:r>
      <w:r w:rsidRPr="000E7877">
        <w:rPr>
          <w:rFonts w:asciiTheme="minorHAnsi" w:hAnsiTheme="minorHAnsi" w:cs="Arial"/>
          <w:i/>
          <w:iCs/>
          <w:szCs w:val="22"/>
          <w:shd w:val="clear" w:color="auto" w:fill="FFFFFF"/>
        </w:rPr>
        <w:t>Journal of Librarianship and Scholarly Communication, 3</w:t>
      </w:r>
      <w:r w:rsidRPr="000E7877">
        <w:rPr>
          <w:rFonts w:asciiTheme="minorHAnsi" w:hAnsiTheme="minorHAnsi" w:cs="Arial"/>
          <w:szCs w:val="22"/>
          <w:shd w:val="clear" w:color="auto" w:fill="FFFFFF"/>
        </w:rPr>
        <w:t>(1): eP1236. http://dx.doi.org/10.7710/2162-3309.123</w:t>
      </w:r>
    </w:p>
    <w:p w14:paraId="501735D0" w14:textId="77777777" w:rsidR="000E7877" w:rsidRDefault="000E7877" w:rsidP="0048762C">
      <w:pPr>
        <w:ind w:left="720" w:hanging="720"/>
        <w:jc w:val="left"/>
        <w:rPr>
          <w:rFonts w:ascii="Calibri" w:hAnsi="Calibri"/>
        </w:rPr>
      </w:pPr>
      <w:r>
        <w:rPr>
          <w:rFonts w:ascii="Calibri" w:hAnsi="Calibri"/>
        </w:rPr>
        <w:t xml:space="preserve">Sugimoto, C.R., Ni, C., West, J.D., &amp; </w:t>
      </w:r>
      <w:r w:rsidR="0032049F">
        <w:rPr>
          <w:rFonts w:ascii="Calibri" w:hAnsi="Calibri"/>
        </w:rPr>
        <w:t>Larivière</w:t>
      </w:r>
      <w:r>
        <w:rPr>
          <w:rFonts w:ascii="Calibri" w:hAnsi="Calibri"/>
        </w:rPr>
        <w:t>, V. (2015). The academic advantage: Gender disparities in patenting. PLOS ONE, 10(5): e012</w:t>
      </w:r>
      <w:r w:rsidRPr="000E7877">
        <w:rPr>
          <w:rFonts w:ascii="Calibri" w:hAnsi="Calibri"/>
          <w:szCs w:val="22"/>
        </w:rPr>
        <w:t xml:space="preserve">800. </w:t>
      </w:r>
      <w:r w:rsidRPr="000E7877">
        <w:rPr>
          <w:rFonts w:ascii="Calibri" w:hAnsi="Calibri" w:cs="Arial"/>
          <w:szCs w:val="22"/>
          <w:shd w:val="clear" w:color="auto" w:fill="FFFFFF"/>
        </w:rPr>
        <w:t>doi: 10.1371/journal.pone.0128000.</w:t>
      </w:r>
    </w:p>
    <w:p w14:paraId="25783BD3" w14:textId="77777777" w:rsidR="00533D19" w:rsidRDefault="00533D19" w:rsidP="0048762C">
      <w:pPr>
        <w:ind w:left="720" w:hanging="720"/>
        <w:jc w:val="left"/>
        <w:rPr>
          <w:rFonts w:ascii="Calibri" w:hAnsi="Calibri"/>
        </w:rPr>
      </w:pPr>
      <w:r>
        <w:rPr>
          <w:rFonts w:ascii="Calibri" w:hAnsi="Calibri"/>
        </w:rPr>
        <w:t xml:space="preserve">Pomerantz, J., Hank, C., &amp; Sugimoto, C.R. (2015). The state of social media policies in higher education. </w:t>
      </w:r>
      <w:r w:rsidRPr="00533D19">
        <w:rPr>
          <w:rFonts w:ascii="Calibri" w:hAnsi="Calibri"/>
          <w:i/>
        </w:rPr>
        <w:t>PLOS ONE</w:t>
      </w:r>
      <w:r>
        <w:rPr>
          <w:rFonts w:ascii="Calibri" w:hAnsi="Calibri"/>
        </w:rPr>
        <w:t xml:space="preserve">. </w:t>
      </w:r>
    </w:p>
    <w:p w14:paraId="109BE2D9" w14:textId="77777777" w:rsidR="000C5F3D" w:rsidRDefault="000C5F3D" w:rsidP="0048762C">
      <w:pPr>
        <w:ind w:left="720" w:hanging="720"/>
        <w:jc w:val="left"/>
        <w:rPr>
          <w:rFonts w:ascii="Calibri" w:hAnsi="Calibri"/>
        </w:rPr>
      </w:pPr>
      <w:r>
        <w:rPr>
          <w:rFonts w:ascii="Calibri" w:hAnsi="Calibri"/>
        </w:rPr>
        <w:t xml:space="preserve">Sugimoto, C.R., Hank, C., Bowman, T., &amp; Pomerantz, J. (2015). Friend or faculty: Social networking sites, dual relationships, and context collapse in higher education. </w:t>
      </w:r>
      <w:r w:rsidRPr="000C5F3D">
        <w:rPr>
          <w:rFonts w:ascii="Calibri" w:hAnsi="Calibri"/>
          <w:i/>
        </w:rPr>
        <w:t>First Monday, 20</w:t>
      </w:r>
      <w:r>
        <w:rPr>
          <w:rFonts w:ascii="Calibri" w:hAnsi="Calibri"/>
        </w:rPr>
        <w:t>(3).</w:t>
      </w:r>
    </w:p>
    <w:p w14:paraId="475A6677" w14:textId="77777777" w:rsidR="0048762C" w:rsidRPr="0048762C" w:rsidRDefault="0048762C" w:rsidP="0048762C">
      <w:pPr>
        <w:ind w:left="720" w:hanging="720"/>
        <w:jc w:val="left"/>
        <w:rPr>
          <w:rFonts w:ascii="Calibri" w:hAnsi="Calibri"/>
        </w:rPr>
      </w:pPr>
      <w:r w:rsidRPr="006A027F">
        <w:rPr>
          <w:rFonts w:ascii="Calibri" w:hAnsi="Calibri"/>
        </w:rPr>
        <w:t>Bowman, T.D., Tsou, A., Ni, C., &amp; Sugimoto, C.R. (</w:t>
      </w:r>
      <w:r>
        <w:rPr>
          <w:rFonts w:ascii="Calibri" w:hAnsi="Calibri"/>
        </w:rPr>
        <w:t>2014</w:t>
      </w:r>
      <w:r w:rsidRPr="006A027F">
        <w:rPr>
          <w:rFonts w:ascii="Calibri" w:hAnsi="Calibri"/>
        </w:rPr>
        <w:t>). Post-interdisciplinary frames of reference: Exploring permeability and perceptions of disciplinarity in the social sciences. </w:t>
      </w:r>
      <w:r w:rsidRPr="00DD07DC">
        <w:rPr>
          <w:rFonts w:ascii="Calibri" w:hAnsi="Calibri"/>
          <w:i/>
        </w:rPr>
        <w:t>Scientometrics</w:t>
      </w:r>
      <w:r>
        <w:rPr>
          <w:rFonts w:ascii="Calibri" w:hAnsi="Calibri"/>
          <w:i/>
        </w:rPr>
        <w:t>, 101</w:t>
      </w:r>
      <w:r>
        <w:rPr>
          <w:rFonts w:ascii="Calibri" w:hAnsi="Calibri"/>
        </w:rPr>
        <w:t>, 1695-1714.</w:t>
      </w:r>
    </w:p>
    <w:p w14:paraId="7219AF94" w14:textId="77777777" w:rsidR="00614864" w:rsidRPr="006A027F" w:rsidRDefault="00614864" w:rsidP="00614864">
      <w:pPr>
        <w:ind w:left="720" w:hanging="720"/>
        <w:jc w:val="left"/>
        <w:rPr>
          <w:rFonts w:ascii="Calibri" w:hAnsi="Calibri"/>
        </w:rPr>
      </w:pPr>
      <w:r w:rsidRPr="006A027F">
        <w:rPr>
          <w:rFonts w:ascii="Calibri" w:hAnsi="Calibri"/>
        </w:rPr>
        <w:t>Hank, C., Tsou, A., Sugimoto, C.R., Pomerantz, J. (</w:t>
      </w:r>
      <w:r w:rsidR="0048762C">
        <w:rPr>
          <w:rFonts w:ascii="Calibri" w:hAnsi="Calibri"/>
        </w:rPr>
        <w:t>2014</w:t>
      </w:r>
      <w:r w:rsidRPr="006A027F">
        <w:rPr>
          <w:rFonts w:ascii="Calibri" w:hAnsi="Calibri"/>
        </w:rPr>
        <w:t>). Faculty and student interactions via Facebook: Policies, preferences, and practices.</w:t>
      </w:r>
      <w:r w:rsidRPr="00DD07DC">
        <w:rPr>
          <w:rFonts w:ascii="Calibri" w:hAnsi="Calibri"/>
          <w:i/>
        </w:rPr>
        <w:t> IT - Information Technology</w:t>
      </w:r>
      <w:r w:rsidR="0048762C">
        <w:rPr>
          <w:rFonts w:ascii="Calibri" w:hAnsi="Calibri"/>
        </w:rPr>
        <w:t xml:space="preserve">, </w:t>
      </w:r>
      <w:r w:rsidR="0048762C" w:rsidRPr="0048762C">
        <w:rPr>
          <w:rFonts w:ascii="Calibri" w:hAnsi="Calibri"/>
          <w:i/>
        </w:rPr>
        <w:t>56</w:t>
      </w:r>
      <w:r w:rsidR="0048762C">
        <w:rPr>
          <w:rFonts w:ascii="Calibri" w:hAnsi="Calibri"/>
        </w:rPr>
        <w:t>(5), 216-223.</w:t>
      </w:r>
    </w:p>
    <w:p w14:paraId="5E71C47D" w14:textId="77777777" w:rsidR="00DD1859" w:rsidRPr="00DD1859" w:rsidRDefault="00DD1859" w:rsidP="00DD1859">
      <w:pPr>
        <w:ind w:left="720" w:hanging="720"/>
        <w:jc w:val="left"/>
        <w:rPr>
          <w:rFonts w:ascii="Calibri" w:hAnsi="Calibri"/>
          <w:szCs w:val="22"/>
        </w:rPr>
      </w:pPr>
      <w:r w:rsidRPr="00DD1859">
        <w:rPr>
          <w:rFonts w:ascii="Calibri" w:hAnsi="Calibri"/>
          <w:szCs w:val="22"/>
        </w:rPr>
        <w:t xml:space="preserve">Larivière, V., </w:t>
      </w:r>
      <w:r w:rsidRPr="00DD1859">
        <w:rPr>
          <w:rFonts w:ascii="Calibri" w:hAnsi="Calibri"/>
          <w:bCs/>
          <w:szCs w:val="22"/>
        </w:rPr>
        <w:t>Sugimoto, C.R.</w:t>
      </w:r>
      <w:r w:rsidRPr="00DD1859">
        <w:rPr>
          <w:rFonts w:ascii="Calibri" w:hAnsi="Calibri"/>
          <w:szCs w:val="22"/>
        </w:rPr>
        <w:t>, Macaluso, B., Milojevic, S</w:t>
      </w:r>
      <w:r w:rsidR="00C10704">
        <w:rPr>
          <w:rFonts w:ascii="Calibri" w:hAnsi="Calibri"/>
          <w:szCs w:val="22"/>
        </w:rPr>
        <w:t>., Cronin, B., &amp; Thelwall, M. (2014</w:t>
      </w:r>
      <w:r w:rsidRPr="00DD1859">
        <w:rPr>
          <w:rFonts w:ascii="Calibri" w:hAnsi="Calibri"/>
          <w:szCs w:val="22"/>
        </w:rPr>
        <w:t xml:space="preserve">). arXiv e-prints and the journal of record: An analysis of roles and relationships. </w:t>
      </w:r>
      <w:r w:rsidRPr="00DD1859">
        <w:rPr>
          <w:rFonts w:ascii="Calibri" w:hAnsi="Calibri"/>
          <w:i/>
          <w:iCs/>
          <w:szCs w:val="22"/>
        </w:rPr>
        <w:t>JASIST</w:t>
      </w:r>
      <w:r w:rsidRPr="00DD1859">
        <w:rPr>
          <w:rFonts w:ascii="Calibri" w:hAnsi="Calibri"/>
          <w:szCs w:val="22"/>
        </w:rPr>
        <w:t>, 65(6), 1157-1169.</w:t>
      </w:r>
    </w:p>
    <w:p w14:paraId="4D8BD5D6" w14:textId="77777777" w:rsidR="00C10704" w:rsidRDefault="00C10704" w:rsidP="00C10704">
      <w:pPr>
        <w:widowControl w:val="0"/>
        <w:suppressAutoHyphens/>
        <w:ind w:left="720" w:hanging="720"/>
        <w:jc w:val="left"/>
        <w:rPr>
          <w:rFonts w:ascii="Calibri" w:hAnsi="Calibri" w:cs="Arial"/>
          <w:color w:val="333333"/>
          <w:szCs w:val="22"/>
          <w:shd w:val="clear" w:color="auto" w:fill="FFFFFF"/>
        </w:rPr>
      </w:pPr>
      <w:r w:rsidRPr="00DD1859">
        <w:rPr>
          <w:rFonts w:ascii="Calibri" w:hAnsi="Calibri"/>
          <w:szCs w:val="22"/>
        </w:rPr>
        <w:t xml:space="preserve">Tsou, A., Thelwall, M., Mongeon, P., &amp; </w:t>
      </w:r>
      <w:r w:rsidRPr="00DD1859">
        <w:rPr>
          <w:rFonts w:ascii="Calibri" w:hAnsi="Calibri"/>
          <w:bCs/>
          <w:szCs w:val="22"/>
        </w:rPr>
        <w:t>Sugimoto, C.R.</w:t>
      </w:r>
      <w:r w:rsidRPr="00DD1859">
        <w:rPr>
          <w:rFonts w:ascii="Calibri" w:hAnsi="Calibri"/>
          <w:szCs w:val="22"/>
        </w:rPr>
        <w:t xml:space="preserve"> (</w:t>
      </w:r>
      <w:r>
        <w:rPr>
          <w:rFonts w:ascii="Calibri" w:hAnsi="Calibri"/>
          <w:szCs w:val="22"/>
        </w:rPr>
        <w:t>2014</w:t>
      </w:r>
      <w:r w:rsidRPr="00DD1859">
        <w:rPr>
          <w:rFonts w:ascii="Calibri" w:hAnsi="Calibri"/>
          <w:szCs w:val="22"/>
        </w:rPr>
        <w:t xml:space="preserve">). A community of curious souls: An analysis of commenting behaviour on TED Talks videos. </w:t>
      </w:r>
      <w:r w:rsidRPr="00DD1859">
        <w:rPr>
          <w:rFonts w:ascii="Calibri" w:hAnsi="Calibri"/>
          <w:i/>
          <w:iCs/>
          <w:szCs w:val="22"/>
        </w:rPr>
        <w:t xml:space="preserve">PLoS ONE, </w:t>
      </w:r>
      <w:r w:rsidRPr="00DD1859">
        <w:rPr>
          <w:rFonts w:ascii="Calibri" w:hAnsi="Calibri" w:cs="Arial"/>
          <w:color w:val="333333"/>
          <w:szCs w:val="22"/>
          <w:shd w:val="clear" w:color="auto" w:fill="FFFFFF"/>
        </w:rPr>
        <w:t>9(4): e93609. doi:10.1371/journal.pone.0093609</w:t>
      </w:r>
    </w:p>
    <w:p w14:paraId="08975833" w14:textId="77777777" w:rsidR="00C10704" w:rsidRPr="006A027F" w:rsidRDefault="00C10704" w:rsidP="00C10704">
      <w:pPr>
        <w:ind w:left="720" w:hanging="720"/>
        <w:jc w:val="left"/>
        <w:rPr>
          <w:rFonts w:ascii="Calibri" w:hAnsi="Calibri"/>
        </w:rPr>
      </w:pPr>
      <w:r w:rsidRPr="006A027F">
        <w:rPr>
          <w:rFonts w:ascii="Calibri" w:hAnsi="Calibri"/>
        </w:rPr>
        <w:t>Demarest, B., Zhang, G., &amp; Sugimoto, C.R. (</w:t>
      </w:r>
      <w:r>
        <w:rPr>
          <w:rFonts w:ascii="Calibri" w:hAnsi="Calibri"/>
        </w:rPr>
        <w:t>2014</w:t>
      </w:r>
      <w:r w:rsidRPr="006A027F">
        <w:rPr>
          <w:rFonts w:ascii="Calibri" w:hAnsi="Calibri"/>
        </w:rPr>
        <w:t>). The reviewer in the mirror: Examining gendered and ethnicized notions of reciprocity in peer review. </w:t>
      </w:r>
      <w:r w:rsidRPr="00C10704">
        <w:rPr>
          <w:rFonts w:ascii="Calibri" w:hAnsi="Calibri"/>
          <w:i/>
        </w:rPr>
        <w:t>Scientometrics</w:t>
      </w:r>
      <w:r>
        <w:rPr>
          <w:rFonts w:ascii="Calibri" w:hAnsi="Calibri"/>
        </w:rPr>
        <w:t xml:space="preserve">, </w:t>
      </w:r>
      <w:r w:rsidRPr="00C10704">
        <w:rPr>
          <w:rFonts w:ascii="Calibri" w:hAnsi="Calibri"/>
          <w:i/>
        </w:rPr>
        <w:t>101</w:t>
      </w:r>
      <w:r>
        <w:rPr>
          <w:rFonts w:ascii="Calibri" w:hAnsi="Calibri"/>
        </w:rPr>
        <w:t>(1), 717-735.</w:t>
      </w:r>
    </w:p>
    <w:p w14:paraId="311F4DC2" w14:textId="77777777" w:rsidR="00C10704" w:rsidRPr="006A027F" w:rsidRDefault="00C10704" w:rsidP="00C10704">
      <w:pPr>
        <w:ind w:left="720" w:hanging="720"/>
        <w:jc w:val="left"/>
        <w:rPr>
          <w:rFonts w:ascii="Calibri" w:hAnsi="Calibri"/>
        </w:rPr>
      </w:pPr>
      <w:r w:rsidRPr="006A027F">
        <w:rPr>
          <w:rFonts w:ascii="Calibri" w:hAnsi="Calibri"/>
        </w:rPr>
        <w:t>Tsou, A., Schickore, J., &amp; Sugimoto, C.R. (</w:t>
      </w:r>
      <w:r>
        <w:rPr>
          <w:rFonts w:ascii="Calibri" w:hAnsi="Calibri"/>
        </w:rPr>
        <w:t>2014</w:t>
      </w:r>
      <w:r w:rsidRPr="006A027F">
        <w:rPr>
          <w:rFonts w:ascii="Calibri" w:hAnsi="Calibri"/>
        </w:rPr>
        <w:t>). Unpublishable research: Examining and organizing the 'file drawer'.</w:t>
      </w:r>
      <w:r>
        <w:rPr>
          <w:rFonts w:ascii="Calibri" w:hAnsi="Calibri"/>
        </w:rPr>
        <w:t xml:space="preserve"> </w:t>
      </w:r>
      <w:r w:rsidRPr="00C10704">
        <w:rPr>
          <w:rFonts w:ascii="Calibri" w:hAnsi="Calibri"/>
          <w:i/>
        </w:rPr>
        <w:t>Learned Publishing</w:t>
      </w:r>
      <w:r>
        <w:rPr>
          <w:rFonts w:ascii="Calibri" w:hAnsi="Calibri"/>
        </w:rPr>
        <w:t xml:space="preserve">, </w:t>
      </w:r>
      <w:r w:rsidRPr="00C10704">
        <w:rPr>
          <w:rFonts w:ascii="Calibri" w:hAnsi="Calibri"/>
          <w:i/>
        </w:rPr>
        <w:t>27</w:t>
      </w:r>
      <w:r>
        <w:rPr>
          <w:rFonts w:ascii="Calibri" w:hAnsi="Calibri"/>
        </w:rPr>
        <w:t>(4), 253-268.</w:t>
      </w:r>
    </w:p>
    <w:p w14:paraId="18F6CBEB" w14:textId="77777777" w:rsidR="00DD1859" w:rsidRPr="006A027F" w:rsidRDefault="00DD1859" w:rsidP="00DD1859">
      <w:pPr>
        <w:ind w:left="720" w:hanging="720"/>
        <w:jc w:val="left"/>
        <w:rPr>
          <w:rFonts w:ascii="Calibri" w:hAnsi="Calibri"/>
        </w:rPr>
      </w:pPr>
      <w:r w:rsidRPr="006A027F">
        <w:rPr>
          <w:rFonts w:ascii="Calibri" w:hAnsi="Calibri"/>
        </w:rPr>
        <w:t xml:space="preserve">Milojevic, S., Sugimoto, C.R., </w:t>
      </w:r>
      <w:r w:rsidR="0032049F">
        <w:rPr>
          <w:rFonts w:ascii="Calibri" w:hAnsi="Calibri"/>
        </w:rPr>
        <w:t>Larivière</w:t>
      </w:r>
      <w:r w:rsidRPr="006A027F">
        <w:rPr>
          <w:rFonts w:ascii="Calibri" w:hAnsi="Calibri"/>
        </w:rPr>
        <w:t>, V., Thelwall, M., &amp; Ding, Y. (2014). The role of handbooks in knowledge creation and diffusion: A case of science and technology studies.</w:t>
      </w:r>
      <w:r w:rsidRPr="00A105A6">
        <w:rPr>
          <w:rFonts w:ascii="Calibri" w:hAnsi="Calibri"/>
          <w:i/>
        </w:rPr>
        <w:t> Journal of Informetrics</w:t>
      </w:r>
      <w:r w:rsidRPr="006A027F">
        <w:rPr>
          <w:rFonts w:ascii="Calibri" w:hAnsi="Calibri"/>
        </w:rPr>
        <w:t>, 8, 693-709</w:t>
      </w:r>
    </w:p>
    <w:p w14:paraId="4EF9B1F0" w14:textId="77777777" w:rsidR="00DD1859" w:rsidRPr="006A027F" w:rsidRDefault="00DD1859" w:rsidP="00DD1859">
      <w:pPr>
        <w:widowControl w:val="0"/>
        <w:suppressAutoHyphens/>
        <w:ind w:left="720" w:hanging="720"/>
        <w:jc w:val="left"/>
        <w:rPr>
          <w:rFonts w:ascii="Calibri" w:hAnsi="Calibri"/>
        </w:rPr>
      </w:pPr>
      <w:r w:rsidRPr="006A027F">
        <w:rPr>
          <w:rFonts w:ascii="Calibri" w:hAnsi="Calibri"/>
          <w:szCs w:val="22"/>
        </w:rPr>
        <w:t>Haustein, S., Peters, I., Sugimoto, C.R., Thelwall, M., &amp; Larivière, V. (2014). Tweeting biomedicine: an analysis of tweets a</w:t>
      </w:r>
      <w:r w:rsidRPr="006A027F">
        <w:rPr>
          <w:rFonts w:ascii="Calibri" w:hAnsi="Calibri"/>
        </w:rPr>
        <w:t xml:space="preserve">nd citations in the biomedical literature. </w:t>
      </w:r>
      <w:r w:rsidRPr="006A027F">
        <w:rPr>
          <w:rFonts w:ascii="Calibri" w:hAnsi="Calibri"/>
          <w:i/>
        </w:rPr>
        <w:t>JASIST, 65</w:t>
      </w:r>
      <w:r w:rsidRPr="006A027F">
        <w:rPr>
          <w:rFonts w:ascii="Calibri" w:hAnsi="Calibri"/>
        </w:rPr>
        <w:t>(4), 656-669.</w:t>
      </w:r>
    </w:p>
    <w:p w14:paraId="5C2C2D89"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Tsou, A., Naslund, S., Hauser, A., Brandon, M., Winter, D., Behles, C., &amp; Finlay, S.C. (2014). Beyond gatekeepers of knowledge: Scholarly communication practices of academic librarians and archivists at ARL institutions. </w:t>
      </w:r>
      <w:r w:rsidRPr="006A027F">
        <w:rPr>
          <w:rFonts w:ascii="Calibri" w:hAnsi="Calibri" w:cs="Calibri"/>
          <w:i/>
          <w:iCs/>
          <w:szCs w:val="22"/>
        </w:rPr>
        <w:t>College &amp; Research Libraries, 75</w:t>
      </w:r>
      <w:r w:rsidRPr="006A027F">
        <w:rPr>
          <w:rFonts w:ascii="Calibri" w:hAnsi="Calibri" w:cs="Calibri"/>
          <w:iCs/>
          <w:szCs w:val="22"/>
        </w:rPr>
        <w:t>(2), 145-161</w:t>
      </w:r>
      <w:r w:rsidRPr="006A027F">
        <w:rPr>
          <w:rFonts w:ascii="Calibri" w:hAnsi="Calibri" w:cs="Calibri"/>
          <w:i/>
          <w:iCs/>
          <w:szCs w:val="22"/>
        </w:rPr>
        <w:t>.</w:t>
      </w:r>
      <w:r w:rsidRPr="006A027F">
        <w:rPr>
          <w:rFonts w:ascii="Calibri" w:hAnsi="Calibri" w:cs="Calibri"/>
          <w:szCs w:val="22"/>
        </w:rPr>
        <w:t xml:space="preserve"> </w:t>
      </w:r>
    </w:p>
    <w:p w14:paraId="25DBC972" w14:textId="77777777" w:rsidR="00DD1859" w:rsidRPr="006A027F" w:rsidRDefault="00DD1859" w:rsidP="00DD1859">
      <w:pPr>
        <w:widowControl w:val="0"/>
        <w:suppressAutoHyphens/>
        <w:ind w:left="720" w:hanging="720"/>
        <w:jc w:val="left"/>
        <w:rPr>
          <w:rFonts w:ascii="Calibri" w:hAnsi="Calibri"/>
        </w:rPr>
      </w:pPr>
      <w:r w:rsidRPr="006A027F">
        <w:rPr>
          <w:rFonts w:ascii="Calibri" w:hAnsi="Calibri"/>
        </w:rPr>
        <w:t xml:space="preserve">Larivière, V., Ni, C., Gingras, Y., Cronin, B., &amp; Sugimoto, C.R. (2013). Global gender disparities in science. </w:t>
      </w:r>
      <w:r w:rsidRPr="006A027F">
        <w:rPr>
          <w:rFonts w:ascii="Calibri" w:hAnsi="Calibri"/>
          <w:i/>
        </w:rPr>
        <w:t>Nature, 504</w:t>
      </w:r>
      <w:r w:rsidRPr="006A027F">
        <w:rPr>
          <w:rFonts w:ascii="Calibri" w:hAnsi="Calibri"/>
        </w:rPr>
        <w:t>(7479), 211-213.</w:t>
      </w:r>
    </w:p>
    <w:p w14:paraId="7BCBEABC" w14:textId="77777777" w:rsidR="00DD1859" w:rsidRPr="006A027F" w:rsidRDefault="00DD1859" w:rsidP="00DD1859">
      <w:pPr>
        <w:ind w:left="720" w:hanging="720"/>
        <w:jc w:val="left"/>
        <w:rPr>
          <w:rFonts w:ascii="Calibri" w:hAnsi="Calibri"/>
        </w:rPr>
      </w:pPr>
      <w:r w:rsidRPr="006A027F">
        <w:rPr>
          <w:rFonts w:ascii="Calibri" w:hAnsi="Calibri"/>
        </w:rPr>
        <w:t xml:space="preserve">Finlay, S.C., Ni, C., Tsou, A., &amp; </w:t>
      </w:r>
      <w:r w:rsidRPr="006A027F">
        <w:rPr>
          <w:rFonts w:ascii="Calibri" w:hAnsi="Calibri"/>
          <w:bCs/>
        </w:rPr>
        <w:t>Sugimoto, C.R.</w:t>
      </w:r>
      <w:r w:rsidRPr="006A027F">
        <w:rPr>
          <w:rFonts w:ascii="Calibri" w:hAnsi="Calibri"/>
        </w:rPr>
        <w:t xml:space="preserve"> (2013). Publish or practice? An examination of librarians' contributions to research. </w:t>
      </w:r>
      <w:r w:rsidRPr="006A027F">
        <w:rPr>
          <w:rFonts w:ascii="Calibri" w:hAnsi="Calibri"/>
          <w:i/>
          <w:iCs/>
        </w:rPr>
        <w:t>portal: Libraries and the Academy, 13</w:t>
      </w:r>
      <w:r w:rsidRPr="006A027F">
        <w:rPr>
          <w:rFonts w:ascii="Calibri" w:hAnsi="Calibri"/>
          <w:iCs/>
        </w:rPr>
        <w:t>(4), 403-421</w:t>
      </w:r>
      <w:r w:rsidRPr="006A027F">
        <w:rPr>
          <w:rFonts w:ascii="Calibri" w:hAnsi="Calibri"/>
        </w:rPr>
        <w:t>.</w:t>
      </w:r>
    </w:p>
    <w:p w14:paraId="58F923B5"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Larivière, V., </w:t>
      </w:r>
      <w:r w:rsidRPr="006A027F">
        <w:rPr>
          <w:rFonts w:ascii="Calibri" w:hAnsi="Calibri" w:cs="Calibri"/>
          <w:bCs/>
          <w:szCs w:val="22"/>
        </w:rPr>
        <w:t>Sugimoto, C.R.</w:t>
      </w:r>
      <w:r w:rsidRPr="006A027F">
        <w:rPr>
          <w:rFonts w:ascii="Calibri" w:hAnsi="Calibri" w:cs="Calibri"/>
          <w:szCs w:val="22"/>
        </w:rPr>
        <w:t xml:space="preserve">, &amp; Bergeron, P. (2013). In their own image? A comparison of doctoral students' and faculty members' referencing behavior. </w:t>
      </w:r>
      <w:r w:rsidRPr="006A027F">
        <w:rPr>
          <w:rFonts w:ascii="Calibri" w:hAnsi="Calibri" w:cs="Calibri"/>
          <w:i/>
          <w:iCs/>
          <w:szCs w:val="22"/>
        </w:rPr>
        <w:t>Journal of the American Society for Information Science &amp; Technology, 64</w:t>
      </w:r>
      <w:r w:rsidRPr="006A027F">
        <w:rPr>
          <w:rFonts w:ascii="Calibri" w:hAnsi="Calibri" w:cs="Calibri"/>
          <w:iCs/>
          <w:szCs w:val="22"/>
        </w:rPr>
        <w:t>(5), 1045-1054.</w:t>
      </w:r>
      <w:r w:rsidRPr="006A027F">
        <w:rPr>
          <w:rFonts w:ascii="Calibri" w:hAnsi="Calibri" w:cs="Calibri"/>
          <w:szCs w:val="22"/>
        </w:rPr>
        <w:t xml:space="preserve"> </w:t>
      </w:r>
    </w:p>
    <w:p w14:paraId="68DBC8DE" w14:textId="77777777" w:rsidR="00DD1859" w:rsidRPr="006A027F" w:rsidRDefault="00DD1859" w:rsidP="00DD1859">
      <w:pPr>
        <w:ind w:left="720" w:hanging="720"/>
        <w:jc w:val="left"/>
        <w:rPr>
          <w:rFonts w:ascii="Calibri" w:hAnsi="Calibri"/>
        </w:rPr>
      </w:pPr>
      <w:r w:rsidRPr="006A027F">
        <w:rPr>
          <w:rFonts w:ascii="Calibri" w:hAnsi="Calibri"/>
          <w:bCs/>
        </w:rPr>
        <w:t>Sugimoto, C.R.</w:t>
      </w:r>
      <w:r w:rsidRPr="006A027F">
        <w:rPr>
          <w:rFonts w:ascii="Calibri" w:hAnsi="Calibri"/>
        </w:rPr>
        <w:t xml:space="preserve">, Larivière, V., Ni, C., &amp; Cronin, B. (2013). Journal acceptance rates: A cross-disciplinary analysis of variability and relationships with journal measures. </w:t>
      </w:r>
      <w:r w:rsidRPr="006A027F">
        <w:rPr>
          <w:rFonts w:ascii="Calibri" w:hAnsi="Calibri"/>
          <w:i/>
          <w:iCs/>
        </w:rPr>
        <w:t>Journal of Informetrics, 7</w:t>
      </w:r>
      <w:r w:rsidRPr="006A027F">
        <w:rPr>
          <w:rFonts w:ascii="Calibri" w:hAnsi="Calibri"/>
        </w:rPr>
        <w:t>, 897-906.</w:t>
      </w:r>
    </w:p>
    <w:p w14:paraId="52B5DEFD" w14:textId="77777777" w:rsidR="00DD1859" w:rsidRPr="006A027F" w:rsidRDefault="00DD1859" w:rsidP="00DD1859">
      <w:pPr>
        <w:ind w:left="720" w:hanging="720"/>
        <w:jc w:val="left"/>
        <w:rPr>
          <w:rFonts w:ascii="Calibri" w:hAnsi="Calibri"/>
        </w:rPr>
      </w:pPr>
      <w:r w:rsidRPr="006A027F">
        <w:rPr>
          <w:rFonts w:ascii="Calibri" w:hAnsi="Calibri"/>
        </w:rPr>
        <w:t xml:space="preserve">Holmberg, K., Tsou, A., &amp; </w:t>
      </w:r>
      <w:r w:rsidRPr="006A027F">
        <w:rPr>
          <w:rFonts w:ascii="Calibri" w:hAnsi="Calibri"/>
          <w:bCs/>
        </w:rPr>
        <w:t>Sugimoto, C.R.</w:t>
      </w:r>
      <w:r w:rsidRPr="006A027F">
        <w:rPr>
          <w:rFonts w:ascii="Calibri" w:hAnsi="Calibri"/>
        </w:rPr>
        <w:t xml:space="preserve"> (2013). The conceptual landscape of iSchools: Examining current research interests of faculty members. </w:t>
      </w:r>
      <w:r w:rsidRPr="006A027F">
        <w:rPr>
          <w:rFonts w:ascii="Calibri" w:hAnsi="Calibri"/>
          <w:i/>
          <w:iCs/>
        </w:rPr>
        <w:t>Information Research, 18</w:t>
      </w:r>
      <w:r w:rsidRPr="006A027F">
        <w:rPr>
          <w:rFonts w:ascii="Calibri" w:hAnsi="Calibri"/>
        </w:rPr>
        <w:t>(3), paper C32.</w:t>
      </w:r>
    </w:p>
    <w:p w14:paraId="263870CB" w14:textId="77777777" w:rsidR="00DD1859" w:rsidRPr="006A027F" w:rsidRDefault="00DD1859" w:rsidP="00DD1859">
      <w:pPr>
        <w:ind w:left="720" w:hanging="720"/>
        <w:jc w:val="left"/>
        <w:rPr>
          <w:rFonts w:ascii="Calibri" w:hAnsi="Calibri"/>
        </w:rPr>
      </w:pPr>
      <w:r w:rsidRPr="006A027F">
        <w:rPr>
          <w:rFonts w:ascii="Calibri" w:hAnsi="Calibri"/>
        </w:rPr>
        <w:t xml:space="preserve">Thelwall, M., Haustein, S., Larivière, V., &amp; </w:t>
      </w:r>
      <w:r w:rsidRPr="006A027F">
        <w:rPr>
          <w:rFonts w:ascii="Calibri" w:hAnsi="Calibri"/>
          <w:bCs/>
        </w:rPr>
        <w:t>Sugimoto, C.R.</w:t>
      </w:r>
      <w:r w:rsidRPr="006A027F">
        <w:rPr>
          <w:rFonts w:ascii="Calibri" w:hAnsi="Calibri"/>
        </w:rPr>
        <w:t xml:space="preserve"> (2013). Do altmetrics work? Twitter and ten other social web services. </w:t>
      </w:r>
      <w:r w:rsidRPr="006A027F">
        <w:rPr>
          <w:rFonts w:ascii="Calibri" w:hAnsi="Calibri"/>
          <w:i/>
          <w:iCs/>
        </w:rPr>
        <w:t>PLoS ONE, 8</w:t>
      </w:r>
      <w:r w:rsidRPr="006A027F">
        <w:rPr>
          <w:rFonts w:ascii="Calibri" w:hAnsi="Calibri"/>
        </w:rPr>
        <w:t>(5): e64841. doi 10.1371/journal.pone.0064841</w:t>
      </w:r>
    </w:p>
    <w:p w14:paraId="5E4BF044" w14:textId="77777777" w:rsidR="00DD1859" w:rsidRPr="006A027F" w:rsidRDefault="00DD1859" w:rsidP="00DD1859">
      <w:pPr>
        <w:ind w:left="720" w:hanging="720"/>
        <w:jc w:val="left"/>
        <w:rPr>
          <w:rFonts w:ascii="Calibri" w:hAnsi="Calibri"/>
        </w:rPr>
      </w:pPr>
      <w:r w:rsidRPr="006A027F">
        <w:rPr>
          <w:rFonts w:ascii="Calibri" w:hAnsi="Calibri"/>
          <w:bCs/>
        </w:rPr>
        <w:t>Sugimoto, C.R.</w:t>
      </w:r>
      <w:r w:rsidRPr="006A027F">
        <w:rPr>
          <w:rFonts w:ascii="Calibri" w:hAnsi="Calibri"/>
        </w:rPr>
        <w:t xml:space="preserve">, Thelwall, M., Larivière, V., Tsou, A., Mongeon, P., &amp; Macaluso, B. (2013). Scientists popularizing science: Characteristics and impact of TED Talk presenters. </w:t>
      </w:r>
      <w:r w:rsidRPr="006A027F">
        <w:rPr>
          <w:rFonts w:ascii="Calibri" w:hAnsi="Calibri"/>
          <w:i/>
          <w:iCs/>
        </w:rPr>
        <w:t>PLoS ONE, 8</w:t>
      </w:r>
      <w:r w:rsidRPr="006A027F">
        <w:rPr>
          <w:rFonts w:ascii="Calibri" w:hAnsi="Calibri"/>
        </w:rPr>
        <w:t>(4), e62403. doi:10.1371/journal.pone.0062403.</w:t>
      </w:r>
    </w:p>
    <w:p w14:paraId="224D3659"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&amp; Cronin, B. (2013). Citation gamesmanship: Testing for evidence of ego bias in peer review. </w:t>
      </w:r>
      <w:r w:rsidRPr="006A027F">
        <w:rPr>
          <w:rFonts w:ascii="Calibri" w:hAnsi="Calibri" w:cs="Calibri"/>
          <w:i/>
          <w:iCs/>
          <w:szCs w:val="22"/>
        </w:rPr>
        <w:t>Scientometrics, 95</w:t>
      </w:r>
      <w:r w:rsidRPr="006A027F">
        <w:rPr>
          <w:rFonts w:ascii="Calibri" w:hAnsi="Calibri" w:cs="Calibri"/>
          <w:iCs/>
          <w:szCs w:val="22"/>
        </w:rPr>
        <w:t>(3), 851-862</w:t>
      </w:r>
      <w:r w:rsidRPr="006A027F">
        <w:rPr>
          <w:rFonts w:ascii="Calibri" w:hAnsi="Calibri" w:cs="Calibri"/>
          <w:szCs w:val="22"/>
        </w:rPr>
        <w:t xml:space="preserve">. </w:t>
      </w:r>
    </w:p>
    <w:p w14:paraId="072ABF6A"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Pratt, J.A., Hauser, K., &amp; </w:t>
      </w:r>
      <w:r w:rsidRPr="006A027F">
        <w:rPr>
          <w:rFonts w:ascii="Calibri" w:hAnsi="Calibri" w:cs="Calibri"/>
          <w:bCs/>
          <w:szCs w:val="22"/>
        </w:rPr>
        <w:t>Sugimoto, C.R.</w:t>
      </w:r>
      <w:r w:rsidRPr="006A027F">
        <w:rPr>
          <w:rFonts w:ascii="Calibri" w:hAnsi="Calibri" w:cs="Calibri"/>
          <w:szCs w:val="22"/>
        </w:rPr>
        <w:t xml:space="preserve"> (2013). Cross-disciplinary communities or knowledge islands: Examining business disciplines. </w:t>
      </w:r>
      <w:r w:rsidRPr="006A027F">
        <w:rPr>
          <w:rFonts w:ascii="Calibri" w:hAnsi="Calibri" w:cs="Calibri"/>
          <w:i/>
          <w:iCs/>
          <w:szCs w:val="22"/>
        </w:rPr>
        <w:t>Journal of Computer Information Systems</w:t>
      </w:r>
      <w:r w:rsidRPr="006A027F">
        <w:rPr>
          <w:rFonts w:ascii="Calibri" w:hAnsi="Calibri" w:cs="Calibri"/>
          <w:szCs w:val="22"/>
        </w:rPr>
        <w:t xml:space="preserve">, 53(12), 9-21. </w:t>
      </w:r>
    </w:p>
    <w:p w14:paraId="0DFDF923"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Kelly, D., &amp; </w:t>
      </w:r>
      <w:r w:rsidRPr="006A027F">
        <w:rPr>
          <w:rFonts w:ascii="Calibri" w:hAnsi="Calibri" w:cs="Calibri"/>
          <w:bCs/>
          <w:szCs w:val="22"/>
        </w:rPr>
        <w:t>Sugimoto, C.R.</w:t>
      </w:r>
      <w:r w:rsidRPr="006A027F">
        <w:rPr>
          <w:rFonts w:ascii="Calibri" w:hAnsi="Calibri" w:cs="Calibri"/>
          <w:szCs w:val="22"/>
        </w:rPr>
        <w:t xml:space="preserve"> (2013). A systematic review of interactive information retrieval evaluation studies, 1967-2006. </w:t>
      </w:r>
      <w:r w:rsidR="00A105A6">
        <w:rPr>
          <w:rFonts w:ascii="Calibri" w:hAnsi="Calibri" w:cs="Calibri"/>
          <w:i/>
          <w:iCs/>
          <w:szCs w:val="22"/>
        </w:rPr>
        <w:t>JASIST</w:t>
      </w:r>
      <w:r w:rsidRPr="006A027F">
        <w:rPr>
          <w:rFonts w:ascii="Calibri" w:hAnsi="Calibri" w:cs="Calibri"/>
          <w:i/>
          <w:szCs w:val="22"/>
        </w:rPr>
        <w:t>, 64</w:t>
      </w:r>
      <w:r w:rsidRPr="006A027F">
        <w:rPr>
          <w:rFonts w:ascii="Calibri" w:hAnsi="Calibri" w:cs="Calibri"/>
          <w:szCs w:val="22"/>
        </w:rPr>
        <w:t xml:space="preserve">(4), 745-770. </w:t>
      </w:r>
    </w:p>
    <w:p w14:paraId="634B6CF5"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&amp; Thelwall, M. (2013). Scholars on soap boxes: Science communication and dissemination via TED videos. </w:t>
      </w:r>
      <w:r w:rsidR="00A105A6">
        <w:rPr>
          <w:rFonts w:ascii="Calibri" w:hAnsi="Calibri" w:cs="Calibri"/>
          <w:i/>
          <w:iCs/>
          <w:szCs w:val="22"/>
        </w:rPr>
        <w:t>JASIST</w:t>
      </w:r>
      <w:r w:rsidRPr="006A027F">
        <w:rPr>
          <w:rFonts w:ascii="Calibri" w:hAnsi="Calibri" w:cs="Calibri"/>
          <w:i/>
          <w:iCs/>
          <w:szCs w:val="22"/>
        </w:rPr>
        <w:t>, 64</w:t>
      </w:r>
      <w:r w:rsidRPr="006A027F">
        <w:rPr>
          <w:rFonts w:ascii="Calibri" w:hAnsi="Calibri" w:cs="Calibri"/>
          <w:iCs/>
          <w:szCs w:val="22"/>
        </w:rPr>
        <w:t>(4), 663-674</w:t>
      </w:r>
      <w:r w:rsidRPr="006A027F">
        <w:rPr>
          <w:rFonts w:ascii="Calibri" w:hAnsi="Calibri" w:cs="Calibri"/>
          <w:szCs w:val="22"/>
        </w:rPr>
        <w:t xml:space="preserve">. </w:t>
      </w:r>
    </w:p>
    <w:p w14:paraId="5F9FEA83"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Finlay, S.C., Hank, C., &amp; </w:t>
      </w:r>
      <w:r w:rsidRPr="006A027F">
        <w:rPr>
          <w:rFonts w:ascii="Calibri" w:hAnsi="Calibri" w:cs="Calibri"/>
          <w:bCs/>
          <w:szCs w:val="22"/>
        </w:rPr>
        <w:t>Sugimoto, C.R.</w:t>
      </w:r>
      <w:r w:rsidRPr="006A027F">
        <w:rPr>
          <w:rFonts w:ascii="Calibri" w:hAnsi="Calibri" w:cs="Calibri"/>
          <w:szCs w:val="22"/>
        </w:rPr>
        <w:t xml:space="preserve"> (2013). The structure of the biblioblogosphere: An examination of the linking practices of institutional and personal library blogs. </w:t>
      </w:r>
      <w:r w:rsidRPr="006A027F">
        <w:rPr>
          <w:rFonts w:ascii="Calibri" w:hAnsi="Calibri" w:cs="Calibri"/>
          <w:i/>
          <w:iCs/>
          <w:szCs w:val="22"/>
        </w:rPr>
        <w:t>The Journal of Web Librarianship, 7</w:t>
      </w:r>
      <w:r w:rsidRPr="006A027F">
        <w:rPr>
          <w:rFonts w:ascii="Calibri" w:hAnsi="Calibri" w:cs="Calibri"/>
          <w:iCs/>
          <w:szCs w:val="22"/>
        </w:rPr>
        <w:t>(1), 20-36.</w:t>
      </w:r>
    </w:p>
    <w:p w14:paraId="14F498EE"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Ni, C., </w:t>
      </w:r>
      <w:r w:rsidRPr="006A027F">
        <w:rPr>
          <w:rFonts w:ascii="Calibri" w:hAnsi="Calibri" w:cs="Calibri"/>
          <w:bCs/>
          <w:szCs w:val="22"/>
        </w:rPr>
        <w:t>Sugimoto, C.R.</w:t>
      </w:r>
      <w:r w:rsidRPr="006A027F">
        <w:rPr>
          <w:rFonts w:ascii="Calibri" w:hAnsi="Calibri" w:cs="Calibri"/>
          <w:szCs w:val="22"/>
        </w:rPr>
        <w:t xml:space="preserve">, &amp; Cronin, B. (2013). Visualizing and comparing four facets of scholarly communication: Producers, artifacts, concepts, and gatekeepers. </w:t>
      </w:r>
      <w:r w:rsidRPr="006A027F">
        <w:rPr>
          <w:rFonts w:ascii="Calibri" w:hAnsi="Calibri" w:cs="Calibri"/>
          <w:i/>
          <w:iCs/>
          <w:szCs w:val="22"/>
        </w:rPr>
        <w:t>Scientometrics, 94</w:t>
      </w:r>
      <w:r w:rsidRPr="006A027F">
        <w:rPr>
          <w:rFonts w:ascii="Calibri" w:hAnsi="Calibri" w:cs="Calibri"/>
          <w:iCs/>
          <w:szCs w:val="22"/>
        </w:rPr>
        <w:t>(3), 1161-1173.</w:t>
      </w:r>
    </w:p>
    <w:p w14:paraId="069BA72D"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Ni, C., </w:t>
      </w:r>
      <w:r w:rsidRPr="006A027F">
        <w:rPr>
          <w:rFonts w:ascii="Calibri" w:hAnsi="Calibri" w:cs="Calibri"/>
          <w:bCs/>
          <w:szCs w:val="22"/>
        </w:rPr>
        <w:t>Sugimoto, C.R.</w:t>
      </w:r>
      <w:r w:rsidRPr="006A027F">
        <w:rPr>
          <w:rFonts w:ascii="Calibri" w:hAnsi="Calibri" w:cs="Calibri"/>
          <w:szCs w:val="22"/>
        </w:rPr>
        <w:t xml:space="preserve">, &amp; Jiang, J. (2013). Venue-Author-Coupling: A novel measure for identifying disciplines through social structures. </w:t>
      </w:r>
      <w:r w:rsidR="00A105A6">
        <w:rPr>
          <w:rFonts w:ascii="Calibri" w:hAnsi="Calibri" w:cs="Calibri"/>
          <w:i/>
          <w:iCs/>
          <w:szCs w:val="22"/>
        </w:rPr>
        <w:t>JASIST</w:t>
      </w:r>
      <w:r w:rsidRPr="006A027F">
        <w:rPr>
          <w:rFonts w:ascii="Calibri" w:hAnsi="Calibri" w:cs="Calibri"/>
          <w:szCs w:val="22"/>
        </w:rPr>
        <w:t xml:space="preserve">, </w:t>
      </w:r>
      <w:r w:rsidRPr="006A027F">
        <w:rPr>
          <w:rFonts w:ascii="Calibri" w:hAnsi="Calibri" w:cs="Calibri"/>
          <w:i/>
          <w:szCs w:val="22"/>
        </w:rPr>
        <w:t>64</w:t>
      </w:r>
      <w:r w:rsidRPr="006A027F">
        <w:rPr>
          <w:rFonts w:ascii="Calibri" w:hAnsi="Calibri" w:cs="Calibri"/>
          <w:szCs w:val="22"/>
        </w:rPr>
        <w:t>(2), 265-279.</w:t>
      </w:r>
    </w:p>
    <w:p w14:paraId="1C690C1E" w14:textId="77777777" w:rsidR="00DD1859" w:rsidRPr="006A027F" w:rsidRDefault="00DD1859" w:rsidP="00DD1859">
      <w:pPr>
        <w:ind w:left="720" w:hanging="720"/>
        <w:jc w:val="left"/>
        <w:rPr>
          <w:rFonts w:ascii="Calibri" w:hAnsi="Calibri"/>
        </w:rPr>
      </w:pPr>
      <w:r w:rsidRPr="006A027F">
        <w:rPr>
          <w:rFonts w:ascii="Calibri" w:hAnsi="Calibri" w:cs="Calibri"/>
          <w:szCs w:val="22"/>
        </w:rPr>
        <w:t>Le</w:t>
      </w:r>
      <w:r w:rsidRPr="006A027F">
        <w:rPr>
          <w:rFonts w:ascii="Calibri" w:hAnsi="Calibri"/>
        </w:rPr>
        <w:t xml:space="preserve">e, C.J., </w:t>
      </w:r>
      <w:r w:rsidRPr="006A027F">
        <w:rPr>
          <w:rFonts w:ascii="Calibri" w:hAnsi="Calibri"/>
          <w:bCs/>
        </w:rPr>
        <w:t>Sugimoto, C.R.</w:t>
      </w:r>
      <w:r w:rsidRPr="006A027F">
        <w:rPr>
          <w:rFonts w:ascii="Calibri" w:hAnsi="Calibri"/>
        </w:rPr>
        <w:t xml:space="preserve">, Zhang, G., &amp; Cronin, B. (2013). Bias in peer review. </w:t>
      </w:r>
      <w:r w:rsidR="00A105A6">
        <w:rPr>
          <w:rFonts w:ascii="Calibri" w:hAnsi="Calibri"/>
          <w:i/>
          <w:iCs/>
        </w:rPr>
        <w:t>JASIST</w:t>
      </w:r>
      <w:r w:rsidRPr="006A027F">
        <w:rPr>
          <w:rFonts w:ascii="Calibri" w:hAnsi="Calibri"/>
          <w:i/>
          <w:iCs/>
        </w:rPr>
        <w:t>, 64</w:t>
      </w:r>
      <w:r w:rsidRPr="006A027F">
        <w:rPr>
          <w:rFonts w:ascii="Calibri" w:hAnsi="Calibri"/>
        </w:rPr>
        <w:t>(1), 2-17. [Advances in Information Science review article]</w:t>
      </w:r>
    </w:p>
    <w:p w14:paraId="0502992B"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So</w:t>
      </w:r>
      <w:r w:rsidRPr="006A027F">
        <w:rPr>
          <w:rFonts w:ascii="Calibri" w:hAnsi="Calibri"/>
        </w:rPr>
        <w:t xml:space="preserve">bel, K., &amp; </w:t>
      </w:r>
      <w:r w:rsidRPr="006A027F">
        <w:rPr>
          <w:rFonts w:ascii="Calibri" w:hAnsi="Calibri"/>
          <w:bCs/>
        </w:rPr>
        <w:t>Sugimoto, C.R.</w:t>
      </w:r>
      <w:r w:rsidRPr="006A027F">
        <w:rPr>
          <w:rFonts w:ascii="Calibri" w:hAnsi="Calibri"/>
        </w:rPr>
        <w:t xml:space="preserve"> (2012). Assessment of learning during library instruction: Practices, prevalence, and preparation. </w:t>
      </w:r>
      <w:r w:rsidRPr="006A027F">
        <w:rPr>
          <w:rFonts w:ascii="Calibri" w:hAnsi="Calibri"/>
          <w:i/>
          <w:iCs/>
        </w:rPr>
        <w:t>The Journal of Academic Librarianship, 38</w:t>
      </w:r>
      <w:r w:rsidRPr="006A027F">
        <w:rPr>
          <w:rFonts w:ascii="Calibri" w:hAnsi="Calibri"/>
        </w:rPr>
        <w:t>(4), 191-204.</w:t>
      </w:r>
    </w:p>
    <w:p w14:paraId="4FBAB7EC"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Pra</w:t>
      </w:r>
      <w:r w:rsidRPr="006A027F">
        <w:rPr>
          <w:rFonts w:ascii="Calibri" w:hAnsi="Calibri"/>
          <w:szCs w:val="22"/>
        </w:rPr>
        <w:t xml:space="preserve">tt, J.A., Hauser, K., &amp; </w:t>
      </w:r>
      <w:r w:rsidRPr="006A027F">
        <w:rPr>
          <w:rFonts w:ascii="Calibri" w:hAnsi="Calibri"/>
          <w:bCs/>
          <w:szCs w:val="22"/>
        </w:rPr>
        <w:t>Sugimoto, C.R.</w:t>
      </w:r>
      <w:r w:rsidRPr="006A027F">
        <w:rPr>
          <w:rFonts w:ascii="Calibri" w:hAnsi="Calibri"/>
          <w:szCs w:val="22"/>
        </w:rPr>
        <w:t xml:space="preserve"> (2012). Defining the intellectual structure of information systems and related College of Business disciplines: A bibliometric analysis. </w:t>
      </w:r>
      <w:r w:rsidRPr="006A027F">
        <w:rPr>
          <w:rFonts w:ascii="Calibri" w:hAnsi="Calibri"/>
          <w:i/>
          <w:iCs/>
          <w:szCs w:val="22"/>
        </w:rPr>
        <w:t>Scientometrics, 93</w:t>
      </w:r>
      <w:r w:rsidRPr="006A027F">
        <w:rPr>
          <w:rFonts w:ascii="Calibri" w:hAnsi="Calibri"/>
          <w:szCs w:val="22"/>
        </w:rPr>
        <w:t>(2), 279-304.</w:t>
      </w:r>
    </w:p>
    <w:p w14:paraId="492EC681"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Larivière, V., </w:t>
      </w:r>
      <w:r w:rsidRPr="006A027F">
        <w:rPr>
          <w:rFonts w:ascii="Calibri" w:hAnsi="Calibri" w:cs="Calibri"/>
          <w:bCs/>
          <w:szCs w:val="22"/>
        </w:rPr>
        <w:t>Sugimoto, C.R.</w:t>
      </w:r>
      <w:r w:rsidRPr="006A027F">
        <w:rPr>
          <w:rFonts w:ascii="Calibri" w:hAnsi="Calibri" w:cs="Calibri"/>
          <w:szCs w:val="22"/>
        </w:rPr>
        <w:t>, &amp; Cronin, B. (2012). A bibliometric chronicling of Library and Information Science's first hundred years.</w:t>
      </w:r>
      <w:r w:rsidR="00A105A6">
        <w:rPr>
          <w:rFonts w:ascii="Calibri" w:hAnsi="Calibri" w:cs="Calibri"/>
          <w:szCs w:val="22"/>
        </w:rPr>
        <w:t xml:space="preserve"> </w:t>
      </w:r>
      <w:r w:rsidR="00A105A6">
        <w:rPr>
          <w:rFonts w:ascii="Calibri" w:hAnsi="Calibri" w:cs="Calibri"/>
          <w:i/>
          <w:iCs/>
          <w:szCs w:val="22"/>
        </w:rPr>
        <w:t>JASIST</w:t>
      </w:r>
      <w:r w:rsidRPr="006A027F">
        <w:rPr>
          <w:rFonts w:ascii="Calibri" w:hAnsi="Calibri" w:cs="Calibri"/>
          <w:i/>
          <w:iCs/>
          <w:szCs w:val="22"/>
        </w:rPr>
        <w:t>, 63</w:t>
      </w:r>
      <w:r w:rsidRPr="006A027F">
        <w:rPr>
          <w:rFonts w:ascii="Calibri" w:hAnsi="Calibri" w:cs="Calibri"/>
          <w:szCs w:val="22"/>
        </w:rPr>
        <w:t xml:space="preserve">(5), 997-1016. </w:t>
      </w:r>
    </w:p>
    <w:p w14:paraId="228220AD" w14:textId="77777777" w:rsidR="00DD1859" w:rsidRPr="006A027F" w:rsidRDefault="00DD1859" w:rsidP="00EC443C">
      <w:pPr>
        <w:ind w:left="1440"/>
        <w:jc w:val="left"/>
        <w:rPr>
          <w:rFonts w:ascii="Calibri" w:hAnsi="Calibri" w:cs="Calibri"/>
          <w:szCs w:val="22"/>
        </w:rPr>
      </w:pPr>
      <w:r w:rsidRPr="006A027F">
        <w:rPr>
          <w:rFonts w:ascii="Calibri" w:hAnsi="Calibri"/>
        </w:rPr>
        <w:t>Translated and republished as: Larivière, V., Sugimoto C.R., Cronin B. (2013). Une chronique bibliometrique des cent premieres annees de la bibliotheconomie et des sciences de l'information. Revue de l'enssib, no. 1.</w:t>
      </w:r>
    </w:p>
    <w:p w14:paraId="752C5035"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Finlay, S.C., Ni, C., &amp; </w:t>
      </w:r>
      <w:r w:rsidRPr="006A027F">
        <w:rPr>
          <w:rFonts w:ascii="Calibri" w:hAnsi="Calibri" w:cs="Calibri"/>
          <w:bCs/>
          <w:szCs w:val="22"/>
        </w:rPr>
        <w:t>Sugimoto, C.R.</w:t>
      </w:r>
      <w:r w:rsidRPr="006A027F">
        <w:rPr>
          <w:rFonts w:ascii="Calibri" w:hAnsi="Calibri" w:cs="Calibri"/>
          <w:szCs w:val="22"/>
        </w:rPr>
        <w:t xml:space="preserve"> (2012). New methods for an old debate: Utilizing student response to investigate the relationship between collaboration and quality in academic journal articles. </w:t>
      </w:r>
      <w:r w:rsidRPr="006A027F">
        <w:rPr>
          <w:rFonts w:ascii="Calibri" w:hAnsi="Calibri" w:cs="Calibri"/>
          <w:i/>
          <w:iCs/>
          <w:szCs w:val="22"/>
        </w:rPr>
        <w:t>Library &amp; Information Science Research, 34</w:t>
      </w:r>
      <w:r w:rsidRPr="006A027F">
        <w:rPr>
          <w:rFonts w:ascii="Calibri" w:hAnsi="Calibri" w:cs="Calibri"/>
          <w:szCs w:val="22"/>
        </w:rPr>
        <w:t xml:space="preserve">, 131-137. </w:t>
      </w:r>
    </w:p>
    <w:p w14:paraId="400DE668"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(2012). Initiation, Cultivation, Separation and Redefinition: Application of Kram's mentoring framework to doctoral education in Information and Library Science. </w:t>
      </w:r>
      <w:r w:rsidRPr="006A027F">
        <w:rPr>
          <w:rFonts w:ascii="Calibri" w:hAnsi="Calibri" w:cs="Calibri"/>
          <w:i/>
          <w:iCs/>
          <w:szCs w:val="22"/>
        </w:rPr>
        <w:t>Journal of Education for Library &amp; Information Science, 53</w:t>
      </w:r>
      <w:r w:rsidRPr="006A027F">
        <w:rPr>
          <w:rFonts w:ascii="Calibri" w:hAnsi="Calibri" w:cs="Calibri"/>
          <w:szCs w:val="22"/>
        </w:rPr>
        <w:t xml:space="preserve">(2), 98-114. </w:t>
      </w:r>
    </w:p>
    <w:p w14:paraId="704D0602"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&amp; Cronin, B. (2012). Bio-bibliometric profiling: An examination of multi-faceted approaches to scholarship. </w:t>
      </w:r>
      <w:r w:rsidR="00A105A6">
        <w:rPr>
          <w:rFonts w:ascii="Calibri" w:hAnsi="Calibri" w:cs="Calibri"/>
          <w:i/>
          <w:iCs/>
          <w:szCs w:val="22"/>
        </w:rPr>
        <w:t>JASIST</w:t>
      </w:r>
      <w:r w:rsidRPr="006A027F">
        <w:rPr>
          <w:rFonts w:ascii="Calibri" w:hAnsi="Calibri" w:cs="Calibri"/>
          <w:i/>
          <w:iCs/>
          <w:szCs w:val="22"/>
        </w:rPr>
        <w:t>, 64</w:t>
      </w:r>
      <w:r w:rsidRPr="006A027F">
        <w:rPr>
          <w:rFonts w:ascii="Calibri" w:hAnsi="Calibri" w:cs="Calibri"/>
          <w:szCs w:val="22"/>
        </w:rPr>
        <w:t xml:space="preserve">(3), 450-468. </w:t>
      </w:r>
    </w:p>
    <w:p w14:paraId="55EC7FF3"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Gazni, A., </w:t>
      </w:r>
      <w:r w:rsidRPr="006A027F">
        <w:rPr>
          <w:rFonts w:ascii="Calibri" w:hAnsi="Calibri" w:cs="Calibri"/>
          <w:bCs/>
          <w:szCs w:val="22"/>
        </w:rPr>
        <w:t>Sugimoto, C.R.</w:t>
      </w:r>
      <w:r w:rsidRPr="006A027F">
        <w:rPr>
          <w:rFonts w:ascii="Calibri" w:hAnsi="Calibri" w:cs="Calibri"/>
          <w:szCs w:val="22"/>
        </w:rPr>
        <w:t xml:space="preserve">, &amp; Didegah, F. (2012). Mapping world scientific collaboration: Authors, institutions, and countries. </w:t>
      </w:r>
      <w:r w:rsidR="00A105A6">
        <w:rPr>
          <w:rFonts w:ascii="Calibri" w:hAnsi="Calibri" w:cs="Calibri"/>
          <w:i/>
          <w:iCs/>
          <w:szCs w:val="22"/>
        </w:rPr>
        <w:t>JASIST</w:t>
      </w:r>
      <w:r w:rsidRPr="006A027F">
        <w:rPr>
          <w:rFonts w:ascii="Calibri" w:hAnsi="Calibri" w:cs="Calibri"/>
          <w:i/>
          <w:iCs/>
          <w:szCs w:val="22"/>
        </w:rPr>
        <w:t>, 63</w:t>
      </w:r>
      <w:r w:rsidRPr="006A027F">
        <w:rPr>
          <w:rFonts w:ascii="Calibri" w:hAnsi="Calibri" w:cs="Calibri"/>
          <w:szCs w:val="22"/>
        </w:rPr>
        <w:t xml:space="preserve">(2), 323-335. </w:t>
      </w:r>
    </w:p>
    <w:p w14:paraId="6CF5659E"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(2012). Are you my mentor? Identifying mentors and their roles in LIS doctoral education. </w:t>
      </w:r>
      <w:r w:rsidRPr="006A027F">
        <w:rPr>
          <w:rFonts w:ascii="Calibri" w:hAnsi="Calibri" w:cs="Calibri"/>
          <w:i/>
          <w:iCs/>
          <w:szCs w:val="22"/>
        </w:rPr>
        <w:t>Journal of Education for Library &amp; Information Science, 53</w:t>
      </w:r>
      <w:r w:rsidRPr="006A027F">
        <w:rPr>
          <w:rFonts w:ascii="Calibri" w:hAnsi="Calibri" w:cs="Calibri"/>
          <w:szCs w:val="22"/>
        </w:rPr>
        <w:t xml:space="preserve">(1), 2-19. </w:t>
      </w:r>
    </w:p>
    <w:p w14:paraId="1D483E29"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Yan, E., Ding, Y., Milojevic, S., &amp; </w:t>
      </w:r>
      <w:r w:rsidRPr="006A027F">
        <w:rPr>
          <w:rFonts w:ascii="Calibri" w:hAnsi="Calibri" w:cs="Calibri"/>
          <w:bCs/>
          <w:szCs w:val="22"/>
        </w:rPr>
        <w:t>Sugimoto, C.R.</w:t>
      </w:r>
      <w:r w:rsidRPr="006A027F">
        <w:rPr>
          <w:rFonts w:ascii="Calibri" w:hAnsi="Calibri" w:cs="Calibri"/>
          <w:szCs w:val="22"/>
        </w:rPr>
        <w:t xml:space="preserve"> (2012). Topics in dynamic research communities: An exploratory study for the field of information retrieval. </w:t>
      </w:r>
      <w:r w:rsidRPr="006A027F">
        <w:rPr>
          <w:rFonts w:ascii="Calibri" w:hAnsi="Calibri" w:cs="Calibri"/>
          <w:i/>
          <w:iCs/>
          <w:szCs w:val="22"/>
        </w:rPr>
        <w:t>Journal of Informetrics, 6</w:t>
      </w:r>
      <w:r w:rsidRPr="006A027F">
        <w:rPr>
          <w:rFonts w:ascii="Calibri" w:hAnsi="Calibri" w:cs="Calibri"/>
          <w:szCs w:val="22"/>
        </w:rPr>
        <w:t xml:space="preserve">(1), 140-153. </w:t>
      </w:r>
    </w:p>
    <w:p w14:paraId="778563C3"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Finlay, S.C., </w:t>
      </w:r>
      <w:r w:rsidRPr="006A027F">
        <w:rPr>
          <w:rFonts w:ascii="Calibri" w:hAnsi="Calibri" w:cs="Calibri"/>
          <w:bCs/>
          <w:szCs w:val="22"/>
        </w:rPr>
        <w:t>Sugimoto, C.R.</w:t>
      </w:r>
      <w:r w:rsidRPr="006A027F">
        <w:rPr>
          <w:rFonts w:ascii="Calibri" w:hAnsi="Calibri" w:cs="Calibri"/>
          <w:szCs w:val="22"/>
        </w:rPr>
        <w:t xml:space="preserve">, Li, D., &amp; Russell, T.G. (2012). LIS dissertation titles and abstracts (1930-2009): Where have all the librar* gone? </w:t>
      </w:r>
      <w:r w:rsidRPr="006A027F">
        <w:rPr>
          <w:rFonts w:ascii="Calibri" w:hAnsi="Calibri" w:cs="Calibri"/>
          <w:i/>
          <w:iCs/>
          <w:szCs w:val="22"/>
        </w:rPr>
        <w:t>The Library Quarterly, 82</w:t>
      </w:r>
      <w:r w:rsidRPr="006A027F">
        <w:rPr>
          <w:rFonts w:ascii="Calibri" w:hAnsi="Calibri" w:cs="Calibri"/>
          <w:szCs w:val="22"/>
        </w:rPr>
        <w:t xml:space="preserve">(1), 29-46. </w:t>
      </w:r>
    </w:p>
    <w:p w14:paraId="53512ADF"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Milojevic, S., </w:t>
      </w:r>
      <w:r w:rsidRPr="006A027F">
        <w:rPr>
          <w:rFonts w:ascii="Calibri" w:hAnsi="Calibri" w:cs="Calibri"/>
          <w:bCs/>
          <w:szCs w:val="22"/>
        </w:rPr>
        <w:t>Sugimoto, C.R.</w:t>
      </w:r>
      <w:r w:rsidRPr="006A027F">
        <w:rPr>
          <w:rFonts w:ascii="Calibri" w:hAnsi="Calibri" w:cs="Calibri"/>
          <w:szCs w:val="22"/>
        </w:rPr>
        <w:t xml:space="preserve">, Yan, E., &amp; Ding, Y. (2011). The cognitive structure of library and information science: Analysis of article title words. </w:t>
      </w:r>
      <w:r w:rsidR="00A105A6">
        <w:rPr>
          <w:rFonts w:ascii="Calibri" w:hAnsi="Calibri" w:cs="Calibri"/>
          <w:i/>
          <w:iCs/>
          <w:szCs w:val="22"/>
        </w:rPr>
        <w:t>JASIST</w:t>
      </w:r>
      <w:r w:rsidRPr="006A027F">
        <w:rPr>
          <w:rFonts w:ascii="Calibri" w:hAnsi="Calibri" w:cs="Calibri"/>
          <w:i/>
          <w:iCs/>
          <w:szCs w:val="22"/>
        </w:rPr>
        <w:t>, 62</w:t>
      </w:r>
      <w:r w:rsidRPr="006A027F">
        <w:rPr>
          <w:rFonts w:ascii="Calibri" w:hAnsi="Calibri" w:cs="Calibri"/>
          <w:szCs w:val="22"/>
        </w:rPr>
        <w:t xml:space="preserve">(10), 1933-1953. doi: 10.1002/asi.21602 </w:t>
      </w:r>
    </w:p>
    <w:p w14:paraId="6BE690BD"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Li, D., Ding, Y., </w:t>
      </w:r>
      <w:r w:rsidRPr="006A027F">
        <w:rPr>
          <w:rFonts w:ascii="Calibri" w:hAnsi="Calibri" w:cs="Calibri"/>
          <w:bCs/>
          <w:szCs w:val="22"/>
        </w:rPr>
        <w:t>Sugimoto, C.R.</w:t>
      </w:r>
      <w:r w:rsidRPr="006A027F">
        <w:rPr>
          <w:rFonts w:ascii="Calibri" w:hAnsi="Calibri" w:cs="Calibri"/>
          <w:szCs w:val="22"/>
        </w:rPr>
        <w:t>, He, B., Tang, J., Yan, E., Lin, N., Qin, Z., &amp; Dong, T. (2011). Modeling topic and community structure in social tagging: the TTR-LDA-Community model.</w:t>
      </w:r>
      <w:r w:rsidR="00A105A6">
        <w:rPr>
          <w:rFonts w:ascii="Calibri" w:hAnsi="Calibri" w:cs="Calibri"/>
          <w:i/>
          <w:iCs/>
          <w:szCs w:val="22"/>
        </w:rPr>
        <w:t>JASIST</w:t>
      </w:r>
      <w:r w:rsidRPr="006A027F">
        <w:rPr>
          <w:rFonts w:ascii="Calibri" w:hAnsi="Calibri" w:cs="Calibri"/>
          <w:i/>
          <w:iCs/>
          <w:szCs w:val="22"/>
        </w:rPr>
        <w:t>, 62</w:t>
      </w:r>
      <w:r w:rsidRPr="006A027F">
        <w:rPr>
          <w:rFonts w:ascii="Calibri" w:hAnsi="Calibri" w:cs="Calibri"/>
          <w:szCs w:val="22"/>
        </w:rPr>
        <w:t xml:space="preserve">(9), 1849-1866. </w:t>
      </w:r>
    </w:p>
    <w:p w14:paraId="074B99CD"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Ni, C., Russell, T.G., &amp; Bychowski, B. (2011). Academic genealogy as an indicator of interdisciplinarity: An examination of dissertation networks in Library and Information Science. </w:t>
      </w:r>
      <w:r w:rsidR="00A105A6">
        <w:rPr>
          <w:rFonts w:ascii="Calibri" w:hAnsi="Calibri" w:cs="Calibri"/>
          <w:i/>
          <w:iCs/>
          <w:szCs w:val="22"/>
        </w:rPr>
        <w:t>JASIST</w:t>
      </w:r>
      <w:r w:rsidRPr="006A027F">
        <w:rPr>
          <w:rFonts w:ascii="Calibri" w:hAnsi="Calibri" w:cs="Calibri"/>
          <w:i/>
          <w:iCs/>
          <w:szCs w:val="22"/>
        </w:rPr>
        <w:t>, 62</w:t>
      </w:r>
      <w:r w:rsidRPr="006A027F">
        <w:rPr>
          <w:rFonts w:ascii="Calibri" w:hAnsi="Calibri" w:cs="Calibri"/>
          <w:szCs w:val="22"/>
        </w:rPr>
        <w:t xml:space="preserve">(9), 1808-1828. doi: 10.1002/asi.21568 </w:t>
      </w:r>
    </w:p>
    <w:p w14:paraId="7A57F9C1"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Yan, E., &amp; </w:t>
      </w:r>
      <w:r w:rsidRPr="006A027F">
        <w:rPr>
          <w:rFonts w:ascii="Calibri" w:hAnsi="Calibri" w:cs="Calibri"/>
          <w:bCs/>
          <w:szCs w:val="22"/>
        </w:rPr>
        <w:t>Sugimoto, C.R.</w:t>
      </w:r>
      <w:r w:rsidRPr="006A027F">
        <w:rPr>
          <w:rFonts w:ascii="Calibri" w:hAnsi="Calibri" w:cs="Calibri"/>
          <w:szCs w:val="22"/>
        </w:rPr>
        <w:t xml:space="preserve"> (2011). Institutional interactions: Exploring the social, cognitive, and geographic relationships between institutions as demonstrated through citation networks. </w:t>
      </w:r>
      <w:r w:rsidR="00A105A6">
        <w:rPr>
          <w:rFonts w:ascii="Calibri" w:hAnsi="Calibri" w:cs="Calibri"/>
          <w:i/>
          <w:iCs/>
          <w:szCs w:val="22"/>
        </w:rPr>
        <w:t>JASIST</w:t>
      </w:r>
      <w:r w:rsidRPr="006A027F">
        <w:rPr>
          <w:rFonts w:ascii="Calibri" w:hAnsi="Calibri" w:cs="Calibri"/>
          <w:i/>
          <w:iCs/>
          <w:szCs w:val="22"/>
        </w:rPr>
        <w:t>, 62</w:t>
      </w:r>
      <w:r w:rsidRPr="006A027F">
        <w:rPr>
          <w:rFonts w:ascii="Calibri" w:hAnsi="Calibri" w:cs="Calibri"/>
          <w:szCs w:val="22"/>
        </w:rPr>
        <w:t xml:space="preserve">(8), 1498-1514. doi: 10.1002/asi.21556 </w:t>
      </w:r>
    </w:p>
    <w:p w14:paraId="1C15485E"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Yan, E., Ding, Y., &amp; </w:t>
      </w:r>
      <w:r w:rsidRPr="006A027F">
        <w:rPr>
          <w:rFonts w:ascii="Calibri" w:hAnsi="Calibri" w:cs="Calibri"/>
          <w:bCs/>
          <w:szCs w:val="22"/>
        </w:rPr>
        <w:t>Sugimoto, C.R.</w:t>
      </w:r>
      <w:r w:rsidRPr="006A027F">
        <w:rPr>
          <w:rFonts w:ascii="Calibri" w:hAnsi="Calibri" w:cs="Calibri"/>
          <w:szCs w:val="22"/>
        </w:rPr>
        <w:t xml:space="preserve"> (2011). P-Rank: An indicator measuring prestige in heterogeneous scholarly networks.</w:t>
      </w:r>
      <w:r w:rsidR="00A105A6">
        <w:rPr>
          <w:rFonts w:ascii="Calibri" w:hAnsi="Calibri" w:cs="Calibri"/>
          <w:szCs w:val="22"/>
        </w:rPr>
        <w:t xml:space="preserve"> </w:t>
      </w:r>
      <w:r w:rsidR="00A105A6">
        <w:rPr>
          <w:rFonts w:ascii="Calibri" w:hAnsi="Calibri" w:cs="Calibri"/>
          <w:i/>
          <w:iCs/>
          <w:szCs w:val="22"/>
        </w:rPr>
        <w:t>JASIST</w:t>
      </w:r>
      <w:r w:rsidRPr="006A027F">
        <w:rPr>
          <w:rFonts w:ascii="Calibri" w:hAnsi="Calibri" w:cs="Calibri"/>
          <w:i/>
          <w:iCs/>
          <w:szCs w:val="22"/>
        </w:rPr>
        <w:t>, 62</w:t>
      </w:r>
      <w:r w:rsidRPr="006A027F">
        <w:rPr>
          <w:rFonts w:ascii="Calibri" w:hAnsi="Calibri" w:cs="Calibri"/>
          <w:szCs w:val="22"/>
        </w:rPr>
        <w:t xml:space="preserve">(3), 467-477. </w:t>
      </w:r>
    </w:p>
    <w:p w14:paraId="7785FD4F"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Li, D., Russell, T.G., Finlay, C., &amp; Ding, Y. (2011). The shifting sands of disciplinary development: Analyzing North American Library and Information Science (LIS) dissertations using Latent Dirichlet Allocation (LDA). </w:t>
      </w:r>
      <w:r w:rsidR="00A105A6">
        <w:rPr>
          <w:rFonts w:ascii="Calibri" w:hAnsi="Calibri" w:cs="Calibri"/>
          <w:i/>
          <w:iCs/>
          <w:szCs w:val="22"/>
        </w:rPr>
        <w:t>JASIST</w:t>
      </w:r>
      <w:r w:rsidRPr="006A027F">
        <w:rPr>
          <w:rFonts w:ascii="Calibri" w:hAnsi="Calibri" w:cs="Calibri"/>
          <w:szCs w:val="22"/>
        </w:rPr>
        <w:t xml:space="preserve">, </w:t>
      </w:r>
      <w:r w:rsidRPr="006A027F">
        <w:rPr>
          <w:rFonts w:ascii="Calibri" w:hAnsi="Calibri" w:cs="Calibri"/>
          <w:i/>
          <w:iCs/>
          <w:szCs w:val="22"/>
        </w:rPr>
        <w:t>62</w:t>
      </w:r>
      <w:r w:rsidRPr="006A027F">
        <w:rPr>
          <w:rFonts w:ascii="Calibri" w:hAnsi="Calibri" w:cs="Calibri"/>
          <w:szCs w:val="22"/>
        </w:rPr>
        <w:t xml:space="preserve">(1), 185-204. doi: 10.1002/asi.21435 </w:t>
      </w:r>
    </w:p>
    <w:p w14:paraId="6A53C49F"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(2011). Looking across communicative genres: A call for inclusive indicators of interdisciplinarity. </w:t>
      </w:r>
      <w:r w:rsidRPr="006A027F">
        <w:rPr>
          <w:rFonts w:ascii="Calibri" w:hAnsi="Calibri" w:cs="Calibri"/>
          <w:i/>
          <w:iCs/>
          <w:szCs w:val="22"/>
        </w:rPr>
        <w:t>Scientometrics</w:t>
      </w:r>
      <w:r w:rsidRPr="006A027F">
        <w:rPr>
          <w:rFonts w:ascii="Calibri" w:hAnsi="Calibri" w:cs="Calibri"/>
          <w:szCs w:val="22"/>
        </w:rPr>
        <w:t xml:space="preserve">, </w:t>
      </w:r>
      <w:r w:rsidRPr="006A027F">
        <w:rPr>
          <w:rFonts w:ascii="Calibri" w:hAnsi="Calibri" w:cs="Calibri"/>
          <w:i/>
          <w:iCs/>
          <w:szCs w:val="22"/>
        </w:rPr>
        <w:t>86</w:t>
      </w:r>
      <w:r w:rsidRPr="006A027F">
        <w:rPr>
          <w:rFonts w:ascii="Calibri" w:hAnsi="Calibri" w:cs="Calibri"/>
          <w:szCs w:val="22"/>
        </w:rPr>
        <w:t xml:space="preserve">(2), 449-461. doi: 10.1007/s11192-010-0275-8 [brief communication] </w:t>
      </w:r>
    </w:p>
    <w:p w14:paraId="2AAAEA98"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(2011). Collaboration in information and library science doctoral education. </w:t>
      </w:r>
      <w:r w:rsidRPr="006A027F">
        <w:rPr>
          <w:rFonts w:ascii="Calibri" w:hAnsi="Calibri" w:cs="Calibri"/>
          <w:i/>
          <w:iCs/>
          <w:szCs w:val="22"/>
        </w:rPr>
        <w:t>Library &amp; Information Science Research, 33</w:t>
      </w:r>
      <w:r w:rsidRPr="006A027F">
        <w:rPr>
          <w:rFonts w:ascii="Calibri" w:hAnsi="Calibri" w:cs="Calibri"/>
          <w:szCs w:val="22"/>
        </w:rPr>
        <w:t xml:space="preserve">, 3-11. doi: 10.1016/j.lisr.2010.05.003 </w:t>
      </w:r>
    </w:p>
    <w:p w14:paraId="79F69318"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&amp; McCain, K.W. (2010). Visualizing changes over time: A history of information retrieval through the lens of descriptor tri-occurrence mapping. </w:t>
      </w:r>
      <w:r w:rsidRPr="006A027F">
        <w:rPr>
          <w:rFonts w:ascii="Calibri" w:hAnsi="Calibri" w:cs="Calibri"/>
          <w:i/>
          <w:iCs/>
          <w:szCs w:val="22"/>
        </w:rPr>
        <w:t>Journal of Information Science</w:t>
      </w:r>
      <w:r w:rsidRPr="006A027F">
        <w:rPr>
          <w:rFonts w:ascii="Calibri" w:hAnsi="Calibri" w:cs="Calibri"/>
          <w:szCs w:val="22"/>
        </w:rPr>
        <w:t xml:space="preserve">, </w:t>
      </w:r>
      <w:r w:rsidRPr="006A027F">
        <w:rPr>
          <w:rFonts w:ascii="Calibri" w:hAnsi="Calibri" w:cs="Calibri"/>
          <w:i/>
          <w:iCs/>
          <w:szCs w:val="22"/>
        </w:rPr>
        <w:t>36</w:t>
      </w:r>
      <w:r w:rsidRPr="006A027F">
        <w:rPr>
          <w:rFonts w:ascii="Calibri" w:hAnsi="Calibri" w:cs="Calibri"/>
          <w:szCs w:val="22"/>
        </w:rPr>
        <w:t xml:space="preserve">(4), 481-493. doi: 10.1177/0165551510369992. </w:t>
      </w:r>
    </w:p>
    <w:p w14:paraId="037603AC"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Russell, T., &amp; </w:t>
      </w:r>
      <w:r w:rsidRPr="006A027F">
        <w:rPr>
          <w:rFonts w:ascii="Calibri" w:hAnsi="Calibri" w:cs="Calibri"/>
          <w:bCs/>
          <w:szCs w:val="22"/>
        </w:rPr>
        <w:t>Sugimoto, C.R.</w:t>
      </w:r>
      <w:r w:rsidRPr="006A027F">
        <w:rPr>
          <w:rFonts w:ascii="Calibri" w:hAnsi="Calibri" w:cs="Calibri"/>
          <w:szCs w:val="22"/>
        </w:rPr>
        <w:t xml:space="preserve"> (2009). MPACT family trees: Quantifying academic genealogy in Library and Information Science. </w:t>
      </w:r>
      <w:r w:rsidRPr="006A027F">
        <w:rPr>
          <w:rFonts w:ascii="Calibri" w:hAnsi="Calibri" w:cs="Calibri"/>
          <w:i/>
          <w:iCs/>
          <w:szCs w:val="22"/>
        </w:rPr>
        <w:t>Journal of Education for Library &amp; Information Science</w:t>
      </w:r>
      <w:r w:rsidRPr="006A027F">
        <w:rPr>
          <w:rFonts w:ascii="Calibri" w:hAnsi="Calibri" w:cs="Calibri"/>
          <w:szCs w:val="22"/>
        </w:rPr>
        <w:t xml:space="preserve">, </w:t>
      </w:r>
      <w:r w:rsidRPr="006A027F">
        <w:rPr>
          <w:rFonts w:ascii="Calibri" w:hAnsi="Calibri" w:cs="Calibri"/>
          <w:i/>
          <w:iCs/>
          <w:szCs w:val="22"/>
        </w:rPr>
        <w:t>50</w:t>
      </w:r>
      <w:r w:rsidRPr="006A027F">
        <w:rPr>
          <w:rFonts w:ascii="Calibri" w:hAnsi="Calibri" w:cs="Calibri"/>
          <w:szCs w:val="22"/>
        </w:rPr>
        <w:t xml:space="preserve">(4), 248-262. </w:t>
      </w:r>
    </w:p>
    <w:p w14:paraId="61778C03"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szCs w:val="22"/>
        </w:rPr>
        <w:t xml:space="preserve">Meho, L.I., &amp; </w:t>
      </w:r>
      <w:r w:rsidRPr="006A027F">
        <w:rPr>
          <w:rFonts w:ascii="Calibri" w:hAnsi="Calibri" w:cs="Calibri"/>
          <w:bCs/>
          <w:szCs w:val="22"/>
        </w:rPr>
        <w:t>Sugimoto, C.R.</w:t>
      </w:r>
      <w:r w:rsidRPr="006A027F">
        <w:rPr>
          <w:rFonts w:ascii="Calibri" w:hAnsi="Calibri" w:cs="Calibri"/>
          <w:szCs w:val="22"/>
        </w:rPr>
        <w:t xml:space="preserve"> (2009). Assessing the scholarly impact of information studies: A tale of two citation databases--Scopus and Web of Science. </w:t>
      </w:r>
      <w:r w:rsidR="00A105A6">
        <w:rPr>
          <w:rFonts w:ascii="Calibri" w:hAnsi="Calibri" w:cs="Calibri"/>
          <w:i/>
          <w:iCs/>
          <w:szCs w:val="22"/>
        </w:rPr>
        <w:t>JASIST,</w:t>
      </w:r>
      <w:r w:rsidRPr="006A027F">
        <w:rPr>
          <w:rFonts w:ascii="Calibri" w:hAnsi="Calibri" w:cs="Calibri"/>
          <w:szCs w:val="22"/>
        </w:rPr>
        <w:t xml:space="preserve"> </w:t>
      </w:r>
      <w:r w:rsidRPr="006A027F">
        <w:rPr>
          <w:rFonts w:ascii="Calibri" w:hAnsi="Calibri" w:cs="Calibri"/>
          <w:i/>
          <w:iCs/>
          <w:szCs w:val="22"/>
        </w:rPr>
        <w:t>60</w:t>
      </w:r>
      <w:r w:rsidRPr="006A027F">
        <w:rPr>
          <w:rFonts w:ascii="Calibri" w:hAnsi="Calibri" w:cs="Calibri"/>
          <w:szCs w:val="22"/>
        </w:rPr>
        <w:t xml:space="preserve">(12), 2499-2508. </w:t>
      </w:r>
    </w:p>
    <w:p w14:paraId="42434793"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Russell, T.G., &amp; Grant, S. (2009). Library and Information Science doctoral education: The landscape from 1930-2007. </w:t>
      </w:r>
      <w:r w:rsidRPr="006A027F">
        <w:rPr>
          <w:rFonts w:ascii="Calibri" w:hAnsi="Calibri" w:cs="Calibri"/>
          <w:i/>
          <w:iCs/>
          <w:szCs w:val="22"/>
        </w:rPr>
        <w:t>Journal of Education for Library &amp; Information Science</w:t>
      </w:r>
      <w:r w:rsidRPr="006A027F">
        <w:rPr>
          <w:rFonts w:ascii="Calibri" w:hAnsi="Calibri" w:cs="Calibri"/>
          <w:szCs w:val="22"/>
        </w:rPr>
        <w:t xml:space="preserve">, </w:t>
      </w:r>
      <w:r w:rsidRPr="006A027F">
        <w:rPr>
          <w:rFonts w:ascii="Calibri" w:hAnsi="Calibri" w:cs="Calibri"/>
          <w:i/>
          <w:iCs/>
          <w:szCs w:val="22"/>
        </w:rPr>
        <w:t>50</w:t>
      </w:r>
      <w:r w:rsidRPr="006A027F">
        <w:rPr>
          <w:rFonts w:ascii="Calibri" w:hAnsi="Calibri" w:cs="Calibri"/>
          <w:szCs w:val="22"/>
        </w:rPr>
        <w:t xml:space="preserve">(3), 190-202. </w:t>
      </w:r>
    </w:p>
    <w:p w14:paraId="2A1DAF3D"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Russell, T.G., Meho, L.I., &amp; Marchionini, G. (2008). MPACT and citation impact: Two sides of the same scholarly coin? </w:t>
      </w:r>
      <w:r w:rsidRPr="006A027F">
        <w:rPr>
          <w:rFonts w:ascii="Calibri" w:hAnsi="Calibri" w:cs="Calibri"/>
          <w:i/>
          <w:iCs/>
          <w:szCs w:val="22"/>
        </w:rPr>
        <w:t>Library &amp; Information Science Research</w:t>
      </w:r>
      <w:r w:rsidRPr="006A027F">
        <w:rPr>
          <w:rFonts w:ascii="Calibri" w:hAnsi="Calibri" w:cs="Calibri"/>
          <w:szCs w:val="22"/>
        </w:rPr>
        <w:t xml:space="preserve">, </w:t>
      </w:r>
      <w:r w:rsidRPr="006A027F">
        <w:rPr>
          <w:rFonts w:ascii="Calibri" w:hAnsi="Calibri" w:cs="Calibri"/>
          <w:i/>
          <w:iCs/>
          <w:szCs w:val="22"/>
        </w:rPr>
        <w:t>30</w:t>
      </w:r>
      <w:r w:rsidRPr="006A027F">
        <w:rPr>
          <w:rFonts w:ascii="Calibri" w:hAnsi="Calibri" w:cs="Calibri"/>
          <w:szCs w:val="22"/>
        </w:rPr>
        <w:t xml:space="preserve">(4), 273-281. </w:t>
      </w:r>
    </w:p>
    <w:p w14:paraId="4FD89306"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Pratt, J.A., &amp; Hauser, K. (2008). Using field co-citation analysis to assess reciprocal and shared impact of LIS/MIS fields.</w:t>
      </w:r>
      <w:r w:rsidR="00A105A6">
        <w:rPr>
          <w:rFonts w:ascii="Calibri" w:hAnsi="Calibri" w:cs="Calibri"/>
          <w:szCs w:val="22"/>
        </w:rPr>
        <w:t xml:space="preserve"> </w:t>
      </w:r>
      <w:r w:rsidR="00A105A6">
        <w:rPr>
          <w:rFonts w:ascii="Calibri" w:hAnsi="Calibri" w:cs="Calibri"/>
          <w:i/>
          <w:iCs/>
          <w:szCs w:val="22"/>
        </w:rPr>
        <w:t>JASIST</w:t>
      </w:r>
      <w:r w:rsidRPr="006A027F">
        <w:rPr>
          <w:rFonts w:ascii="Calibri" w:hAnsi="Calibri" w:cs="Calibri"/>
          <w:szCs w:val="22"/>
        </w:rPr>
        <w:t xml:space="preserve">, </w:t>
      </w:r>
      <w:r w:rsidRPr="006A027F">
        <w:rPr>
          <w:rFonts w:ascii="Calibri" w:hAnsi="Calibri" w:cs="Calibri"/>
          <w:i/>
          <w:iCs/>
          <w:szCs w:val="22"/>
        </w:rPr>
        <w:t>59</w:t>
      </w:r>
      <w:r w:rsidRPr="006A027F">
        <w:rPr>
          <w:rFonts w:ascii="Calibri" w:hAnsi="Calibri" w:cs="Calibri"/>
          <w:szCs w:val="22"/>
        </w:rPr>
        <w:t xml:space="preserve">(9), 1441-1453. </w:t>
      </w:r>
    </w:p>
    <w:p w14:paraId="428D1B2E"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bCs/>
          <w:szCs w:val="22"/>
        </w:rPr>
        <w:t>Sugimoto, C.R.</w:t>
      </w:r>
      <w:r w:rsidRPr="006A027F">
        <w:rPr>
          <w:rFonts w:ascii="Calibri" w:hAnsi="Calibri" w:cs="Calibri"/>
          <w:szCs w:val="22"/>
        </w:rPr>
        <w:t xml:space="preserve"> (2008). Evaluating reference transactions in academic music libraries. </w:t>
      </w:r>
      <w:r w:rsidRPr="006A027F">
        <w:rPr>
          <w:rFonts w:ascii="Calibri" w:hAnsi="Calibri" w:cs="Calibri"/>
          <w:i/>
          <w:iCs/>
          <w:szCs w:val="22"/>
        </w:rPr>
        <w:t>Music Reference Services Quarterly</w:t>
      </w:r>
      <w:r w:rsidRPr="006A027F">
        <w:rPr>
          <w:rFonts w:ascii="Calibri" w:hAnsi="Calibri" w:cs="Calibri"/>
          <w:szCs w:val="22"/>
        </w:rPr>
        <w:t xml:space="preserve">, </w:t>
      </w:r>
      <w:r w:rsidRPr="006A027F">
        <w:rPr>
          <w:rFonts w:ascii="Calibri" w:hAnsi="Calibri" w:cs="Calibri"/>
          <w:i/>
          <w:iCs/>
          <w:szCs w:val="22"/>
        </w:rPr>
        <w:t>11</w:t>
      </w:r>
      <w:r w:rsidRPr="006A027F">
        <w:rPr>
          <w:rFonts w:ascii="Calibri" w:hAnsi="Calibri" w:cs="Calibri"/>
          <w:szCs w:val="22"/>
        </w:rPr>
        <w:t>(1), 1-32.</w:t>
      </w:r>
    </w:p>
    <w:p w14:paraId="3A5890EC" w14:textId="77777777" w:rsidR="00FF76AE" w:rsidRPr="006A027F" w:rsidRDefault="00FF76AE" w:rsidP="00DD1859">
      <w:pPr>
        <w:pStyle w:val="SectionTitle"/>
        <w:spacing w:before="0" w:line="240" w:lineRule="auto"/>
        <w:ind w:left="720" w:hanging="720"/>
        <w:rPr>
          <w:rFonts w:ascii="Calibri" w:hAnsi="Calibri" w:cs="Calibri"/>
        </w:rPr>
      </w:pPr>
    </w:p>
    <w:p w14:paraId="72BC8612" w14:textId="77777777" w:rsidR="00831B62" w:rsidRPr="006A027F" w:rsidRDefault="00831B62" w:rsidP="00831B62">
      <w:pPr>
        <w:pStyle w:val="SectionTitle"/>
        <w:spacing w:before="0" w:line="240" w:lineRule="auto"/>
        <w:rPr>
          <w:rFonts w:ascii="Calibri" w:hAnsi="Calibri" w:cs="Calibri"/>
          <w:sz w:val="22"/>
          <w:szCs w:val="22"/>
        </w:rPr>
      </w:pPr>
      <w:r>
        <w:rPr>
          <w:rFonts w:ascii="Calibri" w:hAnsi="Calibri" w:cs="Calibri"/>
          <w:sz w:val="22"/>
          <w:szCs w:val="22"/>
        </w:rPr>
        <w:t>REPORTS</w:t>
      </w:r>
    </w:p>
    <w:p w14:paraId="457066A9" w14:textId="77777777" w:rsidR="00831B62" w:rsidRPr="006A027F" w:rsidRDefault="00831B62" w:rsidP="00831B62">
      <w:pPr>
        <w:pStyle w:val="NoTitle"/>
        <w:spacing w:before="0" w:line="240" w:lineRule="auto"/>
        <w:ind w:left="720" w:hanging="720"/>
        <w:rPr>
          <w:rFonts w:ascii="Calibri" w:hAnsi="Calibri" w:cs="Calibri"/>
        </w:rPr>
      </w:pPr>
    </w:p>
    <w:p w14:paraId="6BFCFC6C" w14:textId="20AD9C5B" w:rsidR="00DA62CA" w:rsidRDefault="00DA62CA" w:rsidP="00831B62">
      <w:pPr>
        <w:pStyle w:val="Achievement"/>
        <w:numPr>
          <w:ilvl w:val="0"/>
          <w:numId w:val="0"/>
        </w:numPr>
        <w:spacing w:after="0" w:line="240" w:lineRule="auto"/>
        <w:ind w:left="720" w:hanging="720"/>
        <w:jc w:val="left"/>
        <w:rPr>
          <w:rFonts w:ascii="Calibri" w:hAnsi="Calibri"/>
          <w:szCs w:val="22"/>
          <w:shd w:val="clear" w:color="auto" w:fill="FFFFFF"/>
        </w:rPr>
      </w:pPr>
      <w:r>
        <w:rPr>
          <w:rFonts w:ascii="Calibri" w:hAnsi="Calibri"/>
          <w:szCs w:val="22"/>
          <w:shd w:val="clear" w:color="auto" w:fill="FFFFFF"/>
        </w:rPr>
        <w:t xml:space="preserve">Lariviere, V., &amp; Sugimoto, C.R. (2020). Knowledge synthesis: The past, present, and future of scholarly communication. Report submitted to the Social Sciences and Humanities Research Council of Canada. </w:t>
      </w:r>
    </w:p>
    <w:p w14:paraId="041F40A2" w14:textId="0DDCD5A6" w:rsidR="00831B62" w:rsidRDefault="00831B62" w:rsidP="00831B62">
      <w:pPr>
        <w:pStyle w:val="Achievement"/>
        <w:numPr>
          <w:ilvl w:val="0"/>
          <w:numId w:val="0"/>
        </w:numPr>
        <w:spacing w:after="0" w:line="240" w:lineRule="auto"/>
        <w:ind w:left="720" w:hanging="720"/>
        <w:jc w:val="left"/>
        <w:rPr>
          <w:rFonts w:ascii="Calibri" w:hAnsi="Calibri"/>
          <w:szCs w:val="22"/>
          <w:shd w:val="clear" w:color="auto" w:fill="FFFFFF"/>
        </w:rPr>
      </w:pPr>
      <w:r>
        <w:rPr>
          <w:rFonts w:ascii="Calibri" w:hAnsi="Calibri"/>
          <w:szCs w:val="22"/>
          <w:shd w:val="clear" w:color="auto" w:fill="FFFFFF"/>
        </w:rPr>
        <w:t xml:space="preserve">Sugimoto, C.R., Allen, L., Bosman, J., Cicero, T., Curry, S., de Rijcke, S., Flanagin, A., Garfinkel, M., Hill, M., Lariviere, V., Lin, J., Malgarini, M., Martin, B., McVeigh, M., Mugabushaka, A.-M., Murray, D., Pedros, R.H.L., Plume, A., Pringle, J., Pulverer, B., Roelandse, M., Shu, F., Walker, J., Waltman, L., Wouters, P. (2019). </w:t>
      </w:r>
      <w:r w:rsidRPr="00831B62">
        <w:rPr>
          <w:rFonts w:ascii="Calibri" w:hAnsi="Calibri"/>
          <w:i/>
          <w:szCs w:val="22"/>
          <w:shd w:val="clear" w:color="auto" w:fill="FFFFFF"/>
        </w:rPr>
        <w:t>Rethinking Impact Factors: New Pathways in Journal Metrics</w:t>
      </w:r>
      <w:r>
        <w:rPr>
          <w:rFonts w:ascii="Calibri" w:hAnsi="Calibri"/>
          <w:szCs w:val="22"/>
          <w:shd w:val="clear" w:color="auto" w:fill="FFFFFF"/>
        </w:rPr>
        <w:t>. F1000Research.</w:t>
      </w:r>
    </w:p>
    <w:p w14:paraId="3DFF3528" w14:textId="77777777" w:rsidR="00831B62" w:rsidRPr="006A027F" w:rsidRDefault="00831B62" w:rsidP="00831B62">
      <w:pPr>
        <w:pStyle w:val="Achievement"/>
        <w:numPr>
          <w:ilvl w:val="0"/>
          <w:numId w:val="0"/>
        </w:numPr>
        <w:spacing w:after="0" w:line="240" w:lineRule="auto"/>
        <w:ind w:left="720" w:hanging="720"/>
        <w:jc w:val="left"/>
        <w:rPr>
          <w:rFonts w:ascii="Calibri" w:hAnsi="Calibri" w:cs="Calibri"/>
        </w:rPr>
      </w:pPr>
    </w:p>
    <w:p w14:paraId="02A7231D" w14:textId="77777777" w:rsidR="00831B62" w:rsidRPr="006A027F" w:rsidRDefault="00831B62" w:rsidP="00831B62">
      <w:pPr>
        <w:pStyle w:val="SectionTitle"/>
        <w:spacing w:before="0" w:line="240" w:lineRule="auto"/>
        <w:rPr>
          <w:rFonts w:ascii="Calibri" w:hAnsi="Calibri" w:cs="Calibri"/>
          <w:sz w:val="22"/>
          <w:szCs w:val="22"/>
        </w:rPr>
      </w:pPr>
      <w:r>
        <w:rPr>
          <w:rFonts w:ascii="Calibri" w:hAnsi="Calibri" w:cs="Calibri"/>
          <w:sz w:val="22"/>
          <w:szCs w:val="22"/>
        </w:rPr>
        <w:t>edited journal issues</w:t>
      </w:r>
    </w:p>
    <w:p w14:paraId="60FAD25F" w14:textId="77777777" w:rsidR="00831B62" w:rsidRPr="006A027F" w:rsidRDefault="00831B62" w:rsidP="00831B62">
      <w:pPr>
        <w:pStyle w:val="NoTitle"/>
        <w:spacing w:before="0" w:line="240" w:lineRule="auto"/>
        <w:ind w:left="720" w:hanging="720"/>
        <w:rPr>
          <w:rFonts w:ascii="Calibri" w:hAnsi="Calibri" w:cs="Calibri"/>
        </w:rPr>
      </w:pPr>
    </w:p>
    <w:p w14:paraId="11656141" w14:textId="77777777" w:rsidR="00831B62" w:rsidRDefault="00831B62" w:rsidP="00831B62">
      <w:pPr>
        <w:pStyle w:val="Achievement"/>
        <w:numPr>
          <w:ilvl w:val="0"/>
          <w:numId w:val="0"/>
        </w:numPr>
        <w:spacing w:after="0" w:line="240" w:lineRule="auto"/>
        <w:ind w:left="720" w:hanging="720"/>
        <w:jc w:val="left"/>
        <w:rPr>
          <w:rFonts w:ascii="Calibri" w:hAnsi="Calibri"/>
          <w:szCs w:val="22"/>
          <w:shd w:val="clear" w:color="auto" w:fill="FFFFFF"/>
        </w:rPr>
      </w:pPr>
      <w:r>
        <w:rPr>
          <w:rFonts w:ascii="Calibri" w:hAnsi="Calibri"/>
          <w:szCs w:val="22"/>
          <w:shd w:val="clear" w:color="auto" w:fill="FFFFFF"/>
        </w:rPr>
        <w:t>Haustein, S., Sugimoto, C.R., &amp; Larivière, V. (Eds.). (2015). Social media metrics in scholarly communication: Exploring tweets, blogs, likes, and other altmetrics.</w:t>
      </w:r>
      <w:r w:rsidRPr="00533D19">
        <w:rPr>
          <w:rFonts w:ascii="Calibri" w:hAnsi="Calibri"/>
          <w:i/>
          <w:szCs w:val="22"/>
          <w:shd w:val="clear" w:color="auto" w:fill="FFFFFF"/>
        </w:rPr>
        <w:t xml:space="preserve"> Aslib Journal of Information </w:t>
      </w:r>
      <w:r>
        <w:rPr>
          <w:rFonts w:ascii="Calibri" w:hAnsi="Calibri"/>
          <w:i/>
          <w:szCs w:val="22"/>
          <w:shd w:val="clear" w:color="auto" w:fill="FFFFFF"/>
        </w:rPr>
        <w:t>Management</w:t>
      </w:r>
      <w:r w:rsidRPr="00533D19">
        <w:rPr>
          <w:rFonts w:ascii="Calibri" w:hAnsi="Calibri"/>
          <w:i/>
          <w:szCs w:val="22"/>
          <w:shd w:val="clear" w:color="auto" w:fill="FFFFFF"/>
        </w:rPr>
        <w:t>, 63</w:t>
      </w:r>
      <w:r>
        <w:rPr>
          <w:rFonts w:ascii="Calibri" w:hAnsi="Calibri"/>
          <w:szCs w:val="22"/>
          <w:shd w:val="clear" w:color="auto" w:fill="FFFFFF"/>
        </w:rPr>
        <w:t>(3).</w:t>
      </w:r>
    </w:p>
    <w:p w14:paraId="7950C3D1" w14:textId="77777777" w:rsidR="00831B62" w:rsidRPr="006A027F" w:rsidRDefault="00831B62" w:rsidP="00831B62">
      <w:pPr>
        <w:pStyle w:val="Achievement"/>
        <w:numPr>
          <w:ilvl w:val="0"/>
          <w:numId w:val="0"/>
        </w:numPr>
        <w:spacing w:after="0" w:line="240" w:lineRule="auto"/>
        <w:ind w:left="720" w:hanging="720"/>
        <w:jc w:val="left"/>
        <w:rPr>
          <w:rFonts w:ascii="Calibri" w:hAnsi="Calibri" w:cs="Calibri"/>
        </w:rPr>
      </w:pPr>
    </w:p>
    <w:p w14:paraId="2A751486" w14:textId="77777777" w:rsidR="00DD1859" w:rsidRPr="00C45C10" w:rsidRDefault="00DD1859" w:rsidP="00DD1859">
      <w:pPr>
        <w:pStyle w:val="SectionTitle"/>
        <w:spacing w:before="0" w:line="240" w:lineRule="auto"/>
        <w:ind w:left="720" w:hanging="720"/>
        <w:rPr>
          <w:rFonts w:ascii="Calibri" w:hAnsi="Calibri" w:cs="Calibri"/>
          <w:sz w:val="22"/>
          <w:szCs w:val="22"/>
        </w:rPr>
      </w:pPr>
      <w:r w:rsidRPr="00C45C10">
        <w:rPr>
          <w:rFonts w:ascii="Calibri" w:hAnsi="Calibri" w:cs="Calibri"/>
          <w:sz w:val="22"/>
          <w:szCs w:val="22"/>
        </w:rPr>
        <w:t>refereed Conference papers</w:t>
      </w:r>
    </w:p>
    <w:p w14:paraId="68A12C39" w14:textId="77777777" w:rsidR="00DD1859" w:rsidRPr="006A027F" w:rsidRDefault="00DD1859" w:rsidP="0063108E">
      <w:pPr>
        <w:pStyle w:val="NoTitle"/>
        <w:spacing w:before="0" w:line="240" w:lineRule="auto"/>
        <w:ind w:left="720"/>
        <w:rPr>
          <w:rFonts w:ascii="Calibri" w:hAnsi="Calibri" w:cs="Calibri"/>
        </w:rPr>
      </w:pPr>
    </w:p>
    <w:p w14:paraId="3473AC59" w14:textId="1E8B9F3D" w:rsidR="00C40B3C" w:rsidRDefault="00D63860" w:rsidP="00831B62">
      <w:pPr>
        <w:shd w:val="clear" w:color="auto" w:fill="FFFFFF"/>
        <w:ind w:left="720" w:hanging="720"/>
        <w:jc w:val="left"/>
        <w:rPr>
          <w:rFonts w:ascii="Calibri" w:hAnsi="Calibri" w:cs="Calibri"/>
          <w:szCs w:val="22"/>
        </w:rPr>
      </w:pPr>
      <w:r>
        <w:rPr>
          <w:rFonts w:ascii="Calibri" w:hAnsi="Calibri" w:cs="Calibri"/>
          <w:szCs w:val="22"/>
        </w:rPr>
        <w:t>Vassel, F.M.</w:t>
      </w:r>
      <w:r w:rsidR="00053AB0">
        <w:rPr>
          <w:rFonts w:ascii="Calibri" w:hAnsi="Calibri" w:cs="Calibri"/>
          <w:szCs w:val="22"/>
        </w:rPr>
        <w:t xml:space="preserve"> (presenter)</w:t>
      </w:r>
      <w:r>
        <w:rPr>
          <w:rFonts w:ascii="Calibri" w:hAnsi="Calibri" w:cs="Calibri"/>
          <w:szCs w:val="22"/>
        </w:rPr>
        <w:t xml:space="preserve">, Shieh, E., Sugimoto, C.R., &amp; Monroe-White, T. (2024). The psychosocial impacts of generative AI harms. </w:t>
      </w:r>
      <w:r w:rsidRPr="00D63860">
        <w:rPr>
          <w:rFonts w:ascii="Calibri" w:hAnsi="Calibri" w:cs="Calibri"/>
          <w:i/>
          <w:iCs/>
          <w:szCs w:val="22"/>
        </w:rPr>
        <w:t>Proceedings of the AAAI Symposium Series</w:t>
      </w:r>
      <w:r>
        <w:rPr>
          <w:rFonts w:ascii="Calibri" w:hAnsi="Calibri" w:cs="Calibri"/>
          <w:szCs w:val="22"/>
        </w:rPr>
        <w:t xml:space="preserve">, 3(1), 440-447. </w:t>
      </w:r>
    </w:p>
    <w:p w14:paraId="44C9B0DF" w14:textId="3DA9C191" w:rsidR="000D68D4" w:rsidRDefault="000D68D4" w:rsidP="00831B62">
      <w:pPr>
        <w:shd w:val="clear" w:color="auto" w:fill="FFFFFF"/>
        <w:ind w:left="720" w:hanging="720"/>
        <w:jc w:val="left"/>
        <w:rPr>
          <w:rFonts w:ascii="Calibri" w:hAnsi="Calibri" w:cs="Calibri"/>
          <w:szCs w:val="22"/>
        </w:rPr>
      </w:pPr>
      <w:r>
        <w:rPr>
          <w:rFonts w:ascii="Calibri" w:hAnsi="Calibri" w:cs="Calibri"/>
          <w:szCs w:val="22"/>
        </w:rPr>
        <w:t>Chen, P.-Y. (presenter), Sugimoto, C.R., &amp; Lariviere, V. (2023). An examination of scientific collaboration between Taiwan and New Southbound Policy-target countries. ISSI2023: Bloomington, Indiana.</w:t>
      </w:r>
    </w:p>
    <w:p w14:paraId="23E79F2B" w14:textId="4EFB1D43" w:rsidR="00502A2F" w:rsidRDefault="00502A2F" w:rsidP="00831B62">
      <w:pPr>
        <w:shd w:val="clear" w:color="auto" w:fill="FFFFFF"/>
        <w:ind w:left="720" w:hanging="720"/>
        <w:jc w:val="left"/>
        <w:rPr>
          <w:rFonts w:ascii="Calibri" w:hAnsi="Calibri" w:cs="Calibri"/>
          <w:szCs w:val="22"/>
        </w:rPr>
      </w:pPr>
      <w:r>
        <w:rPr>
          <w:rFonts w:ascii="Calibri" w:hAnsi="Calibri" w:cs="Calibri"/>
          <w:szCs w:val="22"/>
        </w:rPr>
        <w:t>Basson, I., Simard, M.A., Sugimoto, C.R., &amp; Lariv</w:t>
      </w:r>
      <w:r w:rsidR="00C0423E">
        <w:rPr>
          <w:rFonts w:ascii="Calibri" w:hAnsi="Calibri" w:cs="Calibri"/>
          <w:szCs w:val="22"/>
        </w:rPr>
        <w:t>i</w:t>
      </w:r>
      <w:r>
        <w:rPr>
          <w:rFonts w:ascii="Calibri" w:hAnsi="Calibri" w:cs="Calibri"/>
          <w:szCs w:val="22"/>
        </w:rPr>
        <w:t>ere, V. (presenter). (2022). The relationship between open access publishing and referencing. 26</w:t>
      </w:r>
      <w:r w:rsidRPr="00502A2F">
        <w:rPr>
          <w:rFonts w:ascii="Calibri" w:hAnsi="Calibri" w:cs="Calibri"/>
          <w:szCs w:val="22"/>
          <w:vertAlign w:val="superscript"/>
        </w:rPr>
        <w:t>th</w:t>
      </w:r>
      <w:r>
        <w:rPr>
          <w:rFonts w:ascii="Calibri" w:hAnsi="Calibri" w:cs="Calibri"/>
          <w:szCs w:val="22"/>
        </w:rPr>
        <w:t xml:space="preserve"> International Conference on Science and Technology Indicators: Granada, Spain. </w:t>
      </w:r>
    </w:p>
    <w:p w14:paraId="2C16F633" w14:textId="77777777" w:rsidR="00502A2F" w:rsidRDefault="00612143" w:rsidP="00502A2F">
      <w:pPr>
        <w:shd w:val="clear" w:color="auto" w:fill="FFFFFF"/>
        <w:ind w:left="720" w:hanging="720"/>
        <w:jc w:val="left"/>
        <w:rPr>
          <w:rFonts w:ascii="Calibri" w:hAnsi="Calibri" w:cs="Calibri"/>
          <w:szCs w:val="22"/>
        </w:rPr>
      </w:pPr>
      <w:r>
        <w:rPr>
          <w:rFonts w:ascii="Calibri" w:hAnsi="Calibri" w:cs="Calibri"/>
          <w:szCs w:val="22"/>
        </w:rPr>
        <w:t xml:space="preserve">Kozlowski, D., Doshi, S. (presenter), Rangwala, A. (presenter), Sugimoto, C.R. (presenter), Lariviere, V., &amp; Monroe-White, T. (2022). Applying an intersectional lens to author composition at Women’s Colleges, Historically Black Colleges and Universities, and Hispanic Serving Institutions in the United States. </w:t>
      </w:r>
      <w:r w:rsidR="00502A2F">
        <w:rPr>
          <w:rFonts w:ascii="Calibri" w:hAnsi="Calibri" w:cs="Calibri"/>
          <w:szCs w:val="22"/>
        </w:rPr>
        <w:t>26</w:t>
      </w:r>
      <w:r w:rsidR="00502A2F" w:rsidRPr="00502A2F">
        <w:rPr>
          <w:rFonts w:ascii="Calibri" w:hAnsi="Calibri" w:cs="Calibri"/>
          <w:szCs w:val="22"/>
          <w:vertAlign w:val="superscript"/>
        </w:rPr>
        <w:t>th</w:t>
      </w:r>
      <w:r w:rsidR="00502A2F">
        <w:rPr>
          <w:rFonts w:ascii="Calibri" w:hAnsi="Calibri" w:cs="Calibri"/>
          <w:szCs w:val="22"/>
        </w:rPr>
        <w:t xml:space="preserve"> International Conference on Science and Technology Indicators: Granada, Spain. </w:t>
      </w:r>
    </w:p>
    <w:p w14:paraId="00477FFF" w14:textId="77777777" w:rsidR="00D2225C" w:rsidRDefault="00D2225C" w:rsidP="00D2225C">
      <w:pPr>
        <w:shd w:val="clear" w:color="auto" w:fill="FFFFFF"/>
        <w:ind w:left="720" w:hanging="720"/>
        <w:jc w:val="left"/>
        <w:rPr>
          <w:rFonts w:ascii="Calibri" w:hAnsi="Calibri" w:cs="Calibri"/>
          <w:szCs w:val="22"/>
        </w:rPr>
      </w:pPr>
      <w:r>
        <w:rPr>
          <w:rFonts w:ascii="Calibri" w:hAnsi="Calibri" w:cs="Calibri"/>
          <w:szCs w:val="22"/>
        </w:rPr>
        <w:t>Chen, P.-Y., Chen, C.M-L., &amp; Sugimoto, C.R. (2022). Where do the top talent in Taiwan come from and where do they work? A preliminary study of the Yushan Fellow Program. 26</w:t>
      </w:r>
      <w:r w:rsidRPr="00502A2F">
        <w:rPr>
          <w:rFonts w:ascii="Calibri" w:hAnsi="Calibri" w:cs="Calibri"/>
          <w:szCs w:val="22"/>
          <w:vertAlign w:val="superscript"/>
        </w:rPr>
        <w:t>th</w:t>
      </w:r>
      <w:r>
        <w:rPr>
          <w:rFonts w:ascii="Calibri" w:hAnsi="Calibri" w:cs="Calibri"/>
          <w:szCs w:val="22"/>
        </w:rPr>
        <w:t xml:space="preserve"> International Conference on Science and Technology Indicators: Granada, Spain. </w:t>
      </w:r>
    </w:p>
    <w:p w14:paraId="24C4CA3A" w14:textId="60954CE9" w:rsidR="00B736A4" w:rsidRDefault="00B736A4" w:rsidP="00831B62">
      <w:pPr>
        <w:shd w:val="clear" w:color="auto" w:fill="FFFFFF"/>
        <w:ind w:left="720" w:hanging="720"/>
        <w:jc w:val="left"/>
        <w:rPr>
          <w:rFonts w:ascii="Calibri" w:hAnsi="Calibri" w:cs="Calibri"/>
          <w:szCs w:val="22"/>
        </w:rPr>
      </w:pPr>
      <w:r>
        <w:rPr>
          <w:rFonts w:ascii="Calibri" w:hAnsi="Calibri" w:cs="Calibri"/>
          <w:szCs w:val="22"/>
        </w:rPr>
        <w:t>Kozlowski, D. (presenter), Murray, D.S., Bell, A., Hulsey, W., Lariviere, V., Monroe-White, T., &amp; Sugimoto, C.R. (2021). Avoiding bias when inferring race using name-based approaches. ISSI2021. &lt;virtual&gt;</w:t>
      </w:r>
    </w:p>
    <w:p w14:paraId="3C8DF906" w14:textId="0C0AB91B" w:rsidR="00B736A4" w:rsidRDefault="00B736A4" w:rsidP="00831B62">
      <w:pPr>
        <w:shd w:val="clear" w:color="auto" w:fill="FFFFFF"/>
        <w:ind w:left="720" w:hanging="720"/>
        <w:jc w:val="left"/>
        <w:rPr>
          <w:rFonts w:ascii="Calibri" w:hAnsi="Calibri" w:cs="Calibri"/>
          <w:szCs w:val="22"/>
        </w:rPr>
      </w:pPr>
      <w:r>
        <w:rPr>
          <w:rFonts w:ascii="Calibri" w:hAnsi="Calibri" w:cs="Calibri"/>
          <w:szCs w:val="22"/>
        </w:rPr>
        <w:t>Boothby, C. (presenter), Milojevic, S., Lariviere, V., Walsh, J., Radicchi, F., &amp; Sugimoto, C.R. (2021). Stability through constant turnover: the replacement rate of the scientific workforce. ISSI2021. &lt;virtual&gt;</w:t>
      </w:r>
    </w:p>
    <w:p w14:paraId="02400DA2" w14:textId="6494D3CB" w:rsidR="00B736A4" w:rsidRDefault="00B736A4" w:rsidP="00831B62">
      <w:pPr>
        <w:shd w:val="clear" w:color="auto" w:fill="FFFFFF"/>
        <w:ind w:left="720" w:hanging="720"/>
        <w:jc w:val="left"/>
        <w:rPr>
          <w:rFonts w:ascii="Calibri" w:hAnsi="Calibri" w:cs="Calibri"/>
          <w:szCs w:val="22"/>
        </w:rPr>
      </w:pPr>
      <w:r>
        <w:rPr>
          <w:rFonts w:ascii="Calibri" w:hAnsi="Calibri" w:cs="Calibri"/>
          <w:szCs w:val="22"/>
        </w:rPr>
        <w:t>Basson, I. (presenter), Simard, M-A., Aubierge Ouangre, Z., Sugimoto, C.R., &amp; Lariviere, V. (2021). Data sources and their effects on measurement of open acces: Comparing Dimensions with the Web of Science. ISSI2021. &lt;virtual&gt;</w:t>
      </w:r>
    </w:p>
    <w:p w14:paraId="70DE50FE" w14:textId="5B270036" w:rsidR="00B736A4" w:rsidRDefault="00B736A4" w:rsidP="00831B62">
      <w:pPr>
        <w:shd w:val="clear" w:color="auto" w:fill="FFFFFF"/>
        <w:ind w:left="720" w:hanging="720"/>
        <w:jc w:val="left"/>
        <w:rPr>
          <w:rFonts w:ascii="Calibri" w:hAnsi="Calibri" w:cs="Calibri"/>
          <w:szCs w:val="22"/>
        </w:rPr>
      </w:pPr>
      <w:r>
        <w:rPr>
          <w:rFonts w:ascii="Calibri" w:hAnsi="Calibri" w:cs="Calibri"/>
          <w:szCs w:val="22"/>
        </w:rPr>
        <w:t>Alexander, J.M. (presenter), Sugimoto, C.R., &amp; Lariviere, V. (2021). Scholarly publishing at US federally funded research &amp; development laboratories: influences on public-private science. ISSI2021. &lt;virtual&gt;</w:t>
      </w:r>
    </w:p>
    <w:p w14:paraId="283817D6" w14:textId="0423EA40" w:rsidR="00B829D3" w:rsidRDefault="00B829D3" w:rsidP="00831B62">
      <w:pPr>
        <w:shd w:val="clear" w:color="auto" w:fill="FFFFFF"/>
        <w:ind w:left="720" w:hanging="720"/>
        <w:jc w:val="left"/>
        <w:rPr>
          <w:rFonts w:ascii="Calibri" w:hAnsi="Calibri" w:cs="Calibri"/>
          <w:szCs w:val="22"/>
        </w:rPr>
      </w:pPr>
      <w:r>
        <w:rPr>
          <w:rFonts w:ascii="Calibri" w:hAnsi="Calibri" w:cs="Calibri"/>
          <w:szCs w:val="22"/>
        </w:rPr>
        <w:t>Murray, D. (presenter), Lariviere, V., Sugimoto, C., &amp; Cabanac, G. (2020). Honoring our dead: text mining a century of academic obituaries in The Lancet. IC2S2 2020: 6</w:t>
      </w:r>
      <w:r w:rsidRPr="00B829D3">
        <w:rPr>
          <w:rFonts w:ascii="Calibri" w:hAnsi="Calibri" w:cs="Calibri"/>
          <w:szCs w:val="22"/>
          <w:vertAlign w:val="superscript"/>
        </w:rPr>
        <w:t>th</w:t>
      </w:r>
      <w:r>
        <w:rPr>
          <w:rFonts w:ascii="Calibri" w:hAnsi="Calibri" w:cs="Calibri"/>
          <w:szCs w:val="22"/>
        </w:rPr>
        <w:t xml:space="preserve"> International Conference on Computational Social Science. &lt;virtual presentation&gt;</w:t>
      </w:r>
    </w:p>
    <w:p w14:paraId="0A2A74DB" w14:textId="3C8DD52E" w:rsidR="00831B62" w:rsidRDefault="00831B62" w:rsidP="00831B62">
      <w:pPr>
        <w:shd w:val="clear" w:color="auto" w:fill="FFFFFF"/>
        <w:ind w:left="720" w:hanging="720"/>
        <w:jc w:val="left"/>
        <w:rPr>
          <w:rFonts w:ascii="Calibri" w:hAnsi="Calibri" w:cs="Calibri"/>
          <w:szCs w:val="22"/>
        </w:rPr>
      </w:pPr>
      <w:r>
        <w:rPr>
          <w:rFonts w:ascii="Calibri" w:hAnsi="Calibri" w:cs="Calibri"/>
          <w:szCs w:val="22"/>
        </w:rPr>
        <w:t xml:space="preserve">Demarest, B., Sugimoto, C.R., &amp; Lariviere, V. (2019). Citing alike, writing alike: Comparing discourse- and bibliographic coupling-based science maps. </w:t>
      </w:r>
      <w:r w:rsidRPr="00831B62">
        <w:rPr>
          <w:rFonts w:ascii="Calibri" w:hAnsi="Calibri" w:cs="Calibri"/>
          <w:i/>
          <w:szCs w:val="22"/>
        </w:rPr>
        <w:t>Proceedings of the International Conference on Scientometrics and Informetrics</w:t>
      </w:r>
      <w:r>
        <w:rPr>
          <w:rFonts w:ascii="Calibri" w:hAnsi="Calibri" w:cs="Calibri"/>
          <w:szCs w:val="22"/>
        </w:rPr>
        <w:t>. Rome, Italy. September 2-5, 2019.</w:t>
      </w:r>
    </w:p>
    <w:p w14:paraId="19D1A97D" w14:textId="77777777" w:rsidR="00831B62" w:rsidRDefault="00831B62" w:rsidP="00831B62">
      <w:pPr>
        <w:shd w:val="clear" w:color="auto" w:fill="FFFFFF"/>
        <w:ind w:left="720" w:hanging="720"/>
        <w:jc w:val="left"/>
        <w:rPr>
          <w:rFonts w:ascii="Calibri" w:hAnsi="Calibri" w:cs="Calibri"/>
          <w:szCs w:val="22"/>
        </w:rPr>
      </w:pPr>
      <w:r>
        <w:rPr>
          <w:rFonts w:ascii="Calibri" w:hAnsi="Calibri" w:cs="Calibri"/>
          <w:szCs w:val="22"/>
        </w:rPr>
        <w:t xml:space="preserve">Lamers, W., Boyack, K., Lariviere, V., Murray, D., Sugimoto, C.R., van Eck, N.J., &amp; Waltman, L. (2019). Measuring disagreement in science. </w:t>
      </w:r>
      <w:r w:rsidRPr="00831B62">
        <w:rPr>
          <w:rFonts w:ascii="Calibri" w:hAnsi="Calibri" w:cs="Calibri"/>
          <w:i/>
          <w:szCs w:val="22"/>
        </w:rPr>
        <w:t>Proceedings of the International Conference on Scientometrics and Informetrics</w:t>
      </w:r>
      <w:r>
        <w:rPr>
          <w:rFonts w:ascii="Calibri" w:hAnsi="Calibri" w:cs="Calibri"/>
          <w:szCs w:val="22"/>
        </w:rPr>
        <w:t>. Rome, Italy. September 2-5, 2019.</w:t>
      </w:r>
    </w:p>
    <w:p w14:paraId="1B5FCF2B" w14:textId="77777777" w:rsidR="00831B62" w:rsidRDefault="00831B62" w:rsidP="00831B62">
      <w:pPr>
        <w:shd w:val="clear" w:color="auto" w:fill="FFFFFF"/>
        <w:ind w:left="720" w:hanging="720"/>
        <w:jc w:val="left"/>
        <w:rPr>
          <w:rFonts w:ascii="Calibri" w:hAnsi="Calibri" w:cs="Calibri"/>
          <w:szCs w:val="22"/>
        </w:rPr>
      </w:pPr>
      <w:r>
        <w:rPr>
          <w:rFonts w:ascii="Calibri" w:hAnsi="Calibri" w:cs="Calibri"/>
          <w:szCs w:val="22"/>
        </w:rPr>
        <w:t xml:space="preserve">Bu, Y., Chinchilla-Rodriguez, Zhang, C., Huang, Y., &amp; Sugimoto, C.R. (2019). Investigating scientific collaboration through the sequence of authors in the publication bylines and the diversity of collaborators. </w:t>
      </w:r>
      <w:r w:rsidRPr="00831B62">
        <w:rPr>
          <w:rFonts w:ascii="Calibri" w:hAnsi="Calibri" w:cs="Calibri"/>
          <w:i/>
          <w:szCs w:val="22"/>
        </w:rPr>
        <w:t>Proceedings of the International Conference on Scientometrics and Informetrics</w:t>
      </w:r>
      <w:r>
        <w:rPr>
          <w:rFonts w:ascii="Calibri" w:hAnsi="Calibri" w:cs="Calibri"/>
          <w:szCs w:val="22"/>
        </w:rPr>
        <w:t>. Rome, Italy. September 2-5, 2019.</w:t>
      </w:r>
    </w:p>
    <w:p w14:paraId="459B6549" w14:textId="77777777" w:rsidR="00831B62" w:rsidRDefault="00831B62" w:rsidP="00831B62">
      <w:pPr>
        <w:shd w:val="clear" w:color="auto" w:fill="FFFFFF"/>
        <w:ind w:left="720" w:hanging="720"/>
        <w:jc w:val="left"/>
        <w:rPr>
          <w:rFonts w:ascii="Calibri" w:hAnsi="Calibri" w:cs="Calibri"/>
          <w:szCs w:val="22"/>
        </w:rPr>
      </w:pPr>
      <w:r>
        <w:rPr>
          <w:rFonts w:ascii="Calibri" w:hAnsi="Calibri" w:cs="Calibri"/>
          <w:szCs w:val="22"/>
        </w:rPr>
        <w:t xml:space="preserve">Murray, D., Lariviere, V., &amp; Sugimoto, C.R. (2019). Context matters: how the usage and semantics of hedging terms differs between sections of scientific papers. </w:t>
      </w:r>
      <w:r w:rsidRPr="00831B62">
        <w:rPr>
          <w:rFonts w:ascii="Calibri" w:hAnsi="Calibri" w:cs="Calibri"/>
          <w:i/>
          <w:szCs w:val="22"/>
        </w:rPr>
        <w:t>Proceedings of the International Conference on Scientometrics and Informetrics</w:t>
      </w:r>
      <w:r>
        <w:rPr>
          <w:rFonts w:ascii="Calibri" w:hAnsi="Calibri" w:cs="Calibri"/>
          <w:szCs w:val="22"/>
        </w:rPr>
        <w:t>. Rome, Italy. September 2-5, 2019.</w:t>
      </w:r>
    </w:p>
    <w:p w14:paraId="758971FD" w14:textId="77777777" w:rsidR="00831B62" w:rsidRDefault="00831B62" w:rsidP="00831B62">
      <w:pPr>
        <w:shd w:val="clear" w:color="auto" w:fill="FFFFFF"/>
        <w:ind w:left="720" w:hanging="720"/>
        <w:jc w:val="left"/>
        <w:rPr>
          <w:rFonts w:ascii="Calibri" w:hAnsi="Calibri" w:cs="Calibri"/>
          <w:szCs w:val="22"/>
        </w:rPr>
      </w:pPr>
      <w:r>
        <w:rPr>
          <w:rFonts w:ascii="Calibri" w:hAnsi="Calibri" w:cs="Calibri"/>
          <w:szCs w:val="22"/>
        </w:rPr>
        <w:t xml:space="preserve">Derrick, G., Jaeger, A., Chen, P.-Y., Sugimoto, C.R., van Leeuwen, T., &amp; Lariviere, V. (2019). Models of parenting and its effect on academic productivity: Preliminary results from an international survey. </w:t>
      </w:r>
      <w:r w:rsidRPr="00831B62">
        <w:rPr>
          <w:rFonts w:ascii="Calibri" w:hAnsi="Calibri" w:cs="Calibri"/>
          <w:i/>
          <w:szCs w:val="22"/>
        </w:rPr>
        <w:t>Proceedings of the International Conference on Scientometrics and Informetrics</w:t>
      </w:r>
      <w:r>
        <w:rPr>
          <w:rFonts w:ascii="Calibri" w:hAnsi="Calibri" w:cs="Calibri"/>
          <w:szCs w:val="22"/>
        </w:rPr>
        <w:t>. Rome, Italy. September 2-5, 2019.</w:t>
      </w:r>
    </w:p>
    <w:p w14:paraId="34E6FA43" w14:textId="77777777" w:rsidR="004959CC" w:rsidRDefault="004959CC" w:rsidP="004959CC">
      <w:pPr>
        <w:shd w:val="clear" w:color="auto" w:fill="FFFFFF"/>
        <w:ind w:left="720" w:hanging="720"/>
        <w:jc w:val="left"/>
        <w:rPr>
          <w:rFonts w:ascii="Calibri" w:hAnsi="Calibri" w:cs="Calibri"/>
          <w:szCs w:val="22"/>
        </w:rPr>
      </w:pPr>
      <w:r>
        <w:rPr>
          <w:rFonts w:ascii="Calibri" w:hAnsi="Calibri" w:cs="Calibri"/>
          <w:szCs w:val="22"/>
        </w:rPr>
        <w:t xml:space="preserve">Chinchilla-Rodriguez, Z. (presenter), </w:t>
      </w:r>
      <w:r w:rsidR="00831B62">
        <w:rPr>
          <w:rFonts w:ascii="Calibri" w:hAnsi="Calibri" w:cs="Calibri"/>
          <w:szCs w:val="22"/>
        </w:rPr>
        <w:t>Larivière</w:t>
      </w:r>
      <w:r>
        <w:rPr>
          <w:rFonts w:ascii="Calibri" w:hAnsi="Calibri" w:cs="Calibri"/>
          <w:szCs w:val="22"/>
        </w:rPr>
        <w:t xml:space="preserve">, V., Robinson-Garcia, N., Costas, R., &amp; Sugimoto, C.R. (2018). Building ties across countries: the role of international collaboration, specialization, and global leadership. </w:t>
      </w:r>
      <w:r w:rsidRPr="0063108E">
        <w:rPr>
          <w:rFonts w:ascii="Calibri" w:hAnsi="Calibri" w:cs="Calibri"/>
          <w:i/>
          <w:iCs/>
          <w:szCs w:val="22"/>
        </w:rPr>
        <w:t>STI201</w:t>
      </w:r>
      <w:r>
        <w:rPr>
          <w:rFonts w:ascii="Calibri" w:hAnsi="Calibri" w:cs="Calibri"/>
          <w:i/>
          <w:iCs/>
          <w:szCs w:val="22"/>
        </w:rPr>
        <w:t>8</w:t>
      </w:r>
      <w:r w:rsidRPr="0063108E">
        <w:rPr>
          <w:rFonts w:ascii="Calibri" w:hAnsi="Calibri" w:cs="Calibri"/>
          <w:szCs w:val="22"/>
        </w:rPr>
        <w:t xml:space="preserve">. </w:t>
      </w:r>
      <w:r>
        <w:rPr>
          <w:rFonts w:ascii="Calibri" w:hAnsi="Calibri" w:cs="Calibri"/>
          <w:szCs w:val="22"/>
        </w:rPr>
        <w:t>Leiden</w:t>
      </w:r>
      <w:r w:rsidRPr="0063108E">
        <w:rPr>
          <w:rFonts w:ascii="Calibri" w:hAnsi="Calibri" w:cs="Calibri"/>
          <w:szCs w:val="22"/>
        </w:rPr>
        <w:t xml:space="preserve">, </w:t>
      </w:r>
      <w:r>
        <w:rPr>
          <w:rFonts w:ascii="Calibri" w:hAnsi="Calibri" w:cs="Calibri"/>
          <w:szCs w:val="22"/>
        </w:rPr>
        <w:t>The Netherlands.</w:t>
      </w:r>
    </w:p>
    <w:p w14:paraId="1C1B9FDA" w14:textId="77777777" w:rsidR="00090B32" w:rsidRDefault="00090B32" w:rsidP="0063108E">
      <w:pPr>
        <w:shd w:val="clear" w:color="auto" w:fill="FFFFFF"/>
        <w:ind w:left="720" w:hanging="720"/>
        <w:jc w:val="left"/>
        <w:rPr>
          <w:rFonts w:ascii="Calibri" w:hAnsi="Calibri" w:cs="Calibri"/>
          <w:szCs w:val="22"/>
        </w:rPr>
      </w:pPr>
      <w:r>
        <w:rPr>
          <w:rFonts w:ascii="Calibri" w:hAnsi="Calibri" w:cs="Calibri"/>
          <w:szCs w:val="22"/>
        </w:rPr>
        <w:t>Ghiasi, G., Mongeon, P.</w:t>
      </w:r>
      <w:r w:rsidR="004959CC">
        <w:rPr>
          <w:rFonts w:ascii="Calibri" w:hAnsi="Calibri" w:cs="Calibri"/>
          <w:szCs w:val="22"/>
        </w:rPr>
        <w:t xml:space="preserve"> (presenter)</w:t>
      </w:r>
      <w:r>
        <w:rPr>
          <w:rFonts w:ascii="Calibri" w:hAnsi="Calibri" w:cs="Calibri"/>
          <w:szCs w:val="22"/>
        </w:rPr>
        <w:t xml:space="preserve">, Sugimoto, C.R., &amp; </w:t>
      </w:r>
      <w:r w:rsidR="00831B62">
        <w:rPr>
          <w:rFonts w:ascii="Calibri" w:hAnsi="Calibri" w:cs="Calibri"/>
          <w:szCs w:val="22"/>
        </w:rPr>
        <w:t>Larivière</w:t>
      </w:r>
      <w:r>
        <w:rPr>
          <w:rFonts w:ascii="Calibri" w:hAnsi="Calibri" w:cs="Calibri"/>
          <w:szCs w:val="22"/>
        </w:rPr>
        <w:t xml:space="preserve">, V. (2018). Gender homophily in citations. </w:t>
      </w:r>
      <w:r w:rsidRPr="0063108E">
        <w:rPr>
          <w:rFonts w:ascii="Calibri" w:hAnsi="Calibri" w:cs="Calibri"/>
          <w:i/>
          <w:iCs/>
          <w:szCs w:val="22"/>
        </w:rPr>
        <w:t>STI201</w:t>
      </w:r>
      <w:r>
        <w:rPr>
          <w:rFonts w:ascii="Calibri" w:hAnsi="Calibri" w:cs="Calibri"/>
          <w:i/>
          <w:iCs/>
          <w:szCs w:val="22"/>
        </w:rPr>
        <w:t>8</w:t>
      </w:r>
      <w:r w:rsidRPr="0063108E">
        <w:rPr>
          <w:rFonts w:ascii="Calibri" w:hAnsi="Calibri" w:cs="Calibri"/>
          <w:szCs w:val="22"/>
        </w:rPr>
        <w:t xml:space="preserve">. </w:t>
      </w:r>
      <w:r>
        <w:rPr>
          <w:rFonts w:ascii="Calibri" w:hAnsi="Calibri" w:cs="Calibri"/>
          <w:szCs w:val="22"/>
        </w:rPr>
        <w:t>Leiden</w:t>
      </w:r>
      <w:r w:rsidRPr="0063108E">
        <w:rPr>
          <w:rFonts w:ascii="Calibri" w:hAnsi="Calibri" w:cs="Calibri"/>
          <w:szCs w:val="22"/>
        </w:rPr>
        <w:t xml:space="preserve">, </w:t>
      </w:r>
      <w:r>
        <w:rPr>
          <w:rFonts w:ascii="Calibri" w:hAnsi="Calibri" w:cs="Calibri"/>
          <w:szCs w:val="22"/>
        </w:rPr>
        <w:t>The Netherlands.</w:t>
      </w:r>
    </w:p>
    <w:p w14:paraId="6AD03AEB" w14:textId="77777777" w:rsidR="00BA78DB" w:rsidRDefault="00BA78DB" w:rsidP="0063108E">
      <w:pPr>
        <w:shd w:val="clear" w:color="auto" w:fill="FFFFFF"/>
        <w:ind w:left="720" w:hanging="720"/>
        <w:jc w:val="left"/>
        <w:rPr>
          <w:rFonts w:ascii="Calibri" w:hAnsi="Calibri" w:cs="Calibri"/>
          <w:szCs w:val="22"/>
        </w:rPr>
      </w:pPr>
      <w:r>
        <w:rPr>
          <w:rFonts w:ascii="Calibri" w:hAnsi="Calibri" w:cs="Calibri"/>
          <w:szCs w:val="22"/>
        </w:rPr>
        <w:t xml:space="preserve">Siler, K. (presenter), Sugimoto, C.R., </w:t>
      </w:r>
      <w:r w:rsidR="00831B62">
        <w:rPr>
          <w:rFonts w:ascii="Calibri" w:hAnsi="Calibri" w:cs="Calibri"/>
          <w:szCs w:val="22"/>
        </w:rPr>
        <w:t>Larivière</w:t>
      </w:r>
      <w:r>
        <w:rPr>
          <w:rFonts w:ascii="Calibri" w:hAnsi="Calibri" w:cs="Calibri"/>
          <w:szCs w:val="22"/>
        </w:rPr>
        <w:t xml:space="preserve">, V. (2018). Cumulative advantage in scientific visibility: Citation performance of repeat authors in Economics journals. </w:t>
      </w:r>
      <w:r w:rsidRPr="0063108E">
        <w:rPr>
          <w:rFonts w:ascii="Calibri" w:hAnsi="Calibri" w:cs="Calibri"/>
          <w:i/>
          <w:iCs/>
          <w:szCs w:val="22"/>
        </w:rPr>
        <w:t>STI201</w:t>
      </w:r>
      <w:r>
        <w:rPr>
          <w:rFonts w:ascii="Calibri" w:hAnsi="Calibri" w:cs="Calibri"/>
          <w:i/>
          <w:iCs/>
          <w:szCs w:val="22"/>
        </w:rPr>
        <w:t>8</w:t>
      </w:r>
      <w:r w:rsidRPr="0063108E">
        <w:rPr>
          <w:rFonts w:ascii="Calibri" w:hAnsi="Calibri" w:cs="Calibri"/>
          <w:szCs w:val="22"/>
        </w:rPr>
        <w:t xml:space="preserve">. </w:t>
      </w:r>
      <w:r>
        <w:rPr>
          <w:rFonts w:ascii="Calibri" w:hAnsi="Calibri" w:cs="Calibri"/>
          <w:szCs w:val="22"/>
        </w:rPr>
        <w:t>Leiden</w:t>
      </w:r>
      <w:r w:rsidRPr="0063108E">
        <w:rPr>
          <w:rFonts w:ascii="Calibri" w:hAnsi="Calibri" w:cs="Calibri"/>
          <w:szCs w:val="22"/>
        </w:rPr>
        <w:t xml:space="preserve">, </w:t>
      </w:r>
      <w:r>
        <w:rPr>
          <w:rFonts w:ascii="Calibri" w:hAnsi="Calibri" w:cs="Calibri"/>
          <w:szCs w:val="22"/>
        </w:rPr>
        <w:t>The Netherlands</w:t>
      </w:r>
      <w:r w:rsidRPr="0063108E">
        <w:rPr>
          <w:rFonts w:ascii="Calibri" w:hAnsi="Calibri" w:cs="Calibri"/>
          <w:szCs w:val="22"/>
        </w:rPr>
        <w:t>.</w:t>
      </w:r>
    </w:p>
    <w:p w14:paraId="51714993" w14:textId="77777777" w:rsidR="005D3C87" w:rsidRDefault="005D3C87" w:rsidP="0063108E">
      <w:pPr>
        <w:shd w:val="clear" w:color="auto" w:fill="FFFFFF"/>
        <w:ind w:left="720" w:hanging="720"/>
        <w:jc w:val="left"/>
        <w:rPr>
          <w:rFonts w:ascii="Calibri" w:hAnsi="Calibri" w:cs="Calibri"/>
          <w:szCs w:val="22"/>
        </w:rPr>
      </w:pPr>
      <w:r>
        <w:rPr>
          <w:rFonts w:ascii="Calibri" w:hAnsi="Calibri" w:cs="Calibri"/>
          <w:szCs w:val="22"/>
        </w:rPr>
        <w:t xml:space="preserve">Murray, D. (presenter), Zhao, H., Minik, V., Berube, N., Lariviere, V., &amp; Sugimoto, C.R. (2017). Are great researchers terrible teachers? How research and teaching performance relate at U.S. universities. ISSI2017. Wuhan, China. </w:t>
      </w:r>
    </w:p>
    <w:p w14:paraId="02205E27" w14:textId="77777777" w:rsidR="005D3C87" w:rsidRDefault="005D3C87" w:rsidP="0063108E">
      <w:pPr>
        <w:shd w:val="clear" w:color="auto" w:fill="FFFFFF"/>
        <w:ind w:left="720" w:hanging="720"/>
        <w:jc w:val="left"/>
        <w:rPr>
          <w:rFonts w:ascii="Calibri" w:hAnsi="Calibri" w:cs="Calibri"/>
          <w:szCs w:val="22"/>
        </w:rPr>
      </w:pPr>
      <w:r>
        <w:rPr>
          <w:rFonts w:ascii="Calibri" w:hAnsi="Calibri" w:cs="Calibri"/>
          <w:szCs w:val="22"/>
        </w:rPr>
        <w:t>Chinchilla-Rodriguez, Z.</w:t>
      </w:r>
      <w:r w:rsidR="00BE60E7">
        <w:rPr>
          <w:rFonts w:ascii="Calibri" w:hAnsi="Calibri" w:cs="Calibri"/>
          <w:szCs w:val="22"/>
        </w:rPr>
        <w:t xml:space="preserve"> (presenter),</w:t>
      </w:r>
      <w:r>
        <w:rPr>
          <w:rFonts w:ascii="Calibri" w:hAnsi="Calibri" w:cs="Calibri"/>
          <w:szCs w:val="22"/>
        </w:rPr>
        <w:t xml:space="preserve"> Miao, L., Murray, D., Robinson-Garcia, N., Costas, R., &amp; Sugimoto, C.R. (2017). Networks of international collaboration and mobility: a comparative study. ISSI2017. Wuhan, China. </w:t>
      </w:r>
    </w:p>
    <w:p w14:paraId="2EC8B82A" w14:textId="77777777" w:rsidR="00BE60E7" w:rsidRDefault="00BE60E7" w:rsidP="0063108E">
      <w:pPr>
        <w:shd w:val="clear" w:color="auto" w:fill="FFFFFF"/>
        <w:ind w:left="720" w:hanging="720"/>
        <w:jc w:val="left"/>
        <w:rPr>
          <w:rFonts w:ascii="Calibri" w:hAnsi="Calibri" w:cs="Calibri"/>
          <w:szCs w:val="22"/>
        </w:rPr>
      </w:pPr>
      <w:r>
        <w:rPr>
          <w:rFonts w:ascii="Calibri" w:hAnsi="Calibri" w:cs="Calibri"/>
          <w:szCs w:val="22"/>
        </w:rPr>
        <w:t>Chinchilla-Rodriguez, Z., Bu, Y. (presenter), Robinson-Garcia, N., Costas, R., &amp; Sugimoto, C.R. (2017). Revealing existing and potential partnerships: affinities and asymmetries in international collaboration and mobility. ISSI2017. Wuhan, China.</w:t>
      </w:r>
    </w:p>
    <w:p w14:paraId="654DED5D" w14:textId="77777777" w:rsidR="00BE60E7" w:rsidRDefault="00BE60E7" w:rsidP="0063108E">
      <w:pPr>
        <w:shd w:val="clear" w:color="auto" w:fill="FFFFFF"/>
        <w:ind w:left="720" w:hanging="720"/>
        <w:jc w:val="left"/>
        <w:rPr>
          <w:rFonts w:ascii="Calibri" w:hAnsi="Calibri" w:cs="Calibri"/>
          <w:szCs w:val="22"/>
        </w:rPr>
      </w:pPr>
      <w:r>
        <w:rPr>
          <w:rFonts w:ascii="Calibri" w:hAnsi="Calibri" w:cs="Calibri"/>
          <w:szCs w:val="22"/>
        </w:rPr>
        <w:t xml:space="preserve">Sugimoto, C.R. (presenter), Berbue, N., &amp; Lariviere, V. (2017). On a trajectory towards parity: an historical analysis of gender in funding from the National Science Foundation. ISSI2017. Wuhan, China.  </w:t>
      </w:r>
    </w:p>
    <w:p w14:paraId="7997EBE9" w14:textId="77777777" w:rsidR="0063108E" w:rsidRPr="0063108E" w:rsidRDefault="0063108E" w:rsidP="0063108E">
      <w:pPr>
        <w:shd w:val="clear" w:color="auto" w:fill="FFFFFF"/>
        <w:ind w:left="720" w:hanging="720"/>
        <w:jc w:val="left"/>
        <w:rPr>
          <w:rFonts w:ascii="Calibri" w:hAnsi="Calibri" w:cs="Calibri"/>
          <w:szCs w:val="22"/>
        </w:rPr>
      </w:pPr>
      <w:r w:rsidRPr="0063108E">
        <w:rPr>
          <w:rFonts w:ascii="Calibri" w:hAnsi="Calibri" w:cs="Calibri"/>
          <w:szCs w:val="22"/>
        </w:rPr>
        <w:t>Robinson-Garcia, N.</w:t>
      </w:r>
      <w:r w:rsidR="00EF5791">
        <w:rPr>
          <w:rFonts w:ascii="Calibri" w:hAnsi="Calibri" w:cs="Calibri"/>
          <w:szCs w:val="22"/>
        </w:rPr>
        <w:t xml:space="preserve"> (presenter)</w:t>
      </w:r>
      <w:r w:rsidRPr="0063108E">
        <w:rPr>
          <w:rFonts w:ascii="Calibri" w:hAnsi="Calibri" w:cs="Calibri"/>
          <w:szCs w:val="22"/>
        </w:rPr>
        <w:t>, </w:t>
      </w:r>
      <w:r w:rsidRPr="0063108E">
        <w:rPr>
          <w:rFonts w:ascii="Calibri" w:hAnsi="Calibri" w:cs="Calibri"/>
          <w:bCs/>
          <w:szCs w:val="22"/>
        </w:rPr>
        <w:t>Sugimoto, C.R.</w:t>
      </w:r>
      <w:r w:rsidRPr="0063108E">
        <w:rPr>
          <w:rFonts w:ascii="Calibri" w:hAnsi="Calibri" w:cs="Calibri"/>
          <w:szCs w:val="22"/>
        </w:rPr>
        <w:t>, Murray, D., Yegros-Yegros, A., Lariviere, V., &amp; Costas, R. (2017). Unveiling the multiple faces of mobility: Towards a taxonomy of scientific mobility types based on bibliometric data. </w:t>
      </w:r>
      <w:r w:rsidRPr="0063108E">
        <w:rPr>
          <w:rFonts w:ascii="Calibri" w:hAnsi="Calibri" w:cs="Calibri"/>
          <w:i/>
          <w:iCs/>
          <w:szCs w:val="22"/>
        </w:rPr>
        <w:t>STI2017</w:t>
      </w:r>
      <w:r w:rsidRPr="0063108E">
        <w:rPr>
          <w:rFonts w:ascii="Calibri" w:hAnsi="Calibri" w:cs="Calibri"/>
          <w:szCs w:val="22"/>
        </w:rPr>
        <w:t>. Paris, France.</w:t>
      </w:r>
    </w:p>
    <w:p w14:paraId="544255C2" w14:textId="77777777" w:rsidR="0063108E" w:rsidRPr="0063108E" w:rsidRDefault="0063108E" w:rsidP="0063108E">
      <w:pPr>
        <w:shd w:val="clear" w:color="auto" w:fill="FFFFFF"/>
        <w:ind w:left="720" w:hanging="720"/>
        <w:jc w:val="left"/>
        <w:rPr>
          <w:rFonts w:ascii="Calibri" w:hAnsi="Calibri" w:cs="Calibri"/>
          <w:szCs w:val="22"/>
        </w:rPr>
      </w:pPr>
      <w:r w:rsidRPr="0063108E">
        <w:rPr>
          <w:rFonts w:ascii="Calibri" w:hAnsi="Calibri" w:cs="Calibri"/>
          <w:szCs w:val="22"/>
        </w:rPr>
        <w:t>Chinchilla-Rodriguez, Z., Miao, L.</w:t>
      </w:r>
      <w:r w:rsidR="00EF5791">
        <w:rPr>
          <w:rFonts w:ascii="Calibri" w:hAnsi="Calibri" w:cs="Calibri"/>
          <w:szCs w:val="22"/>
        </w:rPr>
        <w:t xml:space="preserve"> (presenter)</w:t>
      </w:r>
      <w:r w:rsidRPr="0063108E">
        <w:rPr>
          <w:rFonts w:ascii="Calibri" w:hAnsi="Calibri" w:cs="Calibri"/>
          <w:szCs w:val="22"/>
        </w:rPr>
        <w:t>, Murray, D.</w:t>
      </w:r>
      <w:r w:rsidR="00EF5791">
        <w:rPr>
          <w:rFonts w:ascii="Calibri" w:hAnsi="Calibri" w:cs="Calibri"/>
          <w:szCs w:val="22"/>
        </w:rPr>
        <w:t xml:space="preserve"> (presenter)</w:t>
      </w:r>
      <w:r w:rsidRPr="0063108E">
        <w:rPr>
          <w:rFonts w:ascii="Calibri" w:hAnsi="Calibri" w:cs="Calibri"/>
          <w:szCs w:val="22"/>
        </w:rPr>
        <w:t>, Robinson-Garcia, N., Costas, R., &amp; </w:t>
      </w:r>
      <w:r w:rsidRPr="0063108E">
        <w:rPr>
          <w:rFonts w:ascii="Calibri" w:hAnsi="Calibri" w:cs="Calibri"/>
          <w:bCs/>
          <w:szCs w:val="22"/>
        </w:rPr>
        <w:t>Sugimoto, C.R.</w:t>
      </w:r>
      <w:r w:rsidRPr="0063108E">
        <w:rPr>
          <w:rFonts w:ascii="Calibri" w:hAnsi="Calibri" w:cs="Calibri"/>
          <w:szCs w:val="22"/>
        </w:rPr>
        <w:t> (2017). A large-scale comparison of the position of countries in international collaboration and mobility according to their scientific capacities. </w:t>
      </w:r>
      <w:r w:rsidRPr="0063108E">
        <w:rPr>
          <w:rFonts w:ascii="Calibri" w:hAnsi="Calibri" w:cs="Calibri"/>
          <w:i/>
          <w:iCs/>
          <w:szCs w:val="22"/>
        </w:rPr>
        <w:t>STI2017</w:t>
      </w:r>
      <w:r w:rsidRPr="0063108E">
        <w:rPr>
          <w:rFonts w:ascii="Calibri" w:hAnsi="Calibri" w:cs="Calibri"/>
          <w:szCs w:val="22"/>
        </w:rPr>
        <w:t>. Paris, France.</w:t>
      </w:r>
    </w:p>
    <w:p w14:paraId="0FE0E718" w14:textId="77777777" w:rsidR="0063108E" w:rsidRPr="0063108E" w:rsidRDefault="0063108E" w:rsidP="0063108E">
      <w:pPr>
        <w:shd w:val="clear" w:color="auto" w:fill="FFFFFF"/>
        <w:ind w:left="720" w:hanging="720"/>
        <w:jc w:val="left"/>
        <w:rPr>
          <w:rFonts w:ascii="Calibri" w:hAnsi="Calibri" w:cs="Calibri"/>
          <w:szCs w:val="22"/>
        </w:rPr>
      </w:pPr>
      <w:r w:rsidRPr="0063108E">
        <w:rPr>
          <w:rFonts w:ascii="Calibri" w:hAnsi="Calibri" w:cs="Calibri"/>
          <w:szCs w:val="22"/>
        </w:rPr>
        <w:t>Murray, D.</w:t>
      </w:r>
      <w:r w:rsidR="00EF5791">
        <w:rPr>
          <w:rFonts w:ascii="Calibri" w:hAnsi="Calibri" w:cs="Calibri"/>
          <w:szCs w:val="22"/>
        </w:rPr>
        <w:t xml:space="preserve"> (presenter)</w:t>
      </w:r>
      <w:r w:rsidRPr="0063108E">
        <w:rPr>
          <w:rFonts w:ascii="Calibri" w:hAnsi="Calibri" w:cs="Calibri"/>
          <w:szCs w:val="22"/>
        </w:rPr>
        <w:t>, </w:t>
      </w:r>
      <w:r w:rsidRPr="0063108E">
        <w:rPr>
          <w:rFonts w:ascii="Calibri" w:hAnsi="Calibri" w:cs="Calibri"/>
          <w:bCs/>
          <w:szCs w:val="22"/>
        </w:rPr>
        <w:t>Sugimoto, C.R.</w:t>
      </w:r>
      <w:r w:rsidRPr="0063108E">
        <w:rPr>
          <w:rFonts w:ascii="Calibri" w:hAnsi="Calibri" w:cs="Calibri"/>
          <w:szCs w:val="22"/>
        </w:rPr>
        <w:t>, &amp; Lariviere, V. (2017). A balanced portfolio? The relationship between gender and funding for US academic professors. </w:t>
      </w:r>
      <w:r w:rsidRPr="0063108E">
        <w:rPr>
          <w:rFonts w:ascii="Calibri" w:hAnsi="Calibri" w:cs="Calibri"/>
          <w:i/>
          <w:iCs/>
          <w:szCs w:val="22"/>
        </w:rPr>
        <w:t>STI2017</w:t>
      </w:r>
      <w:r w:rsidRPr="0063108E">
        <w:rPr>
          <w:rFonts w:ascii="Calibri" w:hAnsi="Calibri" w:cs="Calibri"/>
          <w:szCs w:val="22"/>
        </w:rPr>
        <w:t>. Paris, France.</w:t>
      </w:r>
    </w:p>
    <w:p w14:paraId="420E419C" w14:textId="77777777" w:rsidR="0063108E" w:rsidRPr="0063108E" w:rsidRDefault="0063108E" w:rsidP="0063108E">
      <w:pPr>
        <w:shd w:val="clear" w:color="auto" w:fill="FFFFFF"/>
        <w:ind w:left="720" w:hanging="720"/>
        <w:jc w:val="left"/>
        <w:rPr>
          <w:rFonts w:ascii="Calibri" w:hAnsi="Calibri" w:cs="Calibri"/>
          <w:szCs w:val="22"/>
        </w:rPr>
      </w:pPr>
      <w:r w:rsidRPr="0063108E">
        <w:rPr>
          <w:rFonts w:ascii="Calibri" w:hAnsi="Calibri" w:cs="Calibri"/>
          <w:szCs w:val="22"/>
        </w:rPr>
        <w:t>Miao, L.</w:t>
      </w:r>
      <w:r w:rsidR="00EF5791">
        <w:rPr>
          <w:rFonts w:ascii="Calibri" w:hAnsi="Calibri" w:cs="Calibri"/>
          <w:szCs w:val="22"/>
        </w:rPr>
        <w:t xml:space="preserve"> (presenter)</w:t>
      </w:r>
      <w:r w:rsidRPr="0063108E">
        <w:rPr>
          <w:rFonts w:ascii="Calibri" w:hAnsi="Calibri" w:cs="Calibri"/>
          <w:szCs w:val="22"/>
        </w:rPr>
        <w:t>, Murray, D., Chinchilla-Rodriguez, Z., Lariviere, V., &amp; </w:t>
      </w:r>
      <w:r w:rsidRPr="0063108E">
        <w:rPr>
          <w:rFonts w:ascii="Calibri" w:hAnsi="Calibri" w:cs="Calibri"/>
          <w:bCs/>
          <w:szCs w:val="22"/>
        </w:rPr>
        <w:t>Sugimoto, C.R.</w:t>
      </w:r>
      <w:r w:rsidRPr="0063108E">
        <w:rPr>
          <w:rFonts w:ascii="Calibri" w:hAnsi="Calibri" w:cs="Calibri"/>
          <w:szCs w:val="22"/>
        </w:rPr>
        <w:t> (2017). Glass boundaries: Differences in interdisciplinarity between men and women. </w:t>
      </w:r>
      <w:r w:rsidRPr="0063108E">
        <w:rPr>
          <w:rFonts w:ascii="Calibri" w:hAnsi="Calibri" w:cs="Calibri"/>
          <w:i/>
          <w:iCs/>
          <w:szCs w:val="22"/>
        </w:rPr>
        <w:t>STI2017</w:t>
      </w:r>
      <w:r w:rsidRPr="0063108E">
        <w:rPr>
          <w:rFonts w:ascii="Calibri" w:hAnsi="Calibri" w:cs="Calibri"/>
          <w:szCs w:val="22"/>
        </w:rPr>
        <w:t>. Paris, France.</w:t>
      </w:r>
    </w:p>
    <w:p w14:paraId="37F7D8DC" w14:textId="77777777" w:rsidR="00A62B0C" w:rsidRPr="00A62B0C" w:rsidRDefault="00A62B0C" w:rsidP="00A62B0C">
      <w:pPr>
        <w:shd w:val="clear" w:color="auto" w:fill="FFFFFF"/>
        <w:ind w:left="720" w:hanging="720"/>
        <w:jc w:val="left"/>
        <w:rPr>
          <w:rFonts w:ascii="Calibri" w:hAnsi="Calibri" w:cs="Arial"/>
          <w:szCs w:val="22"/>
        </w:rPr>
      </w:pPr>
      <w:r w:rsidRPr="0063108E">
        <w:rPr>
          <w:rFonts w:asciiTheme="minorHAnsi" w:hAnsiTheme="minorHAnsi" w:cs="Arial"/>
          <w:szCs w:val="22"/>
        </w:rPr>
        <w:t>Sugimoto, C.R.</w:t>
      </w:r>
      <w:r w:rsidR="00B51107" w:rsidRPr="0063108E">
        <w:rPr>
          <w:rFonts w:asciiTheme="minorHAnsi" w:hAnsiTheme="minorHAnsi" w:cs="Arial"/>
          <w:szCs w:val="22"/>
        </w:rPr>
        <w:t xml:space="preserve"> (presenter)</w:t>
      </w:r>
      <w:r w:rsidRPr="0063108E">
        <w:rPr>
          <w:rFonts w:asciiTheme="minorHAnsi" w:hAnsiTheme="minorHAnsi" w:cs="Arial"/>
          <w:szCs w:val="22"/>
        </w:rPr>
        <w:t xml:space="preserve">, Robinson-Garcia, N., &amp; Costas, R. (2016). Towards a global scientific brain: Indicators of researchers’ mobility using co-affiliation data. </w:t>
      </w:r>
      <w:r w:rsidRPr="0063108E">
        <w:rPr>
          <w:rFonts w:ascii="Calibri" w:hAnsi="Calibri" w:cs="Arial"/>
          <w:szCs w:val="22"/>
        </w:rPr>
        <w:t xml:space="preserve">OECD </w:t>
      </w:r>
      <w:r>
        <w:rPr>
          <w:rFonts w:ascii="Calibri" w:hAnsi="Calibri" w:cs="Arial"/>
          <w:szCs w:val="22"/>
        </w:rPr>
        <w:t>Blue Sky Forum III: Towards the next generation of data and indicators. Ghent, Belgium.</w:t>
      </w:r>
    </w:p>
    <w:p w14:paraId="3A474BEF" w14:textId="77777777" w:rsidR="00A62B0C" w:rsidRPr="00A62B0C" w:rsidRDefault="00A62B0C" w:rsidP="00A62B0C">
      <w:pPr>
        <w:shd w:val="clear" w:color="auto" w:fill="FFFFFF"/>
        <w:ind w:left="720" w:hanging="720"/>
        <w:jc w:val="left"/>
        <w:rPr>
          <w:rFonts w:ascii="Calibri" w:hAnsi="Calibri" w:cs="Arial"/>
          <w:szCs w:val="22"/>
        </w:rPr>
      </w:pPr>
      <w:r>
        <w:rPr>
          <w:rFonts w:asciiTheme="minorHAnsi" w:hAnsiTheme="minorHAnsi" w:cs="Arial"/>
          <w:szCs w:val="22"/>
        </w:rPr>
        <w:t>Larivière,V.</w:t>
      </w:r>
      <w:r w:rsidR="00B51107">
        <w:rPr>
          <w:rFonts w:asciiTheme="minorHAnsi" w:hAnsiTheme="minorHAnsi" w:cs="Arial"/>
          <w:szCs w:val="22"/>
        </w:rPr>
        <w:t xml:space="preserve"> (presenter)</w:t>
      </w:r>
      <w:r>
        <w:rPr>
          <w:rFonts w:asciiTheme="minorHAnsi" w:hAnsiTheme="minorHAnsi" w:cs="Arial"/>
          <w:szCs w:val="22"/>
        </w:rPr>
        <w:t xml:space="preserve">, &amp; Sugimoto, C.R. (2016). Unraveling gender disparities in science: Analysis of contributorship and labor roles. </w:t>
      </w:r>
      <w:r>
        <w:rPr>
          <w:rFonts w:ascii="Calibri" w:hAnsi="Calibri" w:cs="Arial"/>
          <w:szCs w:val="22"/>
        </w:rPr>
        <w:t>OECD Blue Sky Forum III: Towards the next generation of data and indicators. Ghent, Belgium.</w:t>
      </w:r>
    </w:p>
    <w:p w14:paraId="5C38EBC3" w14:textId="77777777" w:rsidR="00B51107" w:rsidRDefault="00B51107" w:rsidP="00143DE1">
      <w:pPr>
        <w:shd w:val="clear" w:color="auto" w:fill="FFFFFF"/>
        <w:ind w:left="720" w:hanging="720"/>
        <w:jc w:val="left"/>
        <w:rPr>
          <w:rFonts w:asciiTheme="minorHAnsi" w:hAnsiTheme="minorHAnsi" w:cs="Arial"/>
          <w:szCs w:val="22"/>
        </w:rPr>
      </w:pPr>
      <w:r>
        <w:rPr>
          <w:rFonts w:asciiTheme="minorHAnsi" w:hAnsiTheme="minorHAnsi" w:cs="Arial"/>
          <w:szCs w:val="22"/>
        </w:rPr>
        <w:t>Waaijer, C. (presenter), Macaluso, B., Sugimoto, C.R., &amp; Larivière, V. (2016). Stability and longevity in the</w:t>
      </w:r>
      <w:r w:rsidR="003B0772">
        <w:rPr>
          <w:rFonts w:asciiTheme="minorHAnsi" w:hAnsiTheme="minorHAnsi" w:cs="Arial"/>
          <w:szCs w:val="22"/>
        </w:rPr>
        <w:t xml:space="preserve"> </w:t>
      </w:r>
      <w:r>
        <w:rPr>
          <w:rFonts w:asciiTheme="minorHAnsi" w:hAnsiTheme="minorHAnsi" w:cs="Arial"/>
          <w:szCs w:val="22"/>
        </w:rPr>
        <w:t>publication careers of U.S. doctorate recipients. STI2016: Valencia, Spain.</w:t>
      </w:r>
    </w:p>
    <w:p w14:paraId="0EB96CD0" w14:textId="77777777" w:rsidR="00B51107" w:rsidRDefault="00B51107" w:rsidP="00143DE1">
      <w:pPr>
        <w:shd w:val="clear" w:color="auto" w:fill="FFFFFF"/>
        <w:ind w:left="720" w:hanging="720"/>
        <w:jc w:val="left"/>
        <w:rPr>
          <w:rFonts w:asciiTheme="minorHAnsi" w:hAnsiTheme="minorHAnsi" w:cs="Arial"/>
          <w:szCs w:val="22"/>
        </w:rPr>
      </w:pPr>
      <w:r>
        <w:rPr>
          <w:rFonts w:asciiTheme="minorHAnsi" w:hAnsiTheme="minorHAnsi" w:cs="Arial"/>
          <w:szCs w:val="22"/>
        </w:rPr>
        <w:t>Ghiasi, G. (presenter), Larivière, V., &amp; Sugimoto, C.R. (2016). Gender differences in synchronous and diachronous self-citations. STI2016: Valencia, Spain.</w:t>
      </w:r>
    </w:p>
    <w:p w14:paraId="7A901A49" w14:textId="77777777" w:rsidR="00B51107" w:rsidRDefault="00B51107" w:rsidP="00143DE1">
      <w:pPr>
        <w:shd w:val="clear" w:color="auto" w:fill="FFFFFF"/>
        <w:ind w:left="720" w:hanging="720"/>
        <w:jc w:val="left"/>
        <w:rPr>
          <w:rFonts w:asciiTheme="minorHAnsi" w:hAnsiTheme="minorHAnsi" w:cs="Arial"/>
          <w:szCs w:val="22"/>
        </w:rPr>
      </w:pPr>
      <w:r>
        <w:rPr>
          <w:rFonts w:asciiTheme="minorHAnsi" w:hAnsiTheme="minorHAnsi" w:cs="Arial"/>
          <w:szCs w:val="22"/>
        </w:rPr>
        <w:t>Ke, Q. (presenter), Ahn, Y-Y., &amp; Sugimoto, C.R. (2016). A systematic identification of scientists on Twitter. STI2016: Valencia, Spain.</w:t>
      </w:r>
    </w:p>
    <w:p w14:paraId="054D619A" w14:textId="77777777" w:rsidR="00143DE1" w:rsidRDefault="00143DE1" w:rsidP="00143DE1">
      <w:pPr>
        <w:shd w:val="clear" w:color="auto" w:fill="FFFFFF"/>
        <w:ind w:left="720" w:hanging="720"/>
        <w:jc w:val="left"/>
        <w:rPr>
          <w:rFonts w:asciiTheme="minorHAnsi" w:hAnsiTheme="minorHAnsi" w:cs="Arial"/>
          <w:szCs w:val="22"/>
        </w:rPr>
      </w:pPr>
      <w:r>
        <w:rPr>
          <w:rFonts w:asciiTheme="minorHAnsi" w:hAnsiTheme="minorHAnsi" w:cs="Arial"/>
          <w:szCs w:val="22"/>
        </w:rPr>
        <w:t xml:space="preserve">Sugimoto, C.R. (presenter), West, J., &amp; </w:t>
      </w:r>
      <w:r w:rsidR="0032049F">
        <w:rPr>
          <w:rFonts w:asciiTheme="minorHAnsi" w:hAnsiTheme="minorHAnsi" w:cs="Arial"/>
          <w:szCs w:val="22"/>
        </w:rPr>
        <w:t>Larivière</w:t>
      </w:r>
      <w:r>
        <w:rPr>
          <w:rFonts w:asciiTheme="minorHAnsi" w:hAnsiTheme="minorHAnsi" w:cs="Arial"/>
          <w:szCs w:val="22"/>
        </w:rPr>
        <w:t xml:space="preserve">, V. (2015). The academic advantage: Gender disparities in patenting. </w:t>
      </w:r>
      <w:r w:rsidRPr="00143DE1">
        <w:rPr>
          <w:rFonts w:asciiTheme="minorHAnsi" w:hAnsiTheme="minorHAnsi" w:cs="Arial"/>
          <w:i/>
          <w:szCs w:val="22"/>
        </w:rPr>
        <w:t>Atlanta Conference on Science and Innovation Policy</w:t>
      </w:r>
      <w:r>
        <w:rPr>
          <w:rFonts w:asciiTheme="minorHAnsi" w:hAnsiTheme="minorHAnsi" w:cs="Arial"/>
          <w:szCs w:val="22"/>
        </w:rPr>
        <w:t>. September 17-19: Atlanta, Georgia.</w:t>
      </w:r>
    </w:p>
    <w:p w14:paraId="04A606D3" w14:textId="77777777" w:rsidR="00143DE1" w:rsidRPr="00143DE1" w:rsidRDefault="00143DE1" w:rsidP="00143DE1">
      <w:pPr>
        <w:shd w:val="clear" w:color="auto" w:fill="FFFFFF"/>
        <w:ind w:left="720" w:hanging="720"/>
        <w:jc w:val="left"/>
        <w:rPr>
          <w:rFonts w:asciiTheme="minorHAnsi" w:hAnsiTheme="minorHAnsi" w:cs="Arial"/>
          <w:szCs w:val="22"/>
        </w:rPr>
      </w:pPr>
      <w:r w:rsidRPr="00143DE1">
        <w:rPr>
          <w:rFonts w:asciiTheme="minorHAnsi" w:hAnsiTheme="minorHAnsi" w:cs="Arial"/>
          <w:szCs w:val="22"/>
        </w:rPr>
        <w:t xml:space="preserve">Demarest, B. (presenter), </w:t>
      </w:r>
      <w:r w:rsidR="0032049F">
        <w:rPr>
          <w:rFonts w:asciiTheme="minorHAnsi" w:hAnsiTheme="minorHAnsi" w:cs="Arial"/>
          <w:szCs w:val="22"/>
        </w:rPr>
        <w:t>Larivière</w:t>
      </w:r>
      <w:r w:rsidRPr="00143DE1">
        <w:rPr>
          <w:rFonts w:asciiTheme="minorHAnsi" w:hAnsiTheme="minorHAnsi" w:cs="Arial"/>
          <w:szCs w:val="22"/>
        </w:rPr>
        <w:t>, V., &amp;</w:t>
      </w:r>
      <w:r w:rsidRPr="00143DE1">
        <w:rPr>
          <w:rStyle w:val="apple-converted-space"/>
          <w:rFonts w:asciiTheme="minorHAnsi" w:hAnsiTheme="minorHAnsi" w:cs="Arial"/>
          <w:szCs w:val="22"/>
        </w:rPr>
        <w:t> </w:t>
      </w:r>
      <w:r w:rsidRPr="00143DE1">
        <w:rPr>
          <w:rFonts w:asciiTheme="minorHAnsi" w:hAnsiTheme="minorHAnsi" w:cs="Arial"/>
          <w:bCs/>
          <w:szCs w:val="22"/>
        </w:rPr>
        <w:t>Sugimoto, C.R.</w:t>
      </w:r>
      <w:r w:rsidRPr="00143DE1">
        <w:rPr>
          <w:rStyle w:val="apple-converted-space"/>
          <w:rFonts w:asciiTheme="minorHAnsi" w:hAnsiTheme="minorHAnsi" w:cs="Arial"/>
          <w:szCs w:val="22"/>
        </w:rPr>
        <w:t> </w:t>
      </w:r>
      <w:r w:rsidRPr="00143DE1">
        <w:rPr>
          <w:rFonts w:asciiTheme="minorHAnsi" w:hAnsiTheme="minorHAnsi" w:cs="Arial"/>
          <w:szCs w:val="22"/>
        </w:rPr>
        <w:t>(2015). Coming to terms: a discourse epistemetrics study of article abstracts from the Web of Science.</w:t>
      </w:r>
      <w:r w:rsidRPr="00143DE1">
        <w:rPr>
          <w:rStyle w:val="apple-converted-space"/>
          <w:rFonts w:asciiTheme="minorHAnsi" w:hAnsiTheme="minorHAnsi" w:cs="Arial"/>
          <w:szCs w:val="22"/>
        </w:rPr>
        <w:t> </w:t>
      </w:r>
      <w:r w:rsidRPr="00143DE1">
        <w:rPr>
          <w:rFonts w:asciiTheme="minorHAnsi" w:hAnsiTheme="minorHAnsi" w:cs="Arial"/>
          <w:i/>
          <w:iCs/>
          <w:szCs w:val="22"/>
        </w:rPr>
        <w:t>Proceedings of the International Society for Scientometrics and Informetrics Conference 2015</w:t>
      </w:r>
      <w:r w:rsidRPr="00143DE1">
        <w:rPr>
          <w:rFonts w:asciiTheme="minorHAnsi" w:hAnsiTheme="minorHAnsi" w:cs="Arial"/>
          <w:szCs w:val="22"/>
        </w:rPr>
        <w:t>. Istanbul, Turkey.</w:t>
      </w:r>
    </w:p>
    <w:p w14:paraId="706070C4" w14:textId="77777777" w:rsidR="00143DE1" w:rsidRPr="00143DE1" w:rsidRDefault="00143DE1" w:rsidP="00143DE1">
      <w:pPr>
        <w:shd w:val="clear" w:color="auto" w:fill="FFFFFF"/>
        <w:ind w:left="720" w:hanging="720"/>
        <w:jc w:val="left"/>
        <w:rPr>
          <w:rFonts w:asciiTheme="minorHAnsi" w:hAnsiTheme="minorHAnsi" w:cs="Arial"/>
          <w:szCs w:val="22"/>
        </w:rPr>
      </w:pPr>
      <w:r w:rsidRPr="00143DE1">
        <w:rPr>
          <w:rFonts w:asciiTheme="minorHAnsi" w:hAnsiTheme="minorHAnsi" w:cs="Arial"/>
          <w:szCs w:val="22"/>
        </w:rPr>
        <w:t>Paul-Hus, A. (presenter),</w:t>
      </w:r>
      <w:r w:rsidRPr="00143DE1">
        <w:rPr>
          <w:rStyle w:val="apple-converted-space"/>
          <w:rFonts w:asciiTheme="minorHAnsi" w:hAnsiTheme="minorHAnsi" w:cs="Arial"/>
          <w:szCs w:val="22"/>
        </w:rPr>
        <w:t> </w:t>
      </w:r>
      <w:r w:rsidRPr="00143DE1">
        <w:rPr>
          <w:rFonts w:asciiTheme="minorHAnsi" w:hAnsiTheme="minorHAnsi" w:cs="Arial"/>
          <w:bCs/>
          <w:szCs w:val="22"/>
        </w:rPr>
        <w:t>Sugimoto, C.R.</w:t>
      </w:r>
      <w:r w:rsidRPr="00143DE1">
        <w:rPr>
          <w:rFonts w:asciiTheme="minorHAnsi" w:hAnsiTheme="minorHAnsi" w:cs="Arial"/>
          <w:szCs w:val="22"/>
        </w:rPr>
        <w:t xml:space="preserve">, Haustein, S., &amp; </w:t>
      </w:r>
      <w:r w:rsidR="0032049F">
        <w:rPr>
          <w:rFonts w:asciiTheme="minorHAnsi" w:hAnsiTheme="minorHAnsi" w:cs="Arial"/>
          <w:szCs w:val="22"/>
        </w:rPr>
        <w:t>Larivière</w:t>
      </w:r>
      <w:r w:rsidRPr="00143DE1">
        <w:rPr>
          <w:rFonts w:asciiTheme="minorHAnsi" w:hAnsiTheme="minorHAnsi" w:cs="Arial"/>
          <w:szCs w:val="22"/>
        </w:rPr>
        <w:t>, V. (2015). Is there a gender gap in social media metrics?</w:t>
      </w:r>
      <w:r w:rsidRPr="00143DE1">
        <w:rPr>
          <w:rStyle w:val="apple-converted-space"/>
          <w:rFonts w:asciiTheme="minorHAnsi" w:hAnsiTheme="minorHAnsi" w:cs="Arial"/>
          <w:szCs w:val="22"/>
        </w:rPr>
        <w:t> </w:t>
      </w:r>
      <w:r w:rsidRPr="00143DE1">
        <w:rPr>
          <w:rFonts w:asciiTheme="minorHAnsi" w:hAnsiTheme="minorHAnsi" w:cs="Arial"/>
          <w:i/>
          <w:iCs/>
          <w:szCs w:val="22"/>
        </w:rPr>
        <w:t>Proceedings of the International Society for Scientometrics and Informetrics Conference 2015</w:t>
      </w:r>
      <w:r w:rsidRPr="00143DE1">
        <w:rPr>
          <w:rFonts w:asciiTheme="minorHAnsi" w:hAnsiTheme="minorHAnsi" w:cs="Arial"/>
          <w:szCs w:val="22"/>
        </w:rPr>
        <w:t>. Istanbul, Turkey.</w:t>
      </w:r>
    </w:p>
    <w:p w14:paraId="3ED2FE2C" w14:textId="77777777" w:rsidR="00143DE1" w:rsidRPr="00143DE1" w:rsidRDefault="00143DE1" w:rsidP="00143DE1">
      <w:pPr>
        <w:shd w:val="clear" w:color="auto" w:fill="FFFFFF"/>
        <w:ind w:left="720" w:hanging="720"/>
        <w:jc w:val="left"/>
        <w:rPr>
          <w:rFonts w:asciiTheme="minorHAnsi" w:hAnsiTheme="minorHAnsi" w:cs="Arial"/>
          <w:szCs w:val="22"/>
        </w:rPr>
      </w:pPr>
      <w:r w:rsidRPr="00143DE1">
        <w:rPr>
          <w:rFonts w:asciiTheme="minorHAnsi" w:hAnsiTheme="minorHAnsi" w:cs="Arial"/>
          <w:szCs w:val="22"/>
        </w:rPr>
        <w:t>Tsou, A., Bowman, T., Ghazinejad, A., &amp;</w:t>
      </w:r>
      <w:r w:rsidRPr="00143DE1">
        <w:rPr>
          <w:rStyle w:val="apple-converted-space"/>
          <w:rFonts w:asciiTheme="minorHAnsi" w:hAnsiTheme="minorHAnsi" w:cs="Arial"/>
          <w:szCs w:val="22"/>
        </w:rPr>
        <w:t> </w:t>
      </w:r>
      <w:r w:rsidRPr="00143DE1">
        <w:rPr>
          <w:rFonts w:asciiTheme="minorHAnsi" w:hAnsiTheme="minorHAnsi" w:cs="Arial"/>
          <w:bCs/>
          <w:szCs w:val="22"/>
        </w:rPr>
        <w:t>Sugimoto, C.R.</w:t>
      </w:r>
      <w:r w:rsidRPr="00143DE1">
        <w:rPr>
          <w:rStyle w:val="apple-converted-space"/>
          <w:rFonts w:asciiTheme="minorHAnsi" w:hAnsiTheme="minorHAnsi" w:cs="Arial"/>
          <w:szCs w:val="22"/>
        </w:rPr>
        <w:t> </w:t>
      </w:r>
      <w:r w:rsidRPr="00143DE1">
        <w:rPr>
          <w:rFonts w:asciiTheme="minorHAnsi" w:hAnsiTheme="minorHAnsi" w:cs="Arial"/>
          <w:szCs w:val="22"/>
        </w:rPr>
        <w:t>(presenter). (2015). Who tweets about science?</w:t>
      </w:r>
      <w:r w:rsidRPr="00143DE1">
        <w:rPr>
          <w:rStyle w:val="apple-converted-space"/>
          <w:rFonts w:asciiTheme="minorHAnsi" w:hAnsiTheme="minorHAnsi" w:cs="Arial"/>
          <w:szCs w:val="22"/>
        </w:rPr>
        <w:t> </w:t>
      </w:r>
      <w:r w:rsidRPr="00143DE1">
        <w:rPr>
          <w:rFonts w:asciiTheme="minorHAnsi" w:hAnsiTheme="minorHAnsi" w:cs="Arial"/>
          <w:i/>
          <w:iCs/>
          <w:szCs w:val="22"/>
        </w:rPr>
        <w:t>Proceedings of the International Society for Scientometrics and Informetrics Conference 2015</w:t>
      </w:r>
      <w:r w:rsidRPr="00143DE1">
        <w:rPr>
          <w:rFonts w:asciiTheme="minorHAnsi" w:hAnsiTheme="minorHAnsi" w:cs="Arial"/>
          <w:szCs w:val="22"/>
        </w:rPr>
        <w:t xml:space="preserve">. Istanbul, Turkey. </w:t>
      </w:r>
    </w:p>
    <w:p w14:paraId="3F6DB846" w14:textId="77777777" w:rsidR="00C75CD1" w:rsidRPr="006A027F" w:rsidRDefault="00C75CD1" w:rsidP="00143DE1">
      <w:pPr>
        <w:pStyle w:val="Achievement"/>
        <w:numPr>
          <w:ilvl w:val="0"/>
          <w:numId w:val="0"/>
        </w:numPr>
        <w:spacing w:after="0" w:line="240" w:lineRule="auto"/>
        <w:ind w:left="720" w:hanging="720"/>
        <w:jc w:val="left"/>
        <w:rPr>
          <w:rFonts w:ascii="Calibri" w:hAnsi="Calibri" w:cs="Calibri"/>
        </w:rPr>
      </w:pPr>
      <w:r>
        <w:rPr>
          <w:rFonts w:ascii="Calibri" w:hAnsi="Calibri" w:cs="Calibri"/>
        </w:rPr>
        <w:t>Demarest, B</w:t>
      </w:r>
      <w:r w:rsidRPr="006A027F">
        <w:rPr>
          <w:rFonts w:ascii="Calibri" w:hAnsi="Calibri" w:cs="Calibri"/>
        </w:rPr>
        <w:t xml:space="preserve">. (presenter), </w:t>
      </w:r>
      <w:r w:rsidRPr="006A027F">
        <w:rPr>
          <w:rFonts w:ascii="Calibri" w:hAnsi="Calibri" w:cs="Calibri"/>
          <w:bCs/>
        </w:rPr>
        <w:t>Sugimoto, C.R.</w:t>
      </w:r>
      <w:r w:rsidRPr="006A027F">
        <w:rPr>
          <w:rFonts w:ascii="Calibri" w:hAnsi="Calibri" w:cs="Calibri"/>
        </w:rPr>
        <w:t xml:space="preserve">, </w:t>
      </w:r>
      <w:r>
        <w:rPr>
          <w:rFonts w:ascii="Calibri" w:hAnsi="Calibri" w:cs="Calibri"/>
        </w:rPr>
        <w:t xml:space="preserve">&amp; Larivière, V. </w:t>
      </w:r>
      <w:r w:rsidRPr="006A027F">
        <w:rPr>
          <w:rFonts w:ascii="Calibri" w:hAnsi="Calibri" w:cs="Calibri"/>
        </w:rPr>
        <w:t>(</w:t>
      </w:r>
      <w:r>
        <w:rPr>
          <w:rFonts w:ascii="Calibri" w:hAnsi="Calibri" w:cs="Calibri"/>
        </w:rPr>
        <w:t>2014</w:t>
      </w:r>
      <w:r w:rsidRPr="006A027F">
        <w:rPr>
          <w:rFonts w:ascii="Calibri" w:hAnsi="Calibri" w:cs="Calibri"/>
        </w:rPr>
        <w:t xml:space="preserve">). </w:t>
      </w:r>
      <w:r>
        <w:rPr>
          <w:rFonts w:ascii="Calibri" w:hAnsi="Calibri" w:cs="Calibri"/>
        </w:rPr>
        <w:t>Mapping the sciences via social and epistemic discourse</w:t>
      </w:r>
      <w:r w:rsidRPr="006A027F">
        <w:rPr>
          <w:rFonts w:ascii="Calibri" w:hAnsi="Calibri" w:cs="Calibri"/>
        </w:rPr>
        <w:t xml:space="preserve">. Presentation at </w:t>
      </w:r>
      <w:r>
        <w:rPr>
          <w:rFonts w:ascii="Calibri" w:hAnsi="Calibri" w:cs="Calibri"/>
          <w:i/>
        </w:rPr>
        <w:t>METRICS2014</w:t>
      </w:r>
      <w:r w:rsidRPr="006A027F">
        <w:rPr>
          <w:rFonts w:ascii="Calibri" w:hAnsi="Calibri" w:cs="Calibri"/>
          <w:i/>
        </w:rPr>
        <w:t>: Symposium on Informetric and Scientometrics Research</w:t>
      </w:r>
      <w:r w:rsidRPr="006A027F">
        <w:rPr>
          <w:rFonts w:ascii="Calibri" w:hAnsi="Calibri" w:cs="Calibri"/>
        </w:rPr>
        <w:t xml:space="preserve"> (part of the ASIS&amp;T Annual Meeting). [short paper]</w:t>
      </w:r>
    </w:p>
    <w:p w14:paraId="6F432A8C" w14:textId="77777777" w:rsidR="00DD1859" w:rsidRPr="006A027F" w:rsidRDefault="00DD1859" w:rsidP="00143DE1">
      <w:pPr>
        <w:shd w:val="clear" w:color="auto" w:fill="FFFFFF"/>
        <w:ind w:left="720" w:hanging="720"/>
        <w:jc w:val="left"/>
        <w:rPr>
          <w:rFonts w:ascii="Calibri" w:hAnsi="Calibri"/>
          <w:szCs w:val="22"/>
        </w:rPr>
      </w:pPr>
      <w:r w:rsidRPr="006A027F">
        <w:rPr>
          <w:rFonts w:ascii="Calibri" w:hAnsi="Calibri"/>
          <w:bCs/>
          <w:szCs w:val="22"/>
        </w:rPr>
        <w:t>Sugimoto, C.R.</w:t>
      </w:r>
      <w:r w:rsidR="00BB62E8">
        <w:rPr>
          <w:rFonts w:ascii="Calibri" w:hAnsi="Calibri"/>
          <w:bCs/>
          <w:szCs w:val="22"/>
        </w:rPr>
        <w:t xml:space="preserve"> (presenter)</w:t>
      </w:r>
      <w:r w:rsidRPr="006A027F">
        <w:rPr>
          <w:rFonts w:ascii="Calibri" w:hAnsi="Calibri"/>
          <w:szCs w:val="22"/>
        </w:rPr>
        <w:t xml:space="preserve">, Ni, C., West, J.D., &amp; </w:t>
      </w:r>
      <w:r w:rsidR="0032049F">
        <w:rPr>
          <w:rFonts w:ascii="Calibri" w:hAnsi="Calibri"/>
          <w:szCs w:val="22"/>
        </w:rPr>
        <w:t>Larivière</w:t>
      </w:r>
      <w:r w:rsidRPr="006A027F">
        <w:rPr>
          <w:rFonts w:ascii="Calibri" w:hAnsi="Calibri"/>
          <w:szCs w:val="22"/>
        </w:rPr>
        <w:t>, V. (2014). Innovative women: an analysis of global gender disparities in patenting. </w:t>
      </w:r>
      <w:r w:rsidRPr="006A027F">
        <w:rPr>
          <w:rFonts w:ascii="Calibri" w:hAnsi="Calibri"/>
          <w:i/>
          <w:iCs/>
          <w:szCs w:val="22"/>
        </w:rPr>
        <w:t>Proceedings of STI 2014</w:t>
      </w:r>
      <w:r w:rsidRPr="006A027F">
        <w:rPr>
          <w:rFonts w:ascii="Calibri" w:hAnsi="Calibri"/>
          <w:szCs w:val="22"/>
        </w:rPr>
        <w:t>. Leiden, The Netherlands. September 3-5, 2014.</w:t>
      </w:r>
    </w:p>
    <w:p w14:paraId="7EC423E2" w14:textId="77777777" w:rsidR="00DD1859" w:rsidRPr="006A027F" w:rsidRDefault="00DD1859" w:rsidP="00143DE1">
      <w:pPr>
        <w:ind w:left="720" w:hanging="720"/>
        <w:jc w:val="left"/>
        <w:rPr>
          <w:rFonts w:ascii="Calibri" w:hAnsi="Calibri"/>
        </w:rPr>
      </w:pPr>
      <w:r w:rsidRPr="006A027F">
        <w:rPr>
          <w:rFonts w:ascii="Calibri" w:hAnsi="Calibri"/>
        </w:rPr>
        <w:t>Paul-Hus, A.</w:t>
      </w:r>
      <w:r w:rsidR="00BB62E8">
        <w:rPr>
          <w:rFonts w:ascii="Calibri" w:hAnsi="Calibri"/>
        </w:rPr>
        <w:t xml:space="preserve"> (presenter)</w:t>
      </w:r>
      <w:r w:rsidRPr="006A027F">
        <w:rPr>
          <w:rFonts w:ascii="Calibri" w:hAnsi="Calibri"/>
        </w:rPr>
        <w:t xml:space="preserve">, Bouvier, R.L., Ni, C., Sugimoto, C.R., Pislyakov, V., &amp; </w:t>
      </w:r>
      <w:r w:rsidR="0032049F">
        <w:rPr>
          <w:rFonts w:ascii="Calibri" w:hAnsi="Calibri"/>
        </w:rPr>
        <w:t>Larivière</w:t>
      </w:r>
      <w:r w:rsidRPr="006A027F">
        <w:rPr>
          <w:rFonts w:ascii="Calibri" w:hAnsi="Calibri"/>
        </w:rPr>
        <w:t>, V. (2014). Women and science in Russia: A historical bibliometric analysis. Proceedings of STI 2014. Leiden, The Netherlands. September 3-5, 2014.</w:t>
      </w:r>
    </w:p>
    <w:p w14:paraId="45A18C03" w14:textId="77777777" w:rsidR="00DD1859" w:rsidRPr="006A027F" w:rsidRDefault="00DD1859" w:rsidP="00FF76AE">
      <w:pPr>
        <w:ind w:left="720" w:hanging="720"/>
        <w:jc w:val="left"/>
        <w:rPr>
          <w:rFonts w:ascii="Calibri" w:hAnsi="Calibri"/>
        </w:rPr>
      </w:pPr>
      <w:r w:rsidRPr="006A027F">
        <w:rPr>
          <w:rFonts w:ascii="Calibri" w:hAnsi="Calibri"/>
        </w:rPr>
        <w:t>Haustein, S</w:t>
      </w:r>
      <w:r w:rsidR="00BB62E8">
        <w:rPr>
          <w:rFonts w:ascii="Calibri" w:hAnsi="Calibri"/>
        </w:rPr>
        <w:t xml:space="preserve"> (presenter)</w:t>
      </w:r>
      <w:r w:rsidRPr="006A027F">
        <w:rPr>
          <w:rFonts w:ascii="Calibri" w:hAnsi="Calibri"/>
        </w:rPr>
        <w:t xml:space="preserve">., Bomwan, T., Macaluso, B., Sugimoto, C.R., </w:t>
      </w:r>
      <w:r w:rsidR="0032049F">
        <w:rPr>
          <w:rFonts w:ascii="Calibri" w:hAnsi="Calibri"/>
        </w:rPr>
        <w:t>Larivière</w:t>
      </w:r>
      <w:r w:rsidRPr="006A027F">
        <w:rPr>
          <w:rFonts w:ascii="Calibri" w:hAnsi="Calibri"/>
        </w:rPr>
        <w:t>, V. (2014). Measuring Twitter activity of arXiv e-prints and published papers. altmetrics12: ACM Web Science Conference 2012 Workshop. Bloomington, IN. June 23, 2014. [short paper] </w:t>
      </w:r>
    </w:p>
    <w:p w14:paraId="6185331E"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Milojevic, S. (presenter), </w:t>
      </w:r>
      <w:r w:rsidRPr="006A027F">
        <w:rPr>
          <w:rFonts w:ascii="Calibri" w:hAnsi="Calibri" w:cs="Calibri"/>
          <w:bCs/>
        </w:rPr>
        <w:t>Sugimoto, C.R.</w:t>
      </w:r>
      <w:r w:rsidRPr="006A027F">
        <w:rPr>
          <w:rFonts w:ascii="Calibri" w:hAnsi="Calibri" w:cs="Calibri"/>
        </w:rPr>
        <w:t xml:space="preserve">, Larivière, V., Thelwall, M., &amp; Ding, Y. (2013). The role of handbooks in knowledge creation and diffusion: A case of science studies. Presentation at </w:t>
      </w:r>
      <w:r w:rsidRPr="006A027F">
        <w:rPr>
          <w:rFonts w:ascii="Calibri" w:hAnsi="Calibri" w:cs="Calibri"/>
          <w:i/>
        </w:rPr>
        <w:t>METRICS2013: Symposium on Informetric and Scientometrics Research</w:t>
      </w:r>
      <w:r w:rsidRPr="006A027F">
        <w:rPr>
          <w:rFonts w:ascii="Calibri" w:hAnsi="Calibri" w:cs="Calibri"/>
        </w:rPr>
        <w:t xml:space="preserve"> (part of the ASIS&amp;T Annual Meeting). [short paper]</w:t>
      </w:r>
    </w:p>
    <w:p w14:paraId="4E06F28B" w14:textId="77777777" w:rsidR="00DD1859" w:rsidRPr="006A027F" w:rsidRDefault="00DD1859" w:rsidP="00FF76AE">
      <w:pPr>
        <w:widowControl w:val="0"/>
        <w:suppressAutoHyphens/>
        <w:ind w:left="720" w:hanging="720"/>
        <w:jc w:val="left"/>
        <w:rPr>
          <w:rFonts w:ascii="Calibri" w:hAnsi="Calibri" w:cs="Calibri"/>
          <w:lang w:val="fr-CA"/>
        </w:rPr>
      </w:pPr>
      <w:r w:rsidRPr="006A027F">
        <w:rPr>
          <w:rFonts w:ascii="Calibri" w:hAnsi="Calibri" w:cs="Calibri"/>
          <w:lang w:val="fr-CA"/>
        </w:rPr>
        <w:t>Sugimoto, C.R.</w:t>
      </w:r>
      <w:r w:rsidR="00BB62E8">
        <w:rPr>
          <w:rFonts w:ascii="Calibri" w:hAnsi="Calibri" w:cs="Calibri"/>
          <w:lang w:val="fr-CA"/>
        </w:rPr>
        <w:t xml:space="preserve"> (presenter)</w:t>
      </w:r>
      <w:r w:rsidRPr="006A027F">
        <w:rPr>
          <w:rFonts w:ascii="Calibri" w:hAnsi="Calibri" w:cs="Calibri"/>
          <w:lang w:val="fr-CA"/>
        </w:rPr>
        <w:t xml:space="preserve">, Ni, C., &amp; Larivière, V. (2013). Human development and gender equity in science. </w:t>
      </w:r>
      <w:r w:rsidRPr="006A027F">
        <w:rPr>
          <w:rFonts w:ascii="Calibri" w:hAnsi="Calibri" w:cs="Calibri"/>
          <w:i/>
          <w:lang w:val="fr-CA"/>
        </w:rPr>
        <w:t>Atlanta Conference on Science and Innovation Policy</w:t>
      </w:r>
      <w:r w:rsidRPr="006A027F">
        <w:rPr>
          <w:rFonts w:ascii="Calibri" w:hAnsi="Calibri" w:cs="Calibri"/>
          <w:lang w:val="fr-CA"/>
        </w:rPr>
        <w:t>. [short paper]</w:t>
      </w:r>
    </w:p>
    <w:p w14:paraId="7B93A6DE" w14:textId="77777777" w:rsidR="00DD1859" w:rsidRPr="006A027F" w:rsidRDefault="00DD1859" w:rsidP="00FF76AE">
      <w:pPr>
        <w:pStyle w:val="Achievement"/>
        <w:numPr>
          <w:ilvl w:val="0"/>
          <w:numId w:val="0"/>
        </w:numPr>
        <w:spacing w:after="0" w:line="240" w:lineRule="auto"/>
        <w:ind w:left="720" w:hanging="720"/>
        <w:jc w:val="left"/>
        <w:rPr>
          <w:rFonts w:ascii="Calibri" w:hAnsi="Calibri"/>
        </w:rPr>
      </w:pPr>
      <w:r w:rsidRPr="006A027F">
        <w:rPr>
          <w:rFonts w:ascii="Calibri" w:hAnsi="Calibri"/>
        </w:rPr>
        <w:t xml:space="preserve">Larivière, B., Macaluso, B., Sugimoto, C.R., Milojevic, S., Cronin, B., &amp; Thelwall, M. (2013). The nuanced nature of e-print use: A case study of arXiv. </w:t>
      </w:r>
      <w:r w:rsidRPr="006A027F">
        <w:rPr>
          <w:rFonts w:ascii="Calibri" w:hAnsi="Calibri"/>
          <w:i/>
        </w:rPr>
        <w:t>Proceedings of the International Society for Scientometrics and Informetrics conference</w:t>
      </w:r>
      <w:r w:rsidRPr="006A027F">
        <w:rPr>
          <w:rFonts w:ascii="Calibri" w:hAnsi="Calibri"/>
        </w:rPr>
        <w:t>. [full paper]</w:t>
      </w:r>
    </w:p>
    <w:p w14:paraId="6A7593D3" w14:textId="77777777" w:rsidR="00DD1859" w:rsidRPr="006A027F" w:rsidRDefault="00DD1859" w:rsidP="00FF76AE">
      <w:pPr>
        <w:pStyle w:val="Achievement"/>
        <w:numPr>
          <w:ilvl w:val="0"/>
          <w:numId w:val="0"/>
        </w:numPr>
        <w:spacing w:after="0" w:line="240" w:lineRule="auto"/>
        <w:ind w:left="720" w:hanging="720"/>
        <w:jc w:val="left"/>
        <w:rPr>
          <w:rFonts w:ascii="Calibri" w:hAnsi="Calibri"/>
        </w:rPr>
      </w:pPr>
      <w:r w:rsidRPr="006A027F">
        <w:rPr>
          <w:rFonts w:ascii="Calibri" w:hAnsi="Calibri"/>
        </w:rPr>
        <w:t xml:space="preserve">Sugimoto, C.R., Larivière, V. &amp; Cronin, B. (2013). Supply and demand in scholarly publishing: An analysis of factors associated with journal acceptance rates. </w:t>
      </w:r>
      <w:r w:rsidRPr="006A027F">
        <w:rPr>
          <w:rFonts w:ascii="Calibri" w:hAnsi="Calibri"/>
          <w:i/>
        </w:rPr>
        <w:t>Proceedings of the International Society for Scientometrics and Informetrics conference</w:t>
      </w:r>
      <w:r w:rsidRPr="006A027F">
        <w:rPr>
          <w:rFonts w:ascii="Calibri" w:hAnsi="Calibri"/>
        </w:rPr>
        <w:t>. [short paper]</w:t>
      </w:r>
    </w:p>
    <w:p w14:paraId="3BB4E530" w14:textId="77777777" w:rsidR="00DD1859" w:rsidRPr="006A027F" w:rsidRDefault="00DD1859" w:rsidP="00FF76AE">
      <w:pPr>
        <w:pStyle w:val="Achievement"/>
        <w:numPr>
          <w:ilvl w:val="0"/>
          <w:numId w:val="0"/>
        </w:numPr>
        <w:spacing w:after="0" w:line="240" w:lineRule="auto"/>
        <w:ind w:left="720" w:hanging="720"/>
        <w:jc w:val="left"/>
        <w:rPr>
          <w:rFonts w:ascii="Calibri" w:hAnsi="Calibri"/>
        </w:rPr>
      </w:pPr>
      <w:r w:rsidRPr="006A027F">
        <w:rPr>
          <w:rFonts w:ascii="Calibri" w:hAnsi="Calibri"/>
        </w:rPr>
        <w:t xml:space="preserve">Sugimoto, C.R., Milojevic, S., Tsou, A., &amp; Ding, Y. (2013). Career aging and cohort succession in the scholarly activities of sociologists: A preliminary analysis. </w:t>
      </w:r>
      <w:r w:rsidRPr="006A027F">
        <w:rPr>
          <w:rFonts w:ascii="Calibri" w:hAnsi="Calibri"/>
          <w:i/>
        </w:rPr>
        <w:t>Proceedings of the International Society for Scientometrics and Informetrics conference</w:t>
      </w:r>
      <w:r w:rsidRPr="006A027F">
        <w:rPr>
          <w:rFonts w:ascii="Calibri" w:hAnsi="Calibri"/>
        </w:rPr>
        <w:t>. [short paper]</w:t>
      </w:r>
    </w:p>
    <w:p w14:paraId="25C92C9E" w14:textId="77777777" w:rsidR="00DD1859" w:rsidRPr="006A027F" w:rsidRDefault="00DD1859" w:rsidP="00FF76AE">
      <w:pPr>
        <w:pStyle w:val="Achievement"/>
        <w:numPr>
          <w:ilvl w:val="0"/>
          <w:numId w:val="0"/>
        </w:numPr>
        <w:spacing w:after="0" w:line="240" w:lineRule="auto"/>
        <w:ind w:left="720" w:hanging="720"/>
        <w:jc w:val="left"/>
        <w:rPr>
          <w:rFonts w:ascii="Calibri" w:hAnsi="Calibri"/>
        </w:rPr>
      </w:pPr>
      <w:r w:rsidRPr="006A027F">
        <w:rPr>
          <w:rFonts w:ascii="Calibri" w:hAnsi="Calibri"/>
        </w:rPr>
        <w:t xml:space="preserve">Ding, Y., Yan, E., Sugimoto, C.R., &amp; Milojevic, S. (2013). Lead-lag topic analysis: e-prints vs. journal articles in astrophysics. </w:t>
      </w:r>
      <w:r w:rsidRPr="006A027F">
        <w:rPr>
          <w:rFonts w:ascii="Calibri" w:hAnsi="Calibri"/>
          <w:i/>
        </w:rPr>
        <w:t>Proceedings of the International Society for Scientometrics and Informetrics conference</w:t>
      </w:r>
      <w:r w:rsidRPr="006A027F">
        <w:rPr>
          <w:rFonts w:ascii="Calibri" w:hAnsi="Calibri"/>
        </w:rPr>
        <w:t>. [short paper]</w:t>
      </w:r>
    </w:p>
    <w:p w14:paraId="31C17C7F" w14:textId="77777777" w:rsidR="00DD1859" w:rsidRPr="006A027F" w:rsidRDefault="00DD1859" w:rsidP="00FF76AE">
      <w:pPr>
        <w:pStyle w:val="Achievement"/>
        <w:numPr>
          <w:ilvl w:val="0"/>
          <w:numId w:val="0"/>
        </w:numPr>
        <w:spacing w:after="0" w:line="240" w:lineRule="auto"/>
        <w:ind w:left="720" w:hanging="720"/>
        <w:jc w:val="left"/>
        <w:rPr>
          <w:rFonts w:ascii="Calibri" w:hAnsi="Calibri"/>
        </w:rPr>
      </w:pPr>
      <w:r w:rsidRPr="006A027F">
        <w:rPr>
          <w:rFonts w:ascii="Calibri" w:hAnsi="Calibri"/>
        </w:rPr>
        <w:t xml:space="preserve">Bowman, T.D., Demarest, B., Weingart, S.B., Simpson, G.L., Larivière, V., Thelwall, M., &amp; </w:t>
      </w:r>
      <w:r w:rsidRPr="006A027F">
        <w:rPr>
          <w:rFonts w:ascii="Calibri" w:hAnsi="Calibri"/>
          <w:bCs/>
        </w:rPr>
        <w:t>Sugimoto, C.R.</w:t>
      </w:r>
      <w:r w:rsidRPr="006A027F">
        <w:rPr>
          <w:rFonts w:ascii="Calibri" w:hAnsi="Calibri"/>
        </w:rPr>
        <w:t xml:space="preserve"> (2013). Mapping DH through heterogeneous communicative practices. </w:t>
      </w:r>
      <w:r w:rsidRPr="006A027F">
        <w:rPr>
          <w:rFonts w:ascii="Calibri" w:hAnsi="Calibri"/>
          <w:i/>
        </w:rPr>
        <w:t>DH2013</w:t>
      </w:r>
      <w:r w:rsidRPr="006A027F">
        <w:rPr>
          <w:rFonts w:ascii="Calibri" w:hAnsi="Calibri"/>
        </w:rPr>
        <w:t>. [short paper]</w:t>
      </w:r>
    </w:p>
    <w:p w14:paraId="66D1D878"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rPr>
        <w:t xml:space="preserve">Walsh, J., &amp; </w:t>
      </w:r>
      <w:r w:rsidRPr="006A027F">
        <w:rPr>
          <w:rFonts w:ascii="Calibri" w:hAnsi="Calibri"/>
          <w:bCs/>
        </w:rPr>
        <w:t>Sugimoto, C.R.</w:t>
      </w:r>
      <w:r w:rsidRPr="006A027F">
        <w:rPr>
          <w:rFonts w:ascii="Calibri" w:hAnsi="Calibri"/>
        </w:rPr>
        <w:t xml:space="preserve"> (2013). Victorian paratextual poetics and citation analysis. </w:t>
      </w:r>
      <w:r w:rsidRPr="006A027F">
        <w:rPr>
          <w:rFonts w:ascii="Calibri" w:hAnsi="Calibri"/>
          <w:i/>
        </w:rPr>
        <w:t>DH2013</w:t>
      </w:r>
      <w:r w:rsidRPr="006A027F">
        <w:rPr>
          <w:rFonts w:ascii="Calibri" w:hAnsi="Calibri"/>
        </w:rPr>
        <w:t>.</w:t>
      </w:r>
      <w:r w:rsidRPr="006A027F">
        <w:rPr>
          <w:rFonts w:ascii="Calibri" w:hAnsi="Calibri" w:cs="Calibri"/>
        </w:rPr>
        <w:t xml:space="preserve"> </w:t>
      </w:r>
    </w:p>
    <w:p w14:paraId="1B6A669C" w14:textId="77777777" w:rsidR="00927926" w:rsidRPr="006A027F" w:rsidRDefault="00927926" w:rsidP="00927926">
      <w:pPr>
        <w:ind w:left="720" w:hanging="720"/>
        <w:jc w:val="left"/>
        <w:rPr>
          <w:rFonts w:ascii="Calibri" w:hAnsi="Calibri" w:cs="Calibri"/>
          <w:szCs w:val="22"/>
        </w:rPr>
      </w:pPr>
      <w:r w:rsidRPr="006A027F">
        <w:rPr>
          <w:rFonts w:ascii="Calibri" w:hAnsi="Calibri" w:cs="Calibri"/>
          <w:szCs w:val="22"/>
        </w:rPr>
        <w:t xml:space="preserve">Larivière, V., Macaluso, B., &amp; Milojevic, S. (presenter), </w:t>
      </w:r>
      <w:r w:rsidRPr="006A027F">
        <w:rPr>
          <w:rFonts w:ascii="Calibri" w:hAnsi="Calibri" w:cs="Calibri"/>
          <w:bCs/>
          <w:szCs w:val="22"/>
        </w:rPr>
        <w:t>Sugimoto, C.R.</w:t>
      </w:r>
      <w:r w:rsidRPr="006A027F">
        <w:rPr>
          <w:rFonts w:ascii="Calibri" w:hAnsi="Calibri" w:cs="Calibri"/>
          <w:szCs w:val="22"/>
        </w:rPr>
        <w:t xml:space="preserve">, &amp; Thelwall, M. (2012). Of caterpillars and butterflies: The life and afterlife of an arXiv e-print. altmetrics12: ACM Web Science Conference 2012 Workshop. Evanston, IL. June 21, 2012. [short paper] </w:t>
      </w:r>
    </w:p>
    <w:p w14:paraId="5BEF418B"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Larivière, V., Macaluso, B., Milojevic, S., </w:t>
      </w:r>
      <w:r w:rsidRPr="006A027F">
        <w:rPr>
          <w:rFonts w:ascii="Calibri" w:hAnsi="Calibri" w:cs="Calibri"/>
          <w:bCs/>
        </w:rPr>
        <w:t>Sugimoto, C.R.</w:t>
      </w:r>
      <w:r w:rsidRPr="006A027F">
        <w:rPr>
          <w:rFonts w:ascii="Calibri" w:hAnsi="Calibri" w:cs="Calibri"/>
        </w:rPr>
        <w:t xml:space="preserve">, &amp; Thelwall, M. (2012). On the scientific impact of ArXiv: A case study of astrophysics. Presentation at </w:t>
      </w:r>
      <w:r w:rsidRPr="006A027F">
        <w:rPr>
          <w:rFonts w:ascii="Calibri" w:hAnsi="Calibri" w:cs="Calibri"/>
          <w:i/>
        </w:rPr>
        <w:t>METRICS2012: Symposium on Informetric and Scientometrics Research</w:t>
      </w:r>
      <w:r w:rsidRPr="006A027F">
        <w:rPr>
          <w:rFonts w:ascii="Calibri" w:hAnsi="Calibri" w:cs="Calibri"/>
        </w:rPr>
        <w:t xml:space="preserve"> (part of the ASIS&amp;T Annual Meeting). [refereed short paper]</w:t>
      </w:r>
    </w:p>
    <w:p w14:paraId="04B2474B"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Ni, C., &amp; Sugimoto, C.R. (2011). Research diversity and intensity. Presentation at </w:t>
      </w:r>
      <w:r w:rsidRPr="006A027F">
        <w:rPr>
          <w:rFonts w:ascii="Calibri" w:hAnsi="Calibri" w:cs="Calibri"/>
          <w:i/>
        </w:rPr>
        <w:t>METRICS2011: Symposium on Informetric and Scientometric Research</w:t>
      </w:r>
      <w:r w:rsidRPr="006A027F">
        <w:rPr>
          <w:rFonts w:ascii="Calibri" w:hAnsi="Calibri" w:cs="Calibri"/>
        </w:rPr>
        <w:t xml:space="preserve"> (part of the ASIS&amp;T Annual Meeting). [short paper]</w:t>
      </w:r>
    </w:p>
    <w:p w14:paraId="4665BAE6"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Ni, C., &amp; </w:t>
      </w:r>
      <w:r w:rsidRPr="006A027F">
        <w:rPr>
          <w:rFonts w:ascii="Calibri" w:hAnsi="Calibri" w:cs="Calibri"/>
          <w:bCs/>
        </w:rPr>
        <w:t>Sugimoto, C.R.</w:t>
      </w:r>
      <w:r w:rsidRPr="006A027F">
        <w:rPr>
          <w:rFonts w:ascii="Calibri" w:hAnsi="Calibri" w:cs="Calibri"/>
        </w:rPr>
        <w:t xml:space="preserve"> (2011). Degree, closeness, and betweeness: Application of group centrality measurements to explore macro-disciplinary evolution diachronically. In the </w:t>
      </w:r>
      <w:r w:rsidRPr="006A027F">
        <w:rPr>
          <w:rFonts w:ascii="Calibri" w:hAnsi="Calibri" w:cs="Calibri"/>
          <w:i/>
          <w:iCs/>
        </w:rPr>
        <w:t>Proceedings of the International Society for Scientometrics and Infometrics 2011</w:t>
      </w:r>
      <w:r w:rsidRPr="006A027F">
        <w:rPr>
          <w:rFonts w:ascii="Calibri" w:hAnsi="Calibri" w:cs="Calibri"/>
        </w:rPr>
        <w:t>. July 4-7: Durban, South Africa.</w:t>
      </w:r>
    </w:p>
    <w:p w14:paraId="47BFDB4D"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Li, D., Tang, J. Ding, Y. (presenter), He, B., Qin, Z., Li, J., Dong, T., &amp; </w:t>
      </w:r>
      <w:r w:rsidRPr="006A027F">
        <w:rPr>
          <w:rFonts w:ascii="Calibri" w:hAnsi="Calibri" w:cs="Calibri"/>
          <w:bCs/>
        </w:rPr>
        <w:t>Sugimoto, C.R.</w:t>
      </w:r>
      <w:r w:rsidRPr="006A027F">
        <w:rPr>
          <w:rFonts w:ascii="Calibri" w:hAnsi="Calibri" w:cs="Calibri"/>
        </w:rPr>
        <w:t xml:space="preserve"> (2010). Community-based topic modeling for social tagging. </w:t>
      </w:r>
      <w:r w:rsidRPr="006A027F">
        <w:rPr>
          <w:rFonts w:ascii="Calibri" w:hAnsi="Calibri" w:cs="Calibri"/>
          <w:i/>
          <w:iCs/>
        </w:rPr>
        <w:t>ACM Conference on Information and Knowledge Management</w:t>
      </w:r>
      <w:r w:rsidRPr="006A027F">
        <w:rPr>
          <w:rFonts w:ascii="Calibri" w:hAnsi="Calibri" w:cs="Calibri"/>
        </w:rPr>
        <w:t>. Toronto, Canada. October 26-30, 2010. [Short paper: acceptance rate, 17.9%]</w:t>
      </w:r>
    </w:p>
    <w:p w14:paraId="264CF955"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Ke, W. (presenter), Sugimoto, C.R., &amp; Mostafa, J. (2009). Dynamicity vs. effectiveness: Studying online clustering for Scatter/Gather. </w:t>
      </w:r>
      <w:r w:rsidRPr="006A027F">
        <w:rPr>
          <w:rFonts w:ascii="Calibri" w:hAnsi="Calibri" w:cs="Calibri"/>
          <w:i/>
        </w:rPr>
        <w:t>Proceedings of the 32</w:t>
      </w:r>
      <w:r w:rsidRPr="006A027F">
        <w:rPr>
          <w:rFonts w:ascii="Calibri" w:hAnsi="Calibri" w:cs="Calibri"/>
          <w:i/>
          <w:vertAlign w:val="superscript"/>
        </w:rPr>
        <w:t>nd</w:t>
      </w:r>
      <w:r w:rsidRPr="006A027F">
        <w:rPr>
          <w:rFonts w:ascii="Calibri" w:hAnsi="Calibri" w:cs="Calibri"/>
          <w:i/>
        </w:rPr>
        <w:t xml:space="preserve"> Annual ACM SIGIR Conference</w:t>
      </w:r>
      <w:r w:rsidRPr="006A027F">
        <w:rPr>
          <w:rFonts w:ascii="Calibri" w:hAnsi="Calibri" w:cs="Calibri"/>
        </w:rPr>
        <w:t>, Boston, MA: July 19-23, 2009.</w:t>
      </w:r>
    </w:p>
    <w:p w14:paraId="7205FBFB"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Russell, T.G. (presenter), &amp; Sugimoto, C.R. (2009). MPACT Family Trees: Quantifying academic genealogy in library and information science. </w:t>
      </w:r>
      <w:r w:rsidRPr="006A027F">
        <w:rPr>
          <w:rFonts w:ascii="Calibri" w:hAnsi="Calibri" w:cs="Calibri"/>
          <w:i/>
        </w:rPr>
        <w:t>ALISE 2009: Proceedings of the Association for Library and Information Science Education</w:t>
      </w:r>
      <w:r w:rsidRPr="006A027F">
        <w:rPr>
          <w:rFonts w:ascii="Calibri" w:hAnsi="Calibri" w:cs="Calibri"/>
        </w:rPr>
        <w:t>, Denver, CO: January 20-23, 2009. [Selected for ALISE 2009 Best Paper Award]</w:t>
      </w:r>
    </w:p>
    <w:p w14:paraId="6AA0BEAC"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Kelly, D. (presenter), Shah, C., Sugimoto, C.R., Bailey, E.W., Clemens, R.A., Irvine, A.K., Johnson, N.A.., KE, W., Oh, S., Poljakova, A., Rodriguez, M.A., van Noord, M.G., &amp; Zhang, Y. (2008). Effects of performance feedback on users’ evaluations of an interactive IR system. </w:t>
      </w:r>
      <w:r w:rsidRPr="006A027F">
        <w:rPr>
          <w:rFonts w:ascii="Calibri" w:hAnsi="Calibri" w:cs="Calibri"/>
          <w:i/>
        </w:rPr>
        <w:t>Proceedings of the 2</w:t>
      </w:r>
      <w:r w:rsidRPr="006A027F">
        <w:rPr>
          <w:rFonts w:ascii="Calibri" w:hAnsi="Calibri" w:cs="Calibri"/>
          <w:i/>
          <w:vertAlign w:val="superscript"/>
        </w:rPr>
        <w:t>nd</w:t>
      </w:r>
      <w:r w:rsidRPr="006A027F">
        <w:rPr>
          <w:rFonts w:ascii="Calibri" w:hAnsi="Calibri" w:cs="Calibri"/>
          <w:i/>
        </w:rPr>
        <w:t xml:space="preserve"> Symposium on Information Interaction in Context</w:t>
      </w:r>
      <w:r w:rsidRPr="006A027F">
        <w:rPr>
          <w:rFonts w:ascii="Calibri" w:hAnsi="Calibri" w:cs="Calibri"/>
        </w:rPr>
        <w:t xml:space="preserve"> (IIix), London, UK: October 14-17, 2008.</w:t>
      </w:r>
    </w:p>
    <w:p w14:paraId="33BFBB4E"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Sugimoto, C.R.(co-presenter), &amp; Pratt, J.A. (co-presenter) (2007). Using field co-citation analysis to assess reciprocal and shared impact of LIS/MIS fields. </w:t>
      </w:r>
      <w:r w:rsidRPr="006A027F">
        <w:rPr>
          <w:rFonts w:ascii="Calibri" w:hAnsi="Calibri" w:cs="Calibri"/>
          <w:i/>
        </w:rPr>
        <w:t>ASIS&amp;T 2007: Proceedings of the 70</w:t>
      </w:r>
      <w:r w:rsidRPr="006A027F">
        <w:rPr>
          <w:rFonts w:ascii="Calibri" w:hAnsi="Calibri" w:cs="Calibri"/>
          <w:i/>
          <w:vertAlign w:val="superscript"/>
        </w:rPr>
        <w:t>th</w:t>
      </w:r>
      <w:r w:rsidRPr="006A027F">
        <w:rPr>
          <w:rFonts w:ascii="Calibri" w:hAnsi="Calibri" w:cs="Calibri"/>
          <w:i/>
        </w:rPr>
        <w:t xml:space="preserve"> ASIS&amp;T Annual Meeting</w:t>
      </w:r>
      <w:r w:rsidRPr="006A027F">
        <w:rPr>
          <w:rFonts w:ascii="Calibri" w:hAnsi="Calibri" w:cs="Calibri"/>
        </w:rPr>
        <w:t xml:space="preserve">, </w:t>
      </w:r>
      <w:r w:rsidRPr="006A027F">
        <w:rPr>
          <w:rFonts w:ascii="Calibri" w:hAnsi="Calibri" w:cs="Calibri"/>
          <w:i/>
        </w:rPr>
        <w:t>44</w:t>
      </w:r>
      <w:r w:rsidRPr="006A027F">
        <w:rPr>
          <w:rFonts w:ascii="Calibri" w:hAnsi="Calibri" w:cs="Calibri"/>
        </w:rPr>
        <w:t>, 1712-1726.</w:t>
      </w:r>
    </w:p>
    <w:p w14:paraId="5D816B9D"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Meho, L.I., &amp; Sugimoto, C.R. (presenter) (2007). Mapping the intellectual impact of Library and Information Science Schools: A Tale of Two Databases—Scopus and Web of Science. </w:t>
      </w:r>
      <w:r w:rsidRPr="006A027F">
        <w:rPr>
          <w:rFonts w:ascii="Calibri" w:hAnsi="Calibri" w:cs="Calibri"/>
          <w:i/>
        </w:rPr>
        <w:t>ASIS&amp;T 2007: Proceedings of the 70</w:t>
      </w:r>
      <w:r w:rsidRPr="006A027F">
        <w:rPr>
          <w:rFonts w:ascii="Calibri" w:hAnsi="Calibri" w:cs="Calibri"/>
          <w:i/>
          <w:vertAlign w:val="superscript"/>
        </w:rPr>
        <w:t>th</w:t>
      </w:r>
      <w:r w:rsidRPr="006A027F">
        <w:rPr>
          <w:rFonts w:ascii="Calibri" w:hAnsi="Calibri" w:cs="Calibri"/>
          <w:i/>
        </w:rPr>
        <w:t xml:space="preserve"> ASIS&amp;T Annual Meeting</w:t>
      </w:r>
      <w:r w:rsidRPr="006A027F">
        <w:rPr>
          <w:rFonts w:ascii="Calibri" w:hAnsi="Calibri" w:cs="Calibri"/>
        </w:rPr>
        <w:t xml:space="preserve">, </w:t>
      </w:r>
      <w:r w:rsidRPr="006A027F">
        <w:rPr>
          <w:rFonts w:ascii="Calibri" w:hAnsi="Calibri" w:cs="Calibri"/>
          <w:i/>
        </w:rPr>
        <w:t>44</w:t>
      </w:r>
      <w:r w:rsidRPr="006A027F">
        <w:rPr>
          <w:rFonts w:ascii="Calibri" w:hAnsi="Calibri" w:cs="Calibri"/>
        </w:rPr>
        <w:t>, 1747-1754.</w:t>
      </w:r>
    </w:p>
    <w:p w14:paraId="490A3C6D" w14:textId="77777777" w:rsidR="00FF76AE" w:rsidRPr="006A027F" w:rsidRDefault="00FF76AE" w:rsidP="00DD1859">
      <w:pPr>
        <w:pStyle w:val="SectionTitle"/>
        <w:spacing w:before="0" w:line="240" w:lineRule="auto"/>
        <w:ind w:left="720" w:hanging="720"/>
        <w:rPr>
          <w:rFonts w:ascii="Calibri" w:hAnsi="Calibri" w:cs="Calibri"/>
        </w:rPr>
      </w:pPr>
    </w:p>
    <w:p w14:paraId="22362650" w14:textId="77777777" w:rsidR="00F06915" w:rsidRPr="006A027F" w:rsidRDefault="00F06915" w:rsidP="00F06915">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CONFERENCE PRESENTATIONS AND PANELS</w:t>
      </w:r>
    </w:p>
    <w:p w14:paraId="12688C54" w14:textId="77777777" w:rsidR="00F06915" w:rsidRPr="006A027F" w:rsidRDefault="00F06915" w:rsidP="00F06915">
      <w:pPr>
        <w:pStyle w:val="NoTitle"/>
        <w:spacing w:before="0" w:line="240" w:lineRule="auto"/>
        <w:ind w:left="720" w:hanging="720"/>
        <w:rPr>
          <w:rFonts w:ascii="Calibri" w:hAnsi="Calibri" w:cs="Calibri"/>
        </w:rPr>
      </w:pPr>
    </w:p>
    <w:p w14:paraId="3F1479F5" w14:textId="3313943C" w:rsidR="00CF2084" w:rsidRDefault="008C61A7" w:rsidP="00F06915">
      <w:pPr>
        <w:ind w:left="720" w:hanging="720"/>
        <w:jc w:val="left"/>
        <w:rPr>
          <w:rFonts w:ascii="Calibri" w:hAnsi="Calibri" w:cs="Calibri"/>
          <w:bCs/>
          <w:szCs w:val="22"/>
        </w:rPr>
      </w:pPr>
      <w:r>
        <w:rPr>
          <w:rFonts w:ascii="Calibri" w:hAnsi="Calibri" w:cs="Calibri"/>
          <w:bCs/>
          <w:szCs w:val="22"/>
        </w:rPr>
        <w:t xml:space="preserve">Ouimet, M., Sugimoto, C.R. (moderator), El-Jardali, E., Ngila, D., Monroe-White, T., &amp; Lavis, J. (2024). </w:t>
      </w:r>
      <w:r w:rsidR="006C2C0F">
        <w:rPr>
          <w:rFonts w:ascii="Calibri" w:hAnsi="Calibri" w:cs="Calibri"/>
          <w:bCs/>
          <w:szCs w:val="22"/>
        </w:rPr>
        <w:t xml:space="preserve">Evidence for science advice and diplomacy: Considering quality, equity, and diversity of sources. International Network for Governmental Science Advice (INGSA) 2024. Kigali, Rwanda. </w:t>
      </w:r>
    </w:p>
    <w:p w14:paraId="27676A43" w14:textId="2C6523A0" w:rsidR="005D47CB" w:rsidRDefault="005D47CB" w:rsidP="00F06915">
      <w:pPr>
        <w:ind w:left="720" w:hanging="720"/>
        <w:jc w:val="left"/>
        <w:rPr>
          <w:rFonts w:ascii="Calibri" w:hAnsi="Calibri" w:cs="Calibri"/>
          <w:bCs/>
          <w:szCs w:val="22"/>
        </w:rPr>
      </w:pPr>
      <w:r>
        <w:rPr>
          <w:rFonts w:ascii="Calibri" w:hAnsi="Calibri" w:cs="Calibri"/>
          <w:bCs/>
          <w:szCs w:val="22"/>
        </w:rPr>
        <w:t xml:space="preserve">Kozlowski, D., Monroe-White, T., Sugimoto, C.R. (presenter), and Lariviere, V. (2023). Institutional reproduction of intersectional inequalities in science. 2023 Atlanta Conference on Science and Innovation Policy. Atlanta, Georgia. </w:t>
      </w:r>
    </w:p>
    <w:p w14:paraId="673631E5" w14:textId="36424540" w:rsidR="00610CDF" w:rsidRDefault="00610CDF" w:rsidP="00F06915">
      <w:pPr>
        <w:ind w:left="720" w:hanging="720"/>
        <w:jc w:val="left"/>
        <w:rPr>
          <w:rFonts w:ascii="Calibri" w:hAnsi="Calibri" w:cs="Calibri"/>
          <w:bCs/>
          <w:szCs w:val="22"/>
        </w:rPr>
      </w:pPr>
      <w:r>
        <w:rPr>
          <w:rFonts w:ascii="Calibri" w:hAnsi="Calibri" w:cs="Calibri"/>
          <w:bCs/>
          <w:szCs w:val="22"/>
        </w:rPr>
        <w:t xml:space="preserve">Sugimoto, C.R. (moderator), Shapira, P., Lariviere, V., Frow, E.K., &amp; Koizumi, K. (2023). Embedding humanity in science: Diversity, trust, and responsibility. AAAS 2023 Annual Meeting. Washington, DC. </w:t>
      </w:r>
    </w:p>
    <w:p w14:paraId="0A32ACA1" w14:textId="1A4BC0F5" w:rsidR="00610CDF" w:rsidRDefault="00610CDF" w:rsidP="00F06915">
      <w:pPr>
        <w:ind w:left="720" w:hanging="720"/>
        <w:jc w:val="left"/>
        <w:rPr>
          <w:rFonts w:ascii="Calibri" w:hAnsi="Calibri" w:cs="Calibri"/>
          <w:bCs/>
          <w:szCs w:val="22"/>
        </w:rPr>
      </w:pPr>
      <w:r>
        <w:rPr>
          <w:rFonts w:ascii="Calibri" w:hAnsi="Calibri" w:cs="Calibri"/>
          <w:bCs/>
          <w:szCs w:val="22"/>
        </w:rPr>
        <w:t xml:space="preserve">Knasin, A. (moderator), Sugimoto, C.R., Rivera, J.M., &amp; Lewis, T. (2023). Inclusive science communication, scientists, media, and “fake news.” AAAS 2023 Annual Meeting. Washington, DC. </w:t>
      </w:r>
    </w:p>
    <w:p w14:paraId="610D1620" w14:textId="5EAC11C5" w:rsidR="008C683E" w:rsidRDefault="005403E7" w:rsidP="00F06915">
      <w:pPr>
        <w:ind w:left="720" w:hanging="720"/>
        <w:jc w:val="left"/>
        <w:rPr>
          <w:rFonts w:ascii="Calibri" w:hAnsi="Calibri" w:cs="Calibri"/>
          <w:bCs/>
          <w:szCs w:val="22"/>
        </w:rPr>
      </w:pPr>
      <w:r>
        <w:rPr>
          <w:rFonts w:ascii="Calibri" w:hAnsi="Calibri" w:cs="Calibri"/>
          <w:bCs/>
          <w:szCs w:val="22"/>
        </w:rPr>
        <w:t xml:space="preserve">Siddiki, S., Carley, S., Resh, W., &amp; Sugimoto, C.R. (2022). </w:t>
      </w:r>
      <w:bookmarkStart w:id="0" w:name="_Hlk127622638"/>
      <w:r>
        <w:rPr>
          <w:rFonts w:ascii="Calibri" w:hAnsi="Calibri" w:cs="Calibri"/>
          <w:bCs/>
          <w:szCs w:val="22"/>
        </w:rPr>
        <w:t>Enhancing the curriculum with beyond the classroom experiences</w:t>
      </w:r>
      <w:bookmarkEnd w:id="0"/>
      <w:r>
        <w:rPr>
          <w:rFonts w:ascii="Calibri" w:hAnsi="Calibri" w:cs="Calibri"/>
          <w:bCs/>
          <w:szCs w:val="22"/>
        </w:rPr>
        <w:t xml:space="preserve">. NASPAA. Chicago, IL. </w:t>
      </w:r>
    </w:p>
    <w:p w14:paraId="00CCE4BE" w14:textId="2FF6BC5B" w:rsidR="00C563A1" w:rsidRDefault="00C563A1" w:rsidP="00F06915">
      <w:pPr>
        <w:ind w:left="720" w:hanging="720"/>
        <w:jc w:val="left"/>
        <w:rPr>
          <w:rFonts w:ascii="Calibri" w:hAnsi="Calibri" w:cs="Calibri"/>
          <w:bCs/>
          <w:szCs w:val="22"/>
        </w:rPr>
      </w:pPr>
      <w:r>
        <w:rPr>
          <w:rFonts w:ascii="Calibri" w:hAnsi="Calibri" w:cs="Calibri"/>
          <w:bCs/>
          <w:szCs w:val="22"/>
        </w:rPr>
        <w:t>Discussant for Toole, A. &amp; Pairolero, N. (2022). Closing the gender gap in patenting: Evidence from a randomized control trial at the USPTO. In “Demographics and disclosure: studies on the US patenting process and innovation” at the ASSA 2022 Conference. &lt;virtual&gt;</w:t>
      </w:r>
    </w:p>
    <w:p w14:paraId="4FDC2E02" w14:textId="5012EAF7" w:rsidR="00F06915" w:rsidRDefault="00F06915" w:rsidP="00F06915">
      <w:pPr>
        <w:ind w:left="720" w:hanging="720"/>
        <w:jc w:val="left"/>
        <w:rPr>
          <w:rFonts w:ascii="Calibri" w:hAnsi="Calibri" w:cs="Calibri"/>
          <w:bCs/>
          <w:szCs w:val="22"/>
        </w:rPr>
      </w:pPr>
      <w:r>
        <w:rPr>
          <w:rFonts w:ascii="Calibri" w:hAnsi="Calibri" w:cs="Calibri"/>
          <w:bCs/>
          <w:szCs w:val="22"/>
        </w:rPr>
        <w:t>Wilsdon, J., de Rijcke, S., Ebersole, C., Fortunato, S., Fyfe, A., &amp; Sugimoto, C.R. (2021). What is metascience? Part 1: methods, disciplines and purposes. Metascience2021. &lt;virtual&gt;</w:t>
      </w:r>
    </w:p>
    <w:p w14:paraId="4CDDE51B" w14:textId="77777777" w:rsidR="00F06915" w:rsidRDefault="00F06915" w:rsidP="00F06915">
      <w:pPr>
        <w:ind w:left="720" w:hanging="720"/>
        <w:jc w:val="left"/>
        <w:rPr>
          <w:rFonts w:ascii="Calibri" w:hAnsi="Calibri" w:cs="Calibri"/>
          <w:bCs/>
          <w:szCs w:val="22"/>
        </w:rPr>
      </w:pPr>
      <w:r>
        <w:rPr>
          <w:rFonts w:ascii="Calibri" w:hAnsi="Calibri" w:cs="Calibri"/>
          <w:bCs/>
          <w:szCs w:val="22"/>
        </w:rPr>
        <w:t>Sugimoto, C.R., Derrick, G., Wilsdon, J., de Rijcke, S., &amp; Rotolo, D., Plume, A. (2021). Towards a common discourse and agenda for research on research.  ISSI2021. &lt;virtual&gt;</w:t>
      </w:r>
    </w:p>
    <w:p w14:paraId="77AB299A" w14:textId="77777777" w:rsidR="00F06915" w:rsidRDefault="00F06915" w:rsidP="00F06915">
      <w:pPr>
        <w:ind w:left="720" w:hanging="720"/>
        <w:jc w:val="left"/>
        <w:rPr>
          <w:rFonts w:ascii="Calibri" w:hAnsi="Calibri" w:cs="Calibri"/>
          <w:bCs/>
          <w:szCs w:val="22"/>
        </w:rPr>
      </w:pPr>
      <w:r>
        <w:rPr>
          <w:rFonts w:ascii="Calibri" w:hAnsi="Calibri" w:cs="Calibri"/>
          <w:bCs/>
          <w:szCs w:val="22"/>
        </w:rPr>
        <w:t xml:space="preserve">Clark, J., de Villiers, M., Menassa, M., Kiguli-Malwadde, E., Sugimoto, C.R., &amp; Donkor, P. (2019). Diversifying the global health knowledge pipeline. Consortium of Universities for Global Health. Chicago, IL, USA. </w:t>
      </w:r>
    </w:p>
    <w:p w14:paraId="7C67EF41" w14:textId="77777777" w:rsidR="00F06915" w:rsidRDefault="00F06915" w:rsidP="00F06915">
      <w:pPr>
        <w:ind w:left="720" w:hanging="720"/>
        <w:jc w:val="left"/>
        <w:rPr>
          <w:rFonts w:ascii="Calibri" w:hAnsi="Calibri" w:cs="Calibri"/>
          <w:bCs/>
          <w:szCs w:val="22"/>
        </w:rPr>
      </w:pPr>
      <w:r>
        <w:rPr>
          <w:rFonts w:ascii="Calibri" w:hAnsi="Calibri" w:cs="Calibri"/>
          <w:bCs/>
          <w:szCs w:val="22"/>
        </w:rPr>
        <w:t xml:space="preserve">Sugimoto, C.R. (presenter), &amp; Larivière, V. (2018). Women belong in the home (country): examining gender differences in scientific mobility. Society for the Social Studies of Science (4S). Sydney, Australia. </w:t>
      </w:r>
    </w:p>
    <w:p w14:paraId="3A5289A0" w14:textId="77777777" w:rsidR="00F06915" w:rsidRDefault="00F06915" w:rsidP="00F06915">
      <w:pPr>
        <w:ind w:left="720" w:hanging="720"/>
        <w:jc w:val="left"/>
        <w:rPr>
          <w:rFonts w:ascii="Calibri" w:hAnsi="Calibri" w:cs="Calibri"/>
          <w:bCs/>
          <w:szCs w:val="22"/>
        </w:rPr>
      </w:pPr>
      <w:r>
        <w:rPr>
          <w:rFonts w:ascii="Calibri" w:hAnsi="Calibri" w:cs="Calibri"/>
          <w:bCs/>
          <w:szCs w:val="22"/>
        </w:rPr>
        <w:t>Haustein, S., Tsou, A., Minik, V., Brinson, D., Hayes, E., Costas, R. (presenter), &amp; Sugimoto, C.R. (2016). Identifying Twitter user communities in the context of altmetrics. 3</w:t>
      </w:r>
      <w:r w:rsidRPr="008F380D">
        <w:rPr>
          <w:rFonts w:ascii="Calibri" w:hAnsi="Calibri" w:cs="Calibri"/>
          <w:bCs/>
          <w:szCs w:val="22"/>
          <w:vertAlign w:val="superscript"/>
        </w:rPr>
        <w:t>rd</w:t>
      </w:r>
      <w:r>
        <w:rPr>
          <w:rFonts w:ascii="Calibri" w:hAnsi="Calibri" w:cs="Calibri"/>
          <w:bCs/>
          <w:szCs w:val="22"/>
        </w:rPr>
        <w:t xml:space="preserve"> Altmetrics Conference 3:AM. Bucharest, Romania.</w:t>
      </w:r>
    </w:p>
    <w:p w14:paraId="0B768017" w14:textId="77777777" w:rsidR="00F06915" w:rsidRDefault="00F06915" w:rsidP="00F06915">
      <w:pPr>
        <w:ind w:left="720" w:hanging="720"/>
        <w:jc w:val="left"/>
        <w:rPr>
          <w:rFonts w:ascii="Calibri" w:hAnsi="Calibri" w:cs="Calibri"/>
          <w:bCs/>
          <w:szCs w:val="22"/>
        </w:rPr>
      </w:pPr>
      <w:r>
        <w:rPr>
          <w:rFonts w:ascii="Calibri" w:hAnsi="Calibri" w:cs="Calibri"/>
          <w:bCs/>
          <w:szCs w:val="22"/>
        </w:rPr>
        <w:t xml:space="preserve">Sugimoto, C.R., &amp; McLean, A. (2014). Using a dissertation dataset as a research sandbox. </w:t>
      </w:r>
      <w:r w:rsidRPr="006671DF">
        <w:rPr>
          <w:rFonts w:ascii="Calibri" w:hAnsi="Calibri" w:cs="Calibri"/>
          <w:bCs/>
          <w:i/>
          <w:szCs w:val="22"/>
        </w:rPr>
        <w:t>United States Electronic Theses and Dissertation Association</w:t>
      </w:r>
      <w:r>
        <w:rPr>
          <w:rFonts w:ascii="Calibri" w:hAnsi="Calibri" w:cs="Calibri"/>
          <w:bCs/>
          <w:szCs w:val="22"/>
        </w:rPr>
        <w:t>. Orlando, FL. September, 26, 2014.</w:t>
      </w:r>
    </w:p>
    <w:p w14:paraId="5C1CB856" w14:textId="77777777" w:rsidR="00F06915" w:rsidRPr="006A027F" w:rsidRDefault="00F06915" w:rsidP="00F06915">
      <w:pPr>
        <w:ind w:left="720" w:hanging="720"/>
        <w:jc w:val="left"/>
        <w:rPr>
          <w:rFonts w:ascii="Calibri" w:hAnsi="Calibri" w:cs="Calibri"/>
          <w:bCs/>
          <w:szCs w:val="22"/>
        </w:rPr>
      </w:pPr>
      <w:r w:rsidRPr="006A027F">
        <w:rPr>
          <w:rFonts w:ascii="Calibri" w:hAnsi="Calibri" w:cs="Calibri"/>
          <w:bCs/>
          <w:szCs w:val="22"/>
        </w:rPr>
        <w:t xml:space="preserve">Rafols, I., Sugimoto, C.R., &amp; Holbrook, J.B. (2013). Roundtable discussion: Individual-level evaluative bibliometrics—the politics of its use and abuse. </w:t>
      </w:r>
      <w:r w:rsidRPr="006A027F">
        <w:rPr>
          <w:rFonts w:ascii="Calibri" w:hAnsi="Calibri" w:cs="Calibri"/>
          <w:bCs/>
          <w:i/>
          <w:szCs w:val="22"/>
        </w:rPr>
        <w:t>Atlanta Conference on Science and Innovation Policy</w:t>
      </w:r>
      <w:r w:rsidRPr="006A027F">
        <w:rPr>
          <w:rFonts w:ascii="Calibri" w:hAnsi="Calibri" w:cs="Calibri"/>
          <w:bCs/>
          <w:szCs w:val="22"/>
        </w:rPr>
        <w:t>. Atlanta, GA. September 28, 2013.</w:t>
      </w:r>
    </w:p>
    <w:p w14:paraId="54D8AE1B" w14:textId="77777777" w:rsidR="00F06915" w:rsidRPr="006A027F" w:rsidRDefault="00F06915" w:rsidP="00F06915">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Ding, Y., &amp; Thelwall, M. [proposers] (2012). Library and Information Science in the Big Data Era: Funding, Projects, and Future. With panelists: Richard Marciano, Vincent Larivière, Michael Khoo, and Stephen Downie. Annual Meeting of the American Society for Information Science and Technology. Baltimore, MD. October 26-30, 2012. [short paper] </w:t>
      </w:r>
    </w:p>
    <w:p w14:paraId="179C2D1C" w14:textId="77777777" w:rsidR="00F06915" w:rsidRPr="006A027F" w:rsidRDefault="00F06915" w:rsidP="00F06915">
      <w:pPr>
        <w:ind w:left="720" w:hanging="720"/>
        <w:jc w:val="left"/>
        <w:rPr>
          <w:rFonts w:ascii="Calibri" w:hAnsi="Calibri" w:cs="Calibri"/>
          <w:szCs w:val="22"/>
        </w:rPr>
      </w:pPr>
      <w:r w:rsidRPr="006A027F">
        <w:rPr>
          <w:rFonts w:ascii="Calibri" w:hAnsi="Calibri" w:cs="Calibri"/>
          <w:szCs w:val="22"/>
        </w:rPr>
        <w:t xml:space="preserve">Bobley, B. (moderator), Dempster, S., Ewing, E.T., Henry, C., Larson, R., Serventi, J., </w:t>
      </w:r>
      <w:r w:rsidRPr="006A027F">
        <w:rPr>
          <w:rFonts w:ascii="Calibri" w:hAnsi="Calibri" w:cs="Calibri"/>
          <w:bCs/>
          <w:szCs w:val="22"/>
        </w:rPr>
        <w:t>Sugimoto, C.R.</w:t>
      </w:r>
      <w:r w:rsidRPr="006A027F">
        <w:rPr>
          <w:rFonts w:ascii="Calibri" w:hAnsi="Calibri" w:cs="Calibri"/>
          <w:szCs w:val="22"/>
        </w:rPr>
        <w:t>, Thomas, C., &amp; Tran, E. (2012).The Digging into Data Challenge: A Roundtable Discussion. JCDL 2012 - ACM/IEEE - CS Joint Conference on Digital Libraries. Washington, DC. June 10-14, 2012.</w:t>
      </w:r>
    </w:p>
    <w:p w14:paraId="5D7B42D8" w14:textId="77777777" w:rsidR="00F06915" w:rsidRPr="006A027F" w:rsidRDefault="00F06915" w:rsidP="00F06915">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(presenter), Cronin, B., Ding, Y., Larivière, V., Milojevic, S., Thelwall, M. (2012). Toward a new model of scholarly communication. Social Science and Digital Research: Interdisciplinary Insights. University of Oxford, UK. March 12, 2012. [abstract]</w:t>
      </w:r>
    </w:p>
    <w:p w14:paraId="5CC030BC" w14:textId="77777777" w:rsidR="00F06915" w:rsidRPr="006A027F" w:rsidRDefault="00F06915" w:rsidP="00F06915">
      <w:pPr>
        <w:pStyle w:val="Achievement"/>
        <w:numPr>
          <w:ilvl w:val="0"/>
          <w:numId w:val="0"/>
        </w:numPr>
        <w:spacing w:after="0" w:line="240" w:lineRule="auto"/>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(organizer), Laura Christopherson (co-organizer). (2011). Preparing for the academic job market: An interactive panel for doctoral students. [Panel featuring: Naresh Agarwal, Ingrid Hsieh-Yee, Michelle Kazmer, Howard Rosenbaum, Barbara Wildemuth, Carolyn Hank, and Elizabeth Liddy.] Panel at the </w:t>
      </w:r>
      <w:r w:rsidRPr="006A027F">
        <w:rPr>
          <w:rFonts w:ascii="Calibri" w:hAnsi="Calibri" w:cs="Calibri"/>
          <w:i/>
          <w:iCs/>
          <w:szCs w:val="22"/>
        </w:rPr>
        <w:t>2011 ASIS&amp;T Annual Meeting</w:t>
      </w:r>
      <w:r w:rsidRPr="006A027F">
        <w:rPr>
          <w:rFonts w:ascii="Calibri" w:hAnsi="Calibri" w:cs="Calibri"/>
          <w:szCs w:val="22"/>
        </w:rPr>
        <w:t>. [abstract]</w:t>
      </w:r>
    </w:p>
    <w:p w14:paraId="541A7516" w14:textId="77777777" w:rsidR="00F06915" w:rsidRPr="006A027F" w:rsidRDefault="00F06915" w:rsidP="00F06915">
      <w:pPr>
        <w:pStyle w:val="Achievement"/>
        <w:numPr>
          <w:ilvl w:val="0"/>
          <w:numId w:val="0"/>
        </w:numPr>
        <w:spacing w:after="0" w:line="240" w:lineRule="auto"/>
        <w:ind w:left="720" w:hanging="720"/>
        <w:jc w:val="left"/>
        <w:rPr>
          <w:rFonts w:ascii="Calibri" w:hAnsi="Calibri" w:cs="Calibri"/>
          <w:szCs w:val="22"/>
        </w:rPr>
      </w:pPr>
      <w:r w:rsidRPr="006A027F">
        <w:rPr>
          <w:rFonts w:ascii="Calibri" w:hAnsi="Calibri" w:cs="Calibri"/>
          <w:szCs w:val="22"/>
        </w:rPr>
        <w:t xml:space="preserve">Hauser, K. (presenter), Pratt, J.A., &amp; </w:t>
      </w:r>
      <w:r w:rsidRPr="006A027F">
        <w:rPr>
          <w:rFonts w:ascii="Calibri" w:hAnsi="Calibri" w:cs="Calibri"/>
          <w:bCs/>
          <w:szCs w:val="22"/>
        </w:rPr>
        <w:t>Sugimoto, C.R.</w:t>
      </w:r>
      <w:r w:rsidRPr="006A027F">
        <w:rPr>
          <w:rFonts w:ascii="Calibri" w:hAnsi="Calibri" w:cs="Calibri"/>
          <w:szCs w:val="22"/>
        </w:rPr>
        <w:t xml:space="preserve"> (accepted). Knowledge exchange among the business disciplines using citation analysis. Presentation at the </w:t>
      </w:r>
      <w:r w:rsidRPr="006A027F">
        <w:rPr>
          <w:rFonts w:ascii="Calibri" w:hAnsi="Calibri" w:cs="Calibri"/>
          <w:i/>
          <w:iCs/>
          <w:szCs w:val="22"/>
        </w:rPr>
        <w:t>Decision Sciences Institute Annual Meeting</w:t>
      </w:r>
      <w:r w:rsidRPr="006A027F">
        <w:rPr>
          <w:rFonts w:ascii="Calibri" w:hAnsi="Calibri" w:cs="Calibri"/>
          <w:szCs w:val="22"/>
        </w:rPr>
        <w:t>. [abstract]</w:t>
      </w:r>
    </w:p>
    <w:p w14:paraId="160AB033" w14:textId="77777777" w:rsidR="00F06915" w:rsidRPr="006A027F" w:rsidRDefault="00F06915" w:rsidP="00F06915">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Milojevic, S., Sabanovic, S., </w:t>
      </w:r>
      <w:r w:rsidRPr="006A027F">
        <w:rPr>
          <w:rFonts w:ascii="Calibri" w:hAnsi="Calibri" w:cs="Calibri"/>
          <w:bCs/>
        </w:rPr>
        <w:t>Sugimoto, C.R.</w:t>
      </w:r>
      <w:r w:rsidRPr="006A027F">
        <w:rPr>
          <w:rFonts w:ascii="Calibri" w:hAnsi="Calibri" w:cs="Calibri"/>
        </w:rPr>
        <w:t xml:space="preserve">, Francisco, M., Knobel, C., Hakken, D.J. (2011). iSchools as bridges between Scientometrics and STS. Panel at the </w:t>
      </w:r>
      <w:r w:rsidRPr="006A027F">
        <w:rPr>
          <w:rFonts w:ascii="Calibri" w:hAnsi="Calibri" w:cs="Calibri"/>
          <w:i/>
          <w:iCs/>
        </w:rPr>
        <w:t>iConference</w:t>
      </w:r>
      <w:r w:rsidRPr="006A027F">
        <w:rPr>
          <w:rFonts w:ascii="Calibri" w:hAnsi="Calibri" w:cs="Calibri"/>
        </w:rPr>
        <w:t>. [abstract]</w:t>
      </w:r>
    </w:p>
    <w:p w14:paraId="33165AE3" w14:textId="77777777" w:rsidR="00F06915" w:rsidRPr="006A027F" w:rsidRDefault="00F06915" w:rsidP="00F06915">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Pratt, J.A. (presenter), Hauser, K., &amp; </w:t>
      </w:r>
      <w:r w:rsidRPr="006A027F">
        <w:rPr>
          <w:rFonts w:ascii="Calibri" w:hAnsi="Calibri" w:cs="Calibri"/>
          <w:bCs/>
        </w:rPr>
        <w:t>Sugimoto, C.R.</w:t>
      </w:r>
      <w:r w:rsidRPr="006A027F">
        <w:rPr>
          <w:rFonts w:ascii="Calibri" w:hAnsi="Calibri" w:cs="Calibri"/>
        </w:rPr>
        <w:t xml:space="preserve"> (2010). Importing and exporting knowledge between the Management Information Systems department and other College of Business departments: A bibliometric analysis. Conference of the </w:t>
      </w:r>
      <w:r w:rsidRPr="006A027F">
        <w:rPr>
          <w:rFonts w:ascii="Calibri" w:hAnsi="Calibri" w:cs="Calibri"/>
          <w:i/>
          <w:iCs/>
        </w:rPr>
        <w:t>International Association for Computer Information Systems</w:t>
      </w:r>
      <w:r w:rsidRPr="006A027F">
        <w:rPr>
          <w:rFonts w:ascii="Calibri" w:hAnsi="Calibri" w:cs="Calibri"/>
        </w:rPr>
        <w:t>. Las Vega, NV. October 6-9, 2010. [abstract]</w:t>
      </w:r>
    </w:p>
    <w:p w14:paraId="7BA97F71" w14:textId="77777777" w:rsidR="00F06915" w:rsidRPr="006A027F" w:rsidRDefault="00F06915" w:rsidP="00F06915">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Bates, M., Dalrymple, P., </w:t>
      </w:r>
      <w:r w:rsidRPr="006A027F">
        <w:rPr>
          <w:rFonts w:ascii="Calibri" w:hAnsi="Calibri" w:cs="Calibri"/>
          <w:bCs/>
        </w:rPr>
        <w:t>Sugimoto, C.R.</w:t>
      </w:r>
      <w:r w:rsidRPr="006A027F">
        <w:rPr>
          <w:rFonts w:ascii="Calibri" w:hAnsi="Calibri" w:cs="Calibri"/>
        </w:rPr>
        <w:t xml:space="preserve">, &amp; Griffiths, J.-M. (2009). The system of professions: Testing the boundaries. Panel at the </w:t>
      </w:r>
      <w:r w:rsidRPr="006A027F">
        <w:rPr>
          <w:rFonts w:ascii="Calibri" w:hAnsi="Calibri" w:cs="Calibri"/>
          <w:i/>
          <w:iCs/>
        </w:rPr>
        <w:t>2009 ASIS&amp;T Annual Meeting</w:t>
      </w:r>
      <w:r w:rsidRPr="006A027F">
        <w:rPr>
          <w:rFonts w:ascii="Calibri" w:hAnsi="Calibri" w:cs="Calibri"/>
        </w:rPr>
        <w:t>. [abstract]</w:t>
      </w:r>
    </w:p>
    <w:p w14:paraId="308B0F1B" w14:textId="77777777" w:rsidR="00F06915" w:rsidRPr="006A027F" w:rsidRDefault="00F06915" w:rsidP="00F06915">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Brueckner, A., </w:t>
      </w:r>
      <w:r w:rsidRPr="006A027F">
        <w:rPr>
          <w:rFonts w:ascii="Calibri" w:hAnsi="Calibri" w:cs="Calibri"/>
          <w:bCs/>
        </w:rPr>
        <w:t>Sugimoto, C.R.</w:t>
      </w:r>
      <w:r w:rsidRPr="006A027F">
        <w:rPr>
          <w:rFonts w:ascii="Calibri" w:hAnsi="Calibri" w:cs="Calibri"/>
        </w:rPr>
        <w:t xml:space="preserve">, Billey, A., Louie, A., Schwartz, C., &amp; Janes, J. (2009). The leadership kaleidoscope: Opportunities in a multi-faceted society. Panel at the </w:t>
      </w:r>
      <w:r w:rsidRPr="006A027F">
        <w:rPr>
          <w:rFonts w:ascii="Calibri" w:hAnsi="Calibri" w:cs="Calibri"/>
          <w:i/>
          <w:iCs/>
        </w:rPr>
        <w:t>2009 ASIS&amp;T Annual Meeting</w:t>
      </w:r>
      <w:r w:rsidRPr="006A027F">
        <w:rPr>
          <w:rFonts w:ascii="Calibri" w:hAnsi="Calibri" w:cs="Calibri"/>
        </w:rPr>
        <w:t>. [panel only]</w:t>
      </w:r>
    </w:p>
    <w:p w14:paraId="61CF5ECA" w14:textId="77777777" w:rsidR="00F06915" w:rsidRPr="006A027F" w:rsidRDefault="00F06915" w:rsidP="00F06915">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Pratt, J.A. (presenter), </w:t>
      </w:r>
      <w:r w:rsidRPr="006A027F">
        <w:rPr>
          <w:rFonts w:ascii="Calibri" w:hAnsi="Calibri" w:cs="Calibri"/>
          <w:bCs/>
        </w:rPr>
        <w:t>Sugimoto, C.R.</w:t>
      </w:r>
      <w:r w:rsidRPr="006A027F">
        <w:rPr>
          <w:rFonts w:ascii="Calibri" w:hAnsi="Calibri" w:cs="Calibri"/>
        </w:rPr>
        <w:t xml:space="preserve">, Hauser, K., &amp; Chen, C. (2008). Using field cocitation analysis to assess reciprocal relationships among College of Business subdisciplines. </w:t>
      </w:r>
      <w:r w:rsidRPr="006A027F">
        <w:rPr>
          <w:rFonts w:ascii="Calibri" w:hAnsi="Calibri" w:cs="Calibri"/>
          <w:i/>
          <w:iCs/>
        </w:rPr>
        <w:t>48th Annual International Association for Computer Information Systems International Conference, "Synchronizing your Knowledge," Savannah, GA, USA, October 1-4, 2008</w:t>
      </w:r>
      <w:r w:rsidRPr="006A027F">
        <w:rPr>
          <w:rFonts w:ascii="Calibri" w:hAnsi="Calibri" w:cs="Calibri"/>
        </w:rPr>
        <w:t>. [abstract]</w:t>
      </w:r>
    </w:p>
    <w:p w14:paraId="51285C15" w14:textId="77777777" w:rsidR="00F06915" w:rsidRDefault="00F06915" w:rsidP="00DD1859">
      <w:pPr>
        <w:pStyle w:val="SectionTitle"/>
        <w:spacing w:before="0" w:line="240" w:lineRule="auto"/>
        <w:ind w:left="720" w:hanging="720"/>
        <w:rPr>
          <w:rFonts w:ascii="Calibri" w:hAnsi="Calibri" w:cs="Calibri"/>
          <w:sz w:val="22"/>
          <w:szCs w:val="22"/>
        </w:rPr>
      </w:pPr>
    </w:p>
    <w:p w14:paraId="28BD0BFF" w14:textId="307D4763"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refereed Conference posters</w:t>
      </w:r>
    </w:p>
    <w:p w14:paraId="77820CC6" w14:textId="77777777" w:rsidR="00DD1859" w:rsidRPr="006A027F" w:rsidRDefault="00DD1859" w:rsidP="00FF76AE">
      <w:pPr>
        <w:pStyle w:val="NoTitle"/>
        <w:spacing w:before="0" w:line="240" w:lineRule="auto"/>
        <w:ind w:left="360"/>
        <w:rPr>
          <w:rFonts w:ascii="Calibri" w:hAnsi="Calibri" w:cs="Calibri"/>
        </w:rPr>
      </w:pPr>
    </w:p>
    <w:p w14:paraId="533111A6" w14:textId="77777777" w:rsidR="00831B62" w:rsidRDefault="00831B62" w:rsidP="00831B62">
      <w:pPr>
        <w:pStyle w:val="Achievement"/>
        <w:numPr>
          <w:ilvl w:val="0"/>
          <w:numId w:val="0"/>
        </w:numPr>
        <w:spacing w:after="0" w:line="240" w:lineRule="auto"/>
        <w:ind w:left="720" w:hanging="720"/>
        <w:jc w:val="left"/>
        <w:rPr>
          <w:rFonts w:ascii="Calibri" w:hAnsi="Calibri"/>
        </w:rPr>
      </w:pPr>
      <w:r>
        <w:rPr>
          <w:rFonts w:ascii="Calibri" w:hAnsi="Calibri"/>
        </w:rPr>
        <w:t xml:space="preserve">Miao, L. Sugimoto, C.R. &amp; Costas, R. (2019). Behaviors and relationships among global universities on Twitter. </w:t>
      </w:r>
      <w:r w:rsidRPr="00831B62">
        <w:rPr>
          <w:rFonts w:ascii="Calibri" w:hAnsi="Calibri" w:cs="Calibri"/>
          <w:i/>
          <w:szCs w:val="22"/>
        </w:rPr>
        <w:t>Proceedings of the International Conference on Scientometrics and Informetrics</w:t>
      </w:r>
      <w:r>
        <w:rPr>
          <w:rFonts w:ascii="Calibri" w:hAnsi="Calibri" w:cs="Calibri"/>
          <w:szCs w:val="22"/>
        </w:rPr>
        <w:t>. Rome, Italy. September 2-5, 2019.</w:t>
      </w:r>
    </w:p>
    <w:p w14:paraId="1C7EE1C0" w14:textId="77777777" w:rsidR="00831B62" w:rsidRDefault="00831B62" w:rsidP="00831B62">
      <w:pPr>
        <w:pStyle w:val="Achievement"/>
        <w:numPr>
          <w:ilvl w:val="0"/>
          <w:numId w:val="0"/>
        </w:numPr>
        <w:spacing w:after="0" w:line="240" w:lineRule="auto"/>
        <w:ind w:left="720" w:hanging="720"/>
        <w:jc w:val="left"/>
        <w:rPr>
          <w:rFonts w:ascii="Calibri" w:hAnsi="Calibri"/>
        </w:rPr>
      </w:pPr>
      <w:r>
        <w:rPr>
          <w:rFonts w:ascii="Calibri" w:hAnsi="Calibri"/>
        </w:rPr>
        <w:t xml:space="preserve">Gong, K., Xie, J., Cheng, Y., Bu, Y., Sugimoto, C.R., &amp; Lariviere, V. (2019). International references increase Chinese papers’ citation impact. </w:t>
      </w:r>
      <w:r w:rsidRPr="00831B62">
        <w:rPr>
          <w:rFonts w:ascii="Calibri" w:hAnsi="Calibri" w:cs="Calibri"/>
          <w:i/>
          <w:szCs w:val="22"/>
        </w:rPr>
        <w:t>Proceedings of the International Conference on Scientometrics and Informetrics</w:t>
      </w:r>
      <w:r>
        <w:rPr>
          <w:rFonts w:ascii="Calibri" w:hAnsi="Calibri" w:cs="Calibri"/>
          <w:szCs w:val="22"/>
        </w:rPr>
        <w:t>. Rome, Italy. September 2-5, 2019.</w:t>
      </w:r>
    </w:p>
    <w:p w14:paraId="4AA7516D" w14:textId="77777777" w:rsidR="00143DE1" w:rsidRDefault="00143DE1" w:rsidP="00FF76AE">
      <w:pPr>
        <w:pStyle w:val="Achievement"/>
        <w:numPr>
          <w:ilvl w:val="0"/>
          <w:numId w:val="0"/>
        </w:numPr>
        <w:spacing w:after="0" w:line="240" w:lineRule="auto"/>
        <w:ind w:left="720" w:hanging="720"/>
        <w:jc w:val="left"/>
        <w:rPr>
          <w:rFonts w:ascii="Calibri" w:hAnsi="Calibri"/>
        </w:rPr>
      </w:pPr>
      <w:r>
        <w:rPr>
          <w:rFonts w:ascii="Calibri" w:hAnsi="Calibri"/>
        </w:rPr>
        <w:t xml:space="preserve">Tsou, A. (presenter), Demarest, B., Sugimoto, C.R. (2015). How does TED talk? A preliminary analysis. </w:t>
      </w:r>
      <w:r w:rsidRPr="00143DE1">
        <w:rPr>
          <w:rFonts w:ascii="Calibri" w:hAnsi="Calibri"/>
          <w:i/>
        </w:rPr>
        <w:t>iConference 2015</w:t>
      </w:r>
      <w:r>
        <w:rPr>
          <w:rFonts w:ascii="Calibri" w:hAnsi="Calibri"/>
        </w:rPr>
        <w:t>. Newport Beach, CA.</w:t>
      </w:r>
    </w:p>
    <w:p w14:paraId="0FEB91CD" w14:textId="77777777" w:rsidR="00DD1859" w:rsidRPr="006A027F" w:rsidRDefault="00DD1859" w:rsidP="00FF76AE">
      <w:pPr>
        <w:pStyle w:val="Achievement"/>
        <w:numPr>
          <w:ilvl w:val="0"/>
          <w:numId w:val="0"/>
        </w:numPr>
        <w:spacing w:after="0" w:line="240" w:lineRule="auto"/>
        <w:ind w:left="720" w:hanging="720"/>
        <w:jc w:val="left"/>
        <w:rPr>
          <w:rFonts w:ascii="Calibri" w:hAnsi="Calibri"/>
        </w:rPr>
      </w:pPr>
      <w:r w:rsidRPr="006A027F">
        <w:rPr>
          <w:rFonts w:ascii="Calibri" w:hAnsi="Calibri"/>
        </w:rPr>
        <w:t xml:space="preserve">Demarest, B.F., &amp; Sugimoto, C.R. (2013). Interpreting epistemic and social cultural identities of disciplines with machine learning models of metadiscourse. </w:t>
      </w:r>
      <w:r w:rsidRPr="006A027F">
        <w:rPr>
          <w:rFonts w:ascii="Calibri" w:hAnsi="Calibri"/>
          <w:i/>
        </w:rPr>
        <w:t>Proceedings of the International Society for Scientometrics and Informetrics conference</w:t>
      </w:r>
      <w:r w:rsidRPr="006A027F">
        <w:rPr>
          <w:rFonts w:ascii="Calibri" w:hAnsi="Calibri"/>
        </w:rPr>
        <w:t>. [short paper]</w:t>
      </w:r>
    </w:p>
    <w:p w14:paraId="5B4518B9" w14:textId="77777777" w:rsidR="00DD1859" w:rsidRPr="006A027F" w:rsidRDefault="00DD1859" w:rsidP="00FF76AE">
      <w:pPr>
        <w:pStyle w:val="Achievement"/>
        <w:numPr>
          <w:ilvl w:val="0"/>
          <w:numId w:val="0"/>
        </w:numPr>
        <w:spacing w:after="0" w:line="240" w:lineRule="auto"/>
        <w:ind w:left="720" w:hanging="720"/>
        <w:jc w:val="left"/>
        <w:rPr>
          <w:rFonts w:ascii="Calibri" w:hAnsi="Calibri"/>
        </w:rPr>
      </w:pPr>
      <w:r w:rsidRPr="006A027F">
        <w:rPr>
          <w:rFonts w:ascii="Calibri" w:hAnsi="Calibri"/>
        </w:rPr>
        <w:t xml:space="preserve">Ni, C., &amp; Sugimoto, C.R. (2013). Exploring interdisciplinarity in Economics through academic genealogy: An exploratory study. </w:t>
      </w:r>
      <w:r w:rsidRPr="006A027F">
        <w:rPr>
          <w:rFonts w:ascii="Calibri" w:hAnsi="Calibri"/>
          <w:i/>
        </w:rPr>
        <w:t>Proceedings of the International Society for Scientometrics and Informetrics conference</w:t>
      </w:r>
      <w:r w:rsidRPr="006A027F">
        <w:rPr>
          <w:rFonts w:ascii="Calibri" w:hAnsi="Calibri"/>
        </w:rPr>
        <w:t>. [short paper]</w:t>
      </w:r>
    </w:p>
    <w:p w14:paraId="04D25457" w14:textId="77777777" w:rsidR="00DD1859" w:rsidRPr="006A027F" w:rsidRDefault="00DD1859" w:rsidP="00FF76AE">
      <w:pPr>
        <w:pStyle w:val="Achievement"/>
        <w:numPr>
          <w:ilvl w:val="0"/>
          <w:numId w:val="0"/>
        </w:numPr>
        <w:spacing w:after="0" w:line="240" w:lineRule="auto"/>
        <w:ind w:left="720" w:hanging="720"/>
        <w:jc w:val="left"/>
        <w:rPr>
          <w:rFonts w:ascii="Calibri" w:hAnsi="Calibri"/>
        </w:rPr>
      </w:pPr>
      <w:r w:rsidRPr="006A027F">
        <w:rPr>
          <w:rFonts w:ascii="Calibri" w:hAnsi="Calibri"/>
        </w:rPr>
        <w:t xml:space="preserve">Demarest, B.F. &amp; </w:t>
      </w:r>
      <w:r w:rsidRPr="006A027F">
        <w:rPr>
          <w:rFonts w:ascii="Calibri" w:hAnsi="Calibri"/>
          <w:bCs/>
        </w:rPr>
        <w:t>Sugimoto, C.R.</w:t>
      </w:r>
      <w:r w:rsidRPr="006A027F">
        <w:rPr>
          <w:rFonts w:ascii="Calibri" w:hAnsi="Calibri"/>
        </w:rPr>
        <w:t xml:space="preserve"> (2013). Using machine learning models to interpret disciplinary styles of metadiscourse in dissertation abstracts. </w:t>
      </w:r>
      <w:r w:rsidRPr="006A027F">
        <w:rPr>
          <w:rFonts w:ascii="Calibri" w:hAnsi="Calibri"/>
          <w:i/>
          <w:iCs/>
        </w:rPr>
        <w:t>iConference</w:t>
      </w:r>
      <w:r w:rsidRPr="006A027F">
        <w:rPr>
          <w:rFonts w:ascii="Calibri" w:hAnsi="Calibri"/>
        </w:rPr>
        <w:t xml:space="preserve"> 2013. [short paper]</w:t>
      </w:r>
    </w:p>
    <w:p w14:paraId="13FA4CFF" w14:textId="77777777" w:rsidR="00DD1859" w:rsidRPr="006A027F" w:rsidRDefault="00DD1859" w:rsidP="00FF76AE">
      <w:pPr>
        <w:pStyle w:val="Achievement"/>
        <w:numPr>
          <w:ilvl w:val="0"/>
          <w:numId w:val="0"/>
        </w:numPr>
        <w:spacing w:after="0" w:line="240" w:lineRule="auto"/>
        <w:ind w:left="720" w:hanging="720"/>
        <w:jc w:val="left"/>
        <w:rPr>
          <w:rFonts w:ascii="Calibri" w:hAnsi="Calibri"/>
        </w:rPr>
      </w:pPr>
      <w:r w:rsidRPr="006A027F">
        <w:rPr>
          <w:rFonts w:ascii="Calibri" w:hAnsi="Calibri"/>
        </w:rPr>
        <w:t xml:space="preserve">Ni, C. &amp; </w:t>
      </w:r>
      <w:r w:rsidRPr="006A027F">
        <w:rPr>
          <w:rFonts w:ascii="Calibri" w:hAnsi="Calibri"/>
          <w:bCs/>
        </w:rPr>
        <w:t>Sugimoto, C.R.</w:t>
      </w:r>
      <w:r w:rsidRPr="006A027F">
        <w:rPr>
          <w:rFonts w:ascii="Calibri" w:hAnsi="Calibri"/>
        </w:rPr>
        <w:t xml:space="preserve"> (2013). Academic genealogy as an indicator of interdisciplinarity: A preliminary examination of sociology doctoral dissertations. </w:t>
      </w:r>
      <w:r w:rsidRPr="006A027F">
        <w:rPr>
          <w:rFonts w:ascii="Calibri" w:hAnsi="Calibri"/>
          <w:i/>
          <w:iCs/>
        </w:rPr>
        <w:t>iConference 2013</w:t>
      </w:r>
      <w:r w:rsidRPr="006A027F">
        <w:rPr>
          <w:rFonts w:ascii="Calibri" w:hAnsi="Calibri"/>
        </w:rPr>
        <w:t>. [short paper]</w:t>
      </w:r>
    </w:p>
    <w:p w14:paraId="04689FBE"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Zhang, G., Demarest, B., &amp; Sugimoto, C.R. (2012). Gender and ethnicity trends in journal peer review: An empirical investigation using JASIST. </w:t>
      </w:r>
      <w:r w:rsidRPr="006A027F">
        <w:rPr>
          <w:rFonts w:ascii="Calibri" w:hAnsi="Calibri" w:cs="Calibri"/>
          <w:i/>
          <w:iCs/>
        </w:rPr>
        <w:t>Annual Meeting of the American Society for Information Science and Technology</w:t>
      </w:r>
      <w:r w:rsidRPr="006A027F">
        <w:rPr>
          <w:rFonts w:ascii="Calibri" w:hAnsi="Calibri" w:cs="Calibri"/>
        </w:rPr>
        <w:t>. Baltimore, MD. October 26-30, 2012. [short paper]</w:t>
      </w:r>
    </w:p>
    <w:p w14:paraId="3CC4EBFA"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Ni, C., &amp; </w:t>
      </w:r>
      <w:r w:rsidRPr="006A027F">
        <w:rPr>
          <w:rFonts w:ascii="Calibri" w:hAnsi="Calibri" w:cs="Calibri"/>
          <w:bCs/>
        </w:rPr>
        <w:t>Sugimoto, C.R.</w:t>
      </w:r>
      <w:r w:rsidRPr="006A027F">
        <w:rPr>
          <w:rFonts w:ascii="Calibri" w:hAnsi="Calibri" w:cs="Calibri"/>
        </w:rPr>
        <w:t xml:space="preserve"> (2012). Using doctoral dissertations for a new understanding of disciplinarity and interdisciplinarity. </w:t>
      </w:r>
      <w:r w:rsidRPr="006A027F">
        <w:rPr>
          <w:rFonts w:ascii="Calibri" w:hAnsi="Calibri" w:cs="Calibri"/>
          <w:i/>
          <w:iCs/>
        </w:rPr>
        <w:t>Annual Meeting of the American Society for Information Science and Technology</w:t>
      </w:r>
      <w:r w:rsidRPr="006A027F">
        <w:rPr>
          <w:rFonts w:ascii="Calibri" w:hAnsi="Calibri" w:cs="Calibri"/>
        </w:rPr>
        <w:t>. Baltimore, MD. October 26-30, 2012. [short paper]</w:t>
      </w:r>
    </w:p>
    <w:p w14:paraId="699DB93F"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Fan, X., Mostafa, J., Mane, K., &amp; </w:t>
      </w:r>
      <w:r w:rsidRPr="006A027F">
        <w:rPr>
          <w:rFonts w:ascii="Calibri" w:hAnsi="Calibri" w:cs="Calibri"/>
          <w:bCs/>
        </w:rPr>
        <w:t>Sugimoto, C.R</w:t>
      </w:r>
      <w:r w:rsidRPr="006A027F">
        <w:rPr>
          <w:rFonts w:ascii="Calibri" w:hAnsi="Calibri" w:cs="Calibri"/>
        </w:rPr>
        <w:t xml:space="preserve">. (2012). Personalization is not a Panacea: Balancing Serendipity and Personalization in Medical News Content Delivery. </w:t>
      </w:r>
      <w:r w:rsidRPr="006A027F">
        <w:rPr>
          <w:rFonts w:ascii="Calibri" w:hAnsi="Calibri" w:cs="Calibri"/>
          <w:i/>
          <w:iCs/>
        </w:rPr>
        <w:t>Proceedings of the ACM SIGHIT International Health Informatics Symposium</w:t>
      </w:r>
      <w:r w:rsidRPr="006A027F">
        <w:rPr>
          <w:rFonts w:ascii="Calibri" w:hAnsi="Calibri" w:cs="Calibri"/>
        </w:rPr>
        <w:t>. [short paper]</w:t>
      </w:r>
    </w:p>
    <w:p w14:paraId="62D8A783"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Finlay, S.C., Johnson, M., Malic, V., Hank, C., Liu, X., Ni, C., &amp; </w:t>
      </w:r>
      <w:r w:rsidRPr="006A027F">
        <w:rPr>
          <w:rFonts w:ascii="Calibri" w:hAnsi="Calibri" w:cs="Calibri"/>
          <w:bCs/>
        </w:rPr>
        <w:t>Sugimoto, C.R</w:t>
      </w:r>
      <w:r w:rsidRPr="006A027F">
        <w:rPr>
          <w:rFonts w:ascii="Calibri" w:hAnsi="Calibri" w:cs="Calibri"/>
        </w:rPr>
        <w:t xml:space="preserve">. (2011). Exploring connections of the biblioblogosphere. </w:t>
      </w:r>
      <w:r w:rsidRPr="006A027F">
        <w:rPr>
          <w:rFonts w:ascii="Calibri" w:hAnsi="Calibri" w:cs="Calibri"/>
          <w:i/>
          <w:iCs/>
        </w:rPr>
        <w:t>Proceedings of the 2011 ASIS&amp;T Annual Meeting</w:t>
      </w:r>
      <w:r w:rsidRPr="006A027F">
        <w:rPr>
          <w:rFonts w:ascii="Calibri" w:hAnsi="Calibri" w:cs="Calibri"/>
        </w:rPr>
        <w:t>. [short paper]</w:t>
      </w:r>
    </w:p>
    <w:p w14:paraId="2C9F2F92"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Ni, C., &amp; </w:t>
      </w:r>
      <w:r w:rsidRPr="006A027F">
        <w:rPr>
          <w:rFonts w:ascii="Calibri" w:hAnsi="Calibri" w:cs="Calibri"/>
          <w:bCs/>
        </w:rPr>
        <w:t>Sugimoto, C.R.</w:t>
      </w:r>
      <w:r w:rsidRPr="006A027F">
        <w:rPr>
          <w:rFonts w:ascii="Calibri" w:hAnsi="Calibri" w:cs="Calibri"/>
        </w:rPr>
        <w:t xml:space="preserve"> (2011). Four facet study of scholarly communities: artifact, producer, concept, and gatekeeper. </w:t>
      </w:r>
      <w:r w:rsidRPr="006A027F">
        <w:rPr>
          <w:rFonts w:ascii="Calibri" w:hAnsi="Calibri" w:cs="Calibri"/>
          <w:i/>
          <w:iCs/>
        </w:rPr>
        <w:t>Proceedings of the 2011 ASIS&amp;T Annual Meeting</w:t>
      </w:r>
      <w:r w:rsidRPr="006A027F">
        <w:rPr>
          <w:rFonts w:ascii="Calibri" w:hAnsi="Calibri" w:cs="Calibri"/>
        </w:rPr>
        <w:t>. [short paper]</w:t>
      </w:r>
    </w:p>
    <w:p w14:paraId="71F0CBDA" w14:textId="77777777" w:rsidR="00DD1859" w:rsidRPr="006A027F" w:rsidRDefault="00DD1859" w:rsidP="00FF76AE">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bCs/>
        </w:rPr>
        <w:t>Sugimoto, C.R.</w:t>
      </w:r>
      <w:r w:rsidRPr="006A027F">
        <w:rPr>
          <w:rFonts w:ascii="Calibri" w:hAnsi="Calibri" w:cs="Calibri"/>
        </w:rPr>
        <w:t xml:space="preserve">, &amp; Edwards, P.M. (2009). Application of literature-enhanced concept mapping to curriculum design: A case study in the domain of Scholarly Communication. </w:t>
      </w:r>
      <w:r w:rsidRPr="006A027F">
        <w:rPr>
          <w:rFonts w:ascii="Calibri" w:hAnsi="Calibri" w:cs="Calibri"/>
          <w:i/>
          <w:iCs/>
        </w:rPr>
        <w:t>Proceedings of the 2009 ASIS&amp;T Annual Meeting</w:t>
      </w:r>
      <w:r w:rsidRPr="006A027F">
        <w:rPr>
          <w:rFonts w:ascii="Calibri" w:hAnsi="Calibri" w:cs="Calibri"/>
        </w:rPr>
        <w:t>. [short paper]</w:t>
      </w:r>
    </w:p>
    <w:p w14:paraId="7257248F" w14:textId="3A0AE686" w:rsidR="00FF76AE" w:rsidRPr="006A027F" w:rsidRDefault="00DD1859" w:rsidP="00F06915">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bCs/>
        </w:rPr>
        <w:t>Sugimoto, C.R.</w:t>
      </w:r>
      <w:r w:rsidRPr="006A027F">
        <w:rPr>
          <w:rFonts w:ascii="Calibri" w:hAnsi="Calibri" w:cs="Calibri"/>
        </w:rPr>
        <w:t xml:space="preserve"> (2009). Proposal and application of the interdisciplinarity borrowing index: Determining the degrees of interdisciplinarity of ILS dissertations. </w:t>
      </w:r>
      <w:r w:rsidRPr="006A027F">
        <w:rPr>
          <w:rFonts w:ascii="Calibri" w:hAnsi="Calibri" w:cs="Calibri"/>
          <w:i/>
          <w:iCs/>
        </w:rPr>
        <w:t>Proceedings of the 2009 ASIS&amp;T Annual Meeting</w:t>
      </w:r>
      <w:r w:rsidRPr="006A027F">
        <w:rPr>
          <w:rFonts w:ascii="Calibri" w:hAnsi="Calibri" w:cs="Calibri"/>
        </w:rPr>
        <w:t>. [short paper]</w:t>
      </w:r>
    </w:p>
    <w:p w14:paraId="3CDB15B5" w14:textId="77777777" w:rsidR="00FF76AE" w:rsidRPr="006A027F" w:rsidRDefault="00FF76AE" w:rsidP="00DD1859">
      <w:pPr>
        <w:pStyle w:val="SectionTitle"/>
        <w:spacing w:before="0" w:line="240" w:lineRule="auto"/>
        <w:ind w:left="720" w:hanging="720"/>
        <w:rPr>
          <w:rFonts w:ascii="Calibri" w:hAnsi="Calibri" w:cs="Calibri"/>
        </w:rPr>
      </w:pPr>
    </w:p>
    <w:p w14:paraId="3BDCA442"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INVITED TALKS (external)</w:t>
      </w:r>
    </w:p>
    <w:p w14:paraId="4D985B67" w14:textId="43E55DBE" w:rsidR="009A056D" w:rsidRDefault="009A056D" w:rsidP="00785410">
      <w:pPr>
        <w:shd w:val="clear" w:color="auto" w:fill="FFFFFF"/>
        <w:ind w:left="720" w:hanging="720"/>
        <w:jc w:val="left"/>
        <w:rPr>
          <w:rFonts w:ascii="Calibri" w:hAnsi="Calibri" w:cs="Arial"/>
          <w:szCs w:val="22"/>
        </w:rPr>
      </w:pPr>
      <w:r>
        <w:rPr>
          <w:rFonts w:ascii="Calibri" w:hAnsi="Calibri" w:cs="Arial"/>
          <w:szCs w:val="22"/>
        </w:rPr>
        <w:t xml:space="preserve">May, 2024. Invited talk. “Metasciences: threading the past and imagining an interwoven future.” Philosophy of Science Meets Quantitative Studies of Science. University of Turin, Italy. </w:t>
      </w:r>
    </w:p>
    <w:p w14:paraId="0D56CE0B" w14:textId="45B1B5CD" w:rsidR="00BB73CF" w:rsidRDefault="00BB73CF" w:rsidP="00785410">
      <w:pPr>
        <w:shd w:val="clear" w:color="auto" w:fill="FFFFFF"/>
        <w:ind w:left="720" w:hanging="720"/>
        <w:jc w:val="left"/>
        <w:rPr>
          <w:rFonts w:ascii="Calibri" w:hAnsi="Calibri" w:cs="Arial"/>
          <w:szCs w:val="22"/>
        </w:rPr>
      </w:pPr>
      <w:r>
        <w:rPr>
          <w:rFonts w:ascii="Calibri" w:hAnsi="Calibri" w:cs="Arial"/>
          <w:szCs w:val="22"/>
        </w:rPr>
        <w:t>May, 2024. Keynote. “Equity for women in science.” Gender Summit GS24. &lt;virtual&gt;</w:t>
      </w:r>
    </w:p>
    <w:p w14:paraId="5BD2553D" w14:textId="3507F535" w:rsidR="008121B7" w:rsidRDefault="008121B7" w:rsidP="00785410">
      <w:pPr>
        <w:shd w:val="clear" w:color="auto" w:fill="FFFFFF"/>
        <w:ind w:left="720" w:hanging="720"/>
        <w:jc w:val="left"/>
        <w:rPr>
          <w:rFonts w:ascii="Calibri" w:hAnsi="Calibri" w:cs="Arial"/>
          <w:szCs w:val="22"/>
        </w:rPr>
      </w:pPr>
      <w:r>
        <w:rPr>
          <w:rFonts w:ascii="Calibri" w:hAnsi="Calibri" w:cs="Arial"/>
          <w:szCs w:val="22"/>
        </w:rPr>
        <w:t>March, 2024. Invited speaker. “</w:t>
      </w:r>
      <w:r w:rsidR="00B20C62">
        <w:rPr>
          <w:rFonts w:ascii="Calibri" w:hAnsi="Calibri" w:cs="Arial"/>
          <w:szCs w:val="22"/>
        </w:rPr>
        <w:t>A bibliometric lens for science diplomacy</w:t>
      </w:r>
      <w:r>
        <w:rPr>
          <w:rFonts w:ascii="Calibri" w:hAnsi="Calibri" w:cs="Arial"/>
          <w:szCs w:val="22"/>
        </w:rPr>
        <w:t xml:space="preserve">.” STP Colloquium Seminar at KAIST. Daejoen, South Korea. </w:t>
      </w:r>
    </w:p>
    <w:p w14:paraId="65011099" w14:textId="7226F6AE" w:rsidR="00F366C1" w:rsidRDefault="00F366C1" w:rsidP="00785410">
      <w:pPr>
        <w:shd w:val="clear" w:color="auto" w:fill="FFFFFF"/>
        <w:ind w:left="720" w:hanging="720"/>
        <w:jc w:val="left"/>
        <w:rPr>
          <w:rFonts w:ascii="Calibri" w:hAnsi="Calibri" w:cs="Arial"/>
          <w:szCs w:val="22"/>
        </w:rPr>
      </w:pPr>
      <w:r>
        <w:rPr>
          <w:rFonts w:ascii="Calibri" w:hAnsi="Calibri" w:cs="Arial"/>
          <w:szCs w:val="22"/>
        </w:rPr>
        <w:t xml:space="preserve">March, 2024. Invited speaker. </w:t>
      </w:r>
      <w:r w:rsidR="008121B7">
        <w:rPr>
          <w:rFonts w:ascii="Calibri" w:hAnsi="Calibri" w:cs="Arial"/>
          <w:szCs w:val="22"/>
        </w:rPr>
        <w:t xml:space="preserve">“Equity for women in science.” STP KAIST Seminar. Seoul, South Korea. </w:t>
      </w:r>
    </w:p>
    <w:p w14:paraId="6A20E9C6" w14:textId="44ED7728" w:rsidR="00C43B95" w:rsidRDefault="00C43B95" w:rsidP="00785410">
      <w:pPr>
        <w:shd w:val="clear" w:color="auto" w:fill="FFFFFF"/>
        <w:ind w:left="720" w:hanging="720"/>
        <w:jc w:val="left"/>
        <w:rPr>
          <w:rFonts w:ascii="Calibri" w:hAnsi="Calibri" w:cs="Arial"/>
          <w:szCs w:val="22"/>
        </w:rPr>
      </w:pPr>
      <w:r>
        <w:rPr>
          <w:rFonts w:ascii="Calibri" w:hAnsi="Calibri" w:cs="Arial"/>
          <w:szCs w:val="22"/>
        </w:rPr>
        <w:t xml:space="preserve">March, 2024. Invited speaker. “A bibliometric lens to science diplomacy.” Open Research Seminar. </w:t>
      </w:r>
      <w:r w:rsidR="00354E26">
        <w:rPr>
          <w:rFonts w:ascii="Calibri" w:hAnsi="Calibri" w:cs="Arial"/>
          <w:szCs w:val="22"/>
        </w:rPr>
        <w:t xml:space="preserve">Kompetenznetzwerk Bibliometrie. </w:t>
      </w:r>
      <w:r>
        <w:rPr>
          <w:rFonts w:ascii="Calibri" w:hAnsi="Calibri" w:cs="Arial"/>
          <w:szCs w:val="22"/>
        </w:rPr>
        <w:t>German Centre for Higher Education Research and Science Studies. &lt;virtual&gt;</w:t>
      </w:r>
    </w:p>
    <w:p w14:paraId="4A898ABA" w14:textId="0E5EE918" w:rsidR="0046637A" w:rsidRDefault="0046637A" w:rsidP="00785410">
      <w:pPr>
        <w:shd w:val="clear" w:color="auto" w:fill="FFFFFF"/>
        <w:ind w:left="720" w:hanging="720"/>
        <w:jc w:val="left"/>
        <w:rPr>
          <w:rFonts w:ascii="Calibri" w:hAnsi="Calibri" w:cs="Arial"/>
          <w:szCs w:val="22"/>
        </w:rPr>
      </w:pPr>
      <w:r>
        <w:rPr>
          <w:rFonts w:ascii="Calibri" w:hAnsi="Calibri" w:cs="Arial"/>
          <w:szCs w:val="22"/>
        </w:rPr>
        <w:t xml:space="preserve">March, 2024. Invited talk. </w:t>
      </w:r>
      <w:r w:rsidR="00A72706">
        <w:rPr>
          <w:rFonts w:ascii="Calibri" w:hAnsi="Calibri" w:cs="Arial"/>
          <w:szCs w:val="22"/>
        </w:rPr>
        <w:t>“Equity for women in science: Dismantling systemic barriers.” Author Meets Reader panel discussion hosted by the ADVANCE program. University of Massachusetts</w:t>
      </w:r>
      <w:r w:rsidR="004F3009">
        <w:rPr>
          <w:rFonts w:ascii="Calibri" w:hAnsi="Calibri" w:cs="Arial"/>
          <w:szCs w:val="22"/>
        </w:rPr>
        <w:t xml:space="preserve">, MA. </w:t>
      </w:r>
      <w:r w:rsidR="00A72706">
        <w:rPr>
          <w:rFonts w:ascii="Calibri" w:hAnsi="Calibri" w:cs="Arial"/>
          <w:szCs w:val="22"/>
        </w:rPr>
        <w:t xml:space="preserve"> </w:t>
      </w:r>
    </w:p>
    <w:p w14:paraId="76A02A24" w14:textId="7A2A79A4" w:rsidR="00091681" w:rsidRDefault="00091681" w:rsidP="00785410">
      <w:pPr>
        <w:shd w:val="clear" w:color="auto" w:fill="FFFFFF"/>
        <w:ind w:left="720" w:hanging="720"/>
        <w:jc w:val="left"/>
        <w:rPr>
          <w:rFonts w:ascii="Calibri" w:hAnsi="Calibri" w:cs="Arial"/>
          <w:szCs w:val="22"/>
        </w:rPr>
      </w:pPr>
      <w:r>
        <w:rPr>
          <w:rFonts w:ascii="Calibri" w:hAnsi="Calibri" w:cs="Arial"/>
          <w:szCs w:val="22"/>
        </w:rPr>
        <w:t>January, 2024. Webinar. “Equity for women in science.” Women Leadership in Marine Technology and Science.</w:t>
      </w:r>
    </w:p>
    <w:p w14:paraId="77D5CC59" w14:textId="765D5C05" w:rsidR="00B725FF" w:rsidRDefault="00B725FF" w:rsidP="00785410">
      <w:pPr>
        <w:shd w:val="clear" w:color="auto" w:fill="FFFFFF"/>
        <w:ind w:left="720" w:hanging="720"/>
        <w:jc w:val="left"/>
        <w:rPr>
          <w:rFonts w:ascii="Calibri" w:hAnsi="Calibri" w:cs="Arial"/>
          <w:szCs w:val="22"/>
        </w:rPr>
      </w:pPr>
      <w:r>
        <w:rPr>
          <w:rFonts w:ascii="Calibri" w:hAnsi="Calibri" w:cs="Arial"/>
          <w:szCs w:val="22"/>
        </w:rPr>
        <w:t xml:space="preserve">October, 2023. Keynote. “Equity in the global science system.” Nordic Workshop on Bibliometrics and Research Policy. Gothenburg, Sweden. </w:t>
      </w:r>
    </w:p>
    <w:p w14:paraId="5639E005" w14:textId="55CB6B07" w:rsidR="005212E7" w:rsidRDefault="005212E7" w:rsidP="00785410">
      <w:pPr>
        <w:shd w:val="clear" w:color="auto" w:fill="FFFFFF"/>
        <w:ind w:left="720" w:hanging="720"/>
        <w:jc w:val="left"/>
        <w:rPr>
          <w:rFonts w:ascii="Calibri" w:hAnsi="Calibri" w:cs="Arial"/>
          <w:szCs w:val="22"/>
        </w:rPr>
      </w:pPr>
      <w:r>
        <w:rPr>
          <w:rFonts w:ascii="Calibri" w:hAnsi="Calibri" w:cs="Arial"/>
          <w:szCs w:val="22"/>
        </w:rPr>
        <w:t xml:space="preserve">September, 2023. Keynote. </w:t>
      </w:r>
      <w:r w:rsidR="0037759E">
        <w:rPr>
          <w:rFonts w:ascii="Calibri" w:hAnsi="Calibri" w:cs="Arial"/>
          <w:szCs w:val="22"/>
        </w:rPr>
        <w:t xml:space="preserve">“Are scientific elites necessary for the advancement of science?” International Symposium on Scientific Elites: Concentration and Inequality. Copenhagen, Denmark. </w:t>
      </w:r>
    </w:p>
    <w:p w14:paraId="0BAD3B2A" w14:textId="653C529B" w:rsidR="001A3C5A" w:rsidRDefault="001A3C5A" w:rsidP="00785410">
      <w:pPr>
        <w:shd w:val="clear" w:color="auto" w:fill="FFFFFF"/>
        <w:ind w:left="720" w:hanging="720"/>
        <w:jc w:val="left"/>
        <w:rPr>
          <w:rFonts w:ascii="Calibri" w:hAnsi="Calibri" w:cs="Arial"/>
          <w:szCs w:val="22"/>
        </w:rPr>
      </w:pPr>
      <w:r>
        <w:rPr>
          <w:rFonts w:ascii="Calibri" w:hAnsi="Calibri" w:cs="Arial"/>
          <w:szCs w:val="22"/>
        </w:rPr>
        <w:t xml:space="preserve">July, 2023. Keynote. “Institutionalization of inequalities in science.” Big Data and STI Policy Decision-Making. UNICAMP/InSySPo. Campinas, Brazil.  </w:t>
      </w:r>
    </w:p>
    <w:p w14:paraId="13D03C85" w14:textId="43436602" w:rsidR="00C95863" w:rsidRDefault="00C95863" w:rsidP="00785410">
      <w:pPr>
        <w:shd w:val="clear" w:color="auto" w:fill="FFFFFF"/>
        <w:ind w:left="720" w:hanging="720"/>
        <w:jc w:val="left"/>
        <w:rPr>
          <w:rFonts w:ascii="Calibri" w:hAnsi="Calibri" w:cs="Arial"/>
          <w:szCs w:val="22"/>
        </w:rPr>
      </w:pPr>
      <w:r>
        <w:rPr>
          <w:rFonts w:ascii="Calibri" w:hAnsi="Calibri" w:cs="Arial"/>
          <w:szCs w:val="22"/>
        </w:rPr>
        <w:t xml:space="preserve">June, 2023. Invited speaker. “Academics on social media.” Professional Development Workshop. DRUID Society. Lisbon, Portugal. </w:t>
      </w:r>
    </w:p>
    <w:p w14:paraId="165943A7" w14:textId="6E24C616" w:rsidR="00C95863" w:rsidRDefault="00C95863" w:rsidP="00785410">
      <w:pPr>
        <w:shd w:val="clear" w:color="auto" w:fill="FFFFFF"/>
        <w:ind w:left="720" w:hanging="720"/>
        <w:jc w:val="left"/>
        <w:rPr>
          <w:rFonts w:ascii="Calibri" w:hAnsi="Calibri" w:cs="Arial"/>
          <w:szCs w:val="22"/>
        </w:rPr>
      </w:pPr>
      <w:r>
        <w:rPr>
          <w:rFonts w:ascii="Calibri" w:hAnsi="Calibri" w:cs="Arial"/>
          <w:szCs w:val="22"/>
        </w:rPr>
        <w:t xml:space="preserve">June, 2023. Invited speaker. “Equity for women in science.” University of Granada. Granada, Spain. </w:t>
      </w:r>
    </w:p>
    <w:p w14:paraId="7FF17577" w14:textId="75846B18" w:rsidR="00FA4364" w:rsidRDefault="00FA4364" w:rsidP="00785410">
      <w:pPr>
        <w:shd w:val="clear" w:color="auto" w:fill="FFFFFF"/>
        <w:ind w:left="720" w:hanging="720"/>
        <w:jc w:val="left"/>
        <w:rPr>
          <w:rFonts w:ascii="Calibri" w:hAnsi="Calibri" w:cs="Arial"/>
          <w:szCs w:val="22"/>
        </w:rPr>
      </w:pPr>
      <w:r>
        <w:rPr>
          <w:rFonts w:ascii="Calibri" w:hAnsi="Calibri" w:cs="Arial"/>
          <w:szCs w:val="22"/>
        </w:rPr>
        <w:t xml:space="preserve">May, 2023. Invited speaker. “A Decade of DORA: Lessons learned for Social and Behavioral Science.” Sage Publishing.  </w:t>
      </w:r>
    </w:p>
    <w:p w14:paraId="23320B3F" w14:textId="567274A3" w:rsidR="004825DF" w:rsidRDefault="004825DF" w:rsidP="00785410">
      <w:pPr>
        <w:shd w:val="clear" w:color="auto" w:fill="FFFFFF"/>
        <w:ind w:left="720" w:hanging="720"/>
        <w:jc w:val="left"/>
        <w:rPr>
          <w:rFonts w:ascii="Calibri" w:hAnsi="Calibri" w:cs="Arial"/>
          <w:szCs w:val="22"/>
        </w:rPr>
      </w:pPr>
      <w:r>
        <w:rPr>
          <w:rFonts w:ascii="Calibri" w:hAnsi="Calibri" w:cs="Arial"/>
          <w:szCs w:val="22"/>
        </w:rPr>
        <w:t xml:space="preserve">April, 2023. Invited speaker. “Equity for women in science.” International Congress on Foreign Languages, Communication and Culture. </w:t>
      </w:r>
      <w:r w:rsidR="00B963D9">
        <w:rPr>
          <w:rFonts w:ascii="Calibri" w:hAnsi="Calibri" w:cs="Arial"/>
          <w:szCs w:val="22"/>
        </w:rPr>
        <w:t xml:space="preserve">University of Holguin. Guardalavaca, </w:t>
      </w:r>
      <w:r>
        <w:rPr>
          <w:rFonts w:ascii="Calibri" w:hAnsi="Calibri" w:cs="Arial"/>
          <w:szCs w:val="22"/>
        </w:rPr>
        <w:t xml:space="preserve">Cuba. </w:t>
      </w:r>
    </w:p>
    <w:p w14:paraId="3644DD00" w14:textId="129CC4AE" w:rsidR="004825DF" w:rsidRDefault="004825DF" w:rsidP="00785410">
      <w:pPr>
        <w:shd w:val="clear" w:color="auto" w:fill="FFFFFF"/>
        <w:ind w:left="720" w:hanging="720"/>
        <w:jc w:val="left"/>
        <w:rPr>
          <w:rFonts w:ascii="Calibri" w:hAnsi="Calibri" w:cs="Arial"/>
          <w:szCs w:val="22"/>
        </w:rPr>
      </w:pPr>
      <w:r>
        <w:rPr>
          <w:rFonts w:ascii="Calibri" w:hAnsi="Calibri" w:cs="Arial"/>
          <w:szCs w:val="22"/>
        </w:rPr>
        <w:t>April, 2023. Invited panelist. “US Technology Policy: Optimizing the Impact of the National Science Foundation.” ISA Webinar. &lt;virtual&gt;</w:t>
      </w:r>
    </w:p>
    <w:p w14:paraId="579B42A8" w14:textId="30548A28" w:rsidR="004825DF" w:rsidRDefault="004825DF" w:rsidP="00785410">
      <w:pPr>
        <w:shd w:val="clear" w:color="auto" w:fill="FFFFFF"/>
        <w:ind w:left="720" w:hanging="720"/>
        <w:jc w:val="left"/>
        <w:rPr>
          <w:rFonts w:ascii="Calibri" w:hAnsi="Calibri" w:cs="Arial"/>
          <w:szCs w:val="22"/>
        </w:rPr>
      </w:pPr>
      <w:r>
        <w:rPr>
          <w:rFonts w:ascii="Calibri" w:hAnsi="Calibri" w:cs="Arial"/>
          <w:szCs w:val="22"/>
        </w:rPr>
        <w:t xml:space="preserve">March, 2023. Invited lecturer. “Equity for women in science.” Jevons Lecture Series. University of Manchester. Manchester, UK. </w:t>
      </w:r>
    </w:p>
    <w:p w14:paraId="153C881F" w14:textId="1D2961D7" w:rsidR="00610CDF" w:rsidRDefault="00A11C78" w:rsidP="00785410">
      <w:pPr>
        <w:shd w:val="clear" w:color="auto" w:fill="FFFFFF"/>
        <w:ind w:left="720" w:hanging="720"/>
        <w:jc w:val="left"/>
        <w:rPr>
          <w:rFonts w:ascii="Calibri" w:hAnsi="Calibri" w:cs="Arial"/>
          <w:szCs w:val="22"/>
        </w:rPr>
      </w:pPr>
      <w:r>
        <w:rPr>
          <w:rFonts w:ascii="Calibri" w:hAnsi="Calibri" w:cs="Arial"/>
          <w:szCs w:val="22"/>
        </w:rPr>
        <w:t>March, 2023. Invited talk. “Equity for women in science: dismantling systemic barriers to advancement.”</w:t>
      </w:r>
      <w:r w:rsidR="00011594">
        <w:rPr>
          <w:rFonts w:ascii="Calibri" w:hAnsi="Calibri" w:cs="Arial"/>
          <w:szCs w:val="22"/>
        </w:rPr>
        <w:t xml:space="preserve"> Noblis Speaker Series. &lt;virtual&gt;</w:t>
      </w:r>
    </w:p>
    <w:p w14:paraId="254576DC" w14:textId="59F132F3" w:rsidR="00610CDF" w:rsidRDefault="00610CDF" w:rsidP="00785410">
      <w:pPr>
        <w:shd w:val="clear" w:color="auto" w:fill="FFFFFF"/>
        <w:ind w:left="720" w:hanging="720"/>
        <w:jc w:val="left"/>
        <w:rPr>
          <w:rFonts w:ascii="Calibri" w:hAnsi="Calibri" w:cs="Arial"/>
          <w:szCs w:val="22"/>
        </w:rPr>
      </w:pPr>
      <w:r>
        <w:rPr>
          <w:rFonts w:ascii="Calibri" w:hAnsi="Calibri" w:cs="Arial"/>
          <w:szCs w:val="22"/>
        </w:rPr>
        <w:t>March, 2023. Invited lecturer. “Equity for women in science.” Suessmilch Lecture Series. Max Planck Institute for Demographic Research. Rostock, Germany.</w:t>
      </w:r>
    </w:p>
    <w:p w14:paraId="2B6C1764" w14:textId="50D6C04C" w:rsidR="00CF32CF" w:rsidRDefault="00CF32CF" w:rsidP="00785410">
      <w:pPr>
        <w:shd w:val="clear" w:color="auto" w:fill="FFFFFF"/>
        <w:ind w:left="720" w:hanging="720"/>
        <w:jc w:val="left"/>
        <w:rPr>
          <w:rFonts w:ascii="Calibri" w:hAnsi="Calibri" w:cs="Arial"/>
          <w:szCs w:val="22"/>
        </w:rPr>
      </w:pPr>
      <w:r>
        <w:rPr>
          <w:rFonts w:ascii="Calibri" w:hAnsi="Calibri" w:cs="Arial"/>
          <w:szCs w:val="22"/>
        </w:rPr>
        <w:t xml:space="preserve">February, 2023. Invited speaker. “Equity for women in science.” </w:t>
      </w:r>
      <w:r w:rsidRPr="00CF32CF">
        <w:rPr>
          <w:rFonts w:ascii="Calibri" w:hAnsi="Calibri" w:cs="Arial"/>
          <w:szCs w:val="22"/>
        </w:rPr>
        <w:t>Conférences-midi de l'EBSI</w:t>
      </w:r>
      <w:r>
        <w:rPr>
          <w:rFonts w:ascii="Calibri" w:hAnsi="Calibri" w:cs="Arial"/>
          <w:szCs w:val="22"/>
        </w:rPr>
        <w:t xml:space="preserve">. Universite de Montreal. </w:t>
      </w:r>
      <w:r w:rsidR="003F4F06">
        <w:rPr>
          <w:rFonts w:ascii="Calibri" w:hAnsi="Calibri" w:cs="Arial"/>
          <w:szCs w:val="22"/>
        </w:rPr>
        <w:t>Montreal, Canada.</w:t>
      </w:r>
    </w:p>
    <w:p w14:paraId="62D3EBB6" w14:textId="281792EB" w:rsidR="00CF32CF" w:rsidRDefault="00CF32CF" w:rsidP="00785410">
      <w:pPr>
        <w:shd w:val="clear" w:color="auto" w:fill="FFFFFF"/>
        <w:ind w:left="720" w:hanging="720"/>
        <w:jc w:val="left"/>
        <w:rPr>
          <w:rFonts w:ascii="Calibri" w:hAnsi="Calibri" w:cs="Arial"/>
          <w:szCs w:val="22"/>
        </w:rPr>
      </w:pPr>
      <w:r>
        <w:rPr>
          <w:rFonts w:ascii="Calibri" w:hAnsi="Calibri" w:cs="Arial"/>
          <w:szCs w:val="22"/>
        </w:rPr>
        <w:t xml:space="preserve">February, 2023. Invited speaker. “Inclusive research evaluation.” Peer Review under Review. European Southern Observatory Headquarters. Garching, Germany. </w:t>
      </w:r>
    </w:p>
    <w:p w14:paraId="4A6ED86D" w14:textId="7414F3A5" w:rsidR="009B7881" w:rsidRDefault="009B7881" w:rsidP="00785410">
      <w:pPr>
        <w:shd w:val="clear" w:color="auto" w:fill="FFFFFF"/>
        <w:ind w:left="720" w:hanging="720"/>
        <w:jc w:val="left"/>
        <w:rPr>
          <w:rFonts w:ascii="Calibri" w:hAnsi="Calibri" w:cs="Arial"/>
          <w:szCs w:val="22"/>
        </w:rPr>
      </w:pPr>
      <w:r>
        <w:rPr>
          <w:rFonts w:ascii="Calibri" w:hAnsi="Calibri" w:cs="Arial"/>
          <w:szCs w:val="22"/>
        </w:rPr>
        <w:t xml:space="preserve">December, 2022. Invited talk. “Equity for women in science.” </w:t>
      </w:r>
      <w:r w:rsidR="004642B9">
        <w:rPr>
          <w:rFonts w:ascii="Calibri" w:hAnsi="Calibri" w:cs="Arial"/>
          <w:szCs w:val="22"/>
        </w:rPr>
        <w:t xml:space="preserve">Research seminar. University of Bordeaux. Bordeaux, France. </w:t>
      </w:r>
    </w:p>
    <w:p w14:paraId="1A965A36" w14:textId="513DC9AD" w:rsidR="00A62B0C" w:rsidRDefault="006142BA" w:rsidP="00785410">
      <w:pPr>
        <w:shd w:val="clear" w:color="auto" w:fill="FFFFFF"/>
        <w:ind w:left="720" w:hanging="720"/>
        <w:jc w:val="left"/>
        <w:rPr>
          <w:rFonts w:ascii="Calibri" w:hAnsi="Calibri" w:cs="Arial"/>
          <w:szCs w:val="22"/>
        </w:rPr>
      </w:pPr>
      <w:r>
        <w:rPr>
          <w:rFonts w:ascii="Calibri" w:hAnsi="Calibri" w:cs="Arial"/>
          <w:szCs w:val="22"/>
        </w:rPr>
        <w:t xml:space="preserve">November, 2022. Invited talk. “Measuring disagreement in science.” </w:t>
      </w:r>
      <w:r w:rsidR="00BA4237">
        <w:rPr>
          <w:rFonts w:ascii="Calibri" w:hAnsi="Calibri" w:cs="Arial"/>
          <w:szCs w:val="22"/>
        </w:rPr>
        <w:t xml:space="preserve">SciSTIP Research Seminar. DSI-NRF Centre of Excellence in Scientometrics and Science, Technology and Innovation Policy. Stellenbosch University. South Africa. </w:t>
      </w:r>
    </w:p>
    <w:p w14:paraId="369780E9" w14:textId="1B469DD2" w:rsidR="001F254E" w:rsidRDefault="001F254E" w:rsidP="00BE60E7">
      <w:pPr>
        <w:shd w:val="clear" w:color="auto" w:fill="FFFFFF"/>
        <w:ind w:left="720" w:hanging="720"/>
        <w:jc w:val="left"/>
        <w:rPr>
          <w:rFonts w:ascii="Calibri" w:hAnsi="Calibri" w:cs="Arial"/>
          <w:szCs w:val="22"/>
        </w:rPr>
      </w:pPr>
      <w:r>
        <w:rPr>
          <w:rFonts w:ascii="Calibri" w:hAnsi="Calibri" w:cs="Arial"/>
          <w:szCs w:val="22"/>
        </w:rPr>
        <w:t xml:space="preserve">September, 2022. Keynote. “Metasciences: situating the past, imagining the future.” Nordic Workshop on Bibliometrics and Research Policy. </w:t>
      </w:r>
      <w:r w:rsidR="00D270B9">
        <w:rPr>
          <w:rFonts w:ascii="Calibri" w:hAnsi="Calibri" w:cs="Arial"/>
          <w:szCs w:val="22"/>
        </w:rPr>
        <w:t>Turku, Finland.</w:t>
      </w:r>
    </w:p>
    <w:p w14:paraId="6B0BD3B7" w14:textId="500786C2" w:rsidR="00A10402" w:rsidRDefault="00A10402" w:rsidP="00BE60E7">
      <w:pPr>
        <w:shd w:val="clear" w:color="auto" w:fill="FFFFFF"/>
        <w:ind w:left="720" w:hanging="720"/>
        <w:jc w:val="left"/>
        <w:rPr>
          <w:rFonts w:ascii="Calibri" w:hAnsi="Calibri" w:cs="Arial"/>
          <w:szCs w:val="22"/>
        </w:rPr>
      </w:pPr>
      <w:r>
        <w:rPr>
          <w:rFonts w:ascii="Calibri" w:hAnsi="Calibri" w:cs="Arial"/>
          <w:szCs w:val="22"/>
        </w:rPr>
        <w:t>September, 2022. Invited speaker. “Metasciences and Science Policy: Past, Present, and Future.” Rabat</w:t>
      </w:r>
      <w:r w:rsidR="00D270B9">
        <w:rPr>
          <w:rFonts w:ascii="Calibri" w:hAnsi="Calibri" w:cs="Arial"/>
          <w:szCs w:val="22"/>
        </w:rPr>
        <w:t>, Morocco.</w:t>
      </w:r>
      <w:r>
        <w:rPr>
          <w:rFonts w:ascii="Calibri" w:hAnsi="Calibri" w:cs="Arial"/>
          <w:szCs w:val="22"/>
        </w:rPr>
        <w:t xml:space="preserve"> </w:t>
      </w:r>
    </w:p>
    <w:p w14:paraId="3D9FCE43" w14:textId="2C52441D" w:rsidR="00A10402" w:rsidRDefault="00A10402" w:rsidP="00BE60E7">
      <w:pPr>
        <w:shd w:val="clear" w:color="auto" w:fill="FFFFFF"/>
        <w:ind w:left="720" w:hanging="720"/>
        <w:jc w:val="left"/>
        <w:rPr>
          <w:rFonts w:ascii="Calibri" w:hAnsi="Calibri" w:cs="Arial"/>
          <w:szCs w:val="22"/>
        </w:rPr>
      </w:pPr>
      <w:r>
        <w:rPr>
          <w:rFonts w:ascii="Calibri" w:hAnsi="Calibri" w:cs="Arial"/>
          <w:szCs w:val="22"/>
        </w:rPr>
        <w:t>July, 2022. Invited panelist. The Metric Tide Revisited: Roundtable 3 (Metrics experts and providers). &lt;virtual&gt;</w:t>
      </w:r>
    </w:p>
    <w:p w14:paraId="3391AA02" w14:textId="01413520" w:rsidR="00B20673" w:rsidRDefault="00B20673" w:rsidP="00BE60E7">
      <w:pPr>
        <w:shd w:val="clear" w:color="auto" w:fill="FFFFFF"/>
        <w:ind w:left="720" w:hanging="720"/>
        <w:jc w:val="left"/>
        <w:rPr>
          <w:rFonts w:ascii="Calibri" w:hAnsi="Calibri" w:cs="Arial"/>
          <w:szCs w:val="22"/>
        </w:rPr>
      </w:pPr>
      <w:r>
        <w:rPr>
          <w:rFonts w:ascii="Calibri" w:hAnsi="Calibri" w:cs="Arial"/>
          <w:szCs w:val="22"/>
        </w:rPr>
        <w:t xml:space="preserve">July, 2022. Invited speaker. “The use of metascience for science policy.” National University of Colombia. Bogota, Colombia. </w:t>
      </w:r>
    </w:p>
    <w:p w14:paraId="43EC3DC7" w14:textId="002F59B8" w:rsidR="00B20673" w:rsidRDefault="00B20673" w:rsidP="00BE60E7">
      <w:pPr>
        <w:shd w:val="clear" w:color="auto" w:fill="FFFFFF"/>
        <w:ind w:left="720" w:hanging="720"/>
        <w:jc w:val="left"/>
        <w:rPr>
          <w:rFonts w:ascii="Calibri" w:hAnsi="Calibri" w:cs="Arial"/>
          <w:szCs w:val="22"/>
        </w:rPr>
      </w:pPr>
      <w:r>
        <w:rPr>
          <w:rFonts w:ascii="Calibri" w:hAnsi="Calibri" w:cs="Arial"/>
          <w:szCs w:val="22"/>
        </w:rPr>
        <w:t xml:space="preserve">June, 2022. Invited speaker. “The use of metascience for research funding.” Novo Nordisk Foundation annual conference on “Research on the societal impact of research.” Favrholm, Denmark. </w:t>
      </w:r>
    </w:p>
    <w:p w14:paraId="7566C6A3" w14:textId="53C83D80" w:rsidR="00B20673" w:rsidRDefault="00B20673" w:rsidP="00BE60E7">
      <w:pPr>
        <w:shd w:val="clear" w:color="auto" w:fill="FFFFFF"/>
        <w:ind w:left="720" w:hanging="720"/>
        <w:jc w:val="left"/>
        <w:rPr>
          <w:rFonts w:ascii="Calibri" w:hAnsi="Calibri" w:cs="Arial"/>
          <w:szCs w:val="22"/>
        </w:rPr>
      </w:pPr>
      <w:r>
        <w:rPr>
          <w:rFonts w:ascii="Calibri" w:hAnsi="Calibri" w:cs="Arial"/>
          <w:szCs w:val="22"/>
        </w:rPr>
        <w:t>June, 2022. Invited speaker. “The gendered nature of scientific mobility.” ‘Move or Perish’—Scientific trajectories, inclusion, inequality, and their consequences for transformative science. Vienna, Austria.</w:t>
      </w:r>
    </w:p>
    <w:p w14:paraId="6E9E1D10" w14:textId="6FD910CF" w:rsidR="00B20673" w:rsidRDefault="00B20673" w:rsidP="00BE60E7">
      <w:pPr>
        <w:shd w:val="clear" w:color="auto" w:fill="FFFFFF"/>
        <w:ind w:left="720" w:hanging="720"/>
        <w:jc w:val="left"/>
        <w:rPr>
          <w:rFonts w:ascii="Calibri" w:hAnsi="Calibri" w:cs="Arial"/>
          <w:szCs w:val="22"/>
        </w:rPr>
      </w:pPr>
      <w:r>
        <w:rPr>
          <w:rFonts w:ascii="Calibri" w:hAnsi="Calibri" w:cs="Arial"/>
          <w:szCs w:val="22"/>
        </w:rPr>
        <w:t>June, 2022. Invited lecture. “The institutional of inequities in science.” University of Manchester’s MIOIR seminar. Manchester, UK. &lt;virtual&gt;</w:t>
      </w:r>
    </w:p>
    <w:p w14:paraId="25ED0D07" w14:textId="209AD305" w:rsidR="008E38D4" w:rsidRDefault="008E38D4" w:rsidP="00BE60E7">
      <w:pPr>
        <w:shd w:val="clear" w:color="auto" w:fill="FFFFFF"/>
        <w:ind w:left="720" w:hanging="720"/>
        <w:jc w:val="left"/>
        <w:rPr>
          <w:rFonts w:ascii="Calibri" w:hAnsi="Calibri" w:cs="Arial"/>
          <w:szCs w:val="22"/>
        </w:rPr>
      </w:pPr>
      <w:r>
        <w:rPr>
          <w:rFonts w:ascii="Calibri" w:hAnsi="Calibri" w:cs="Arial"/>
          <w:szCs w:val="22"/>
        </w:rPr>
        <w:t>May, 2022. Invited talk. “</w:t>
      </w:r>
      <w:r w:rsidR="00482D88">
        <w:rPr>
          <w:rFonts w:ascii="Calibri" w:hAnsi="Calibri" w:cs="Arial"/>
          <w:szCs w:val="22"/>
        </w:rPr>
        <w:t>A Synthesis for the Science of Science</w:t>
      </w:r>
      <w:r>
        <w:rPr>
          <w:rFonts w:ascii="Calibri" w:hAnsi="Calibri" w:cs="Arial"/>
          <w:szCs w:val="22"/>
        </w:rPr>
        <w:t>.”</w:t>
      </w:r>
      <w:r w:rsidR="00482D88">
        <w:rPr>
          <w:rFonts w:ascii="Calibri" w:hAnsi="Calibri" w:cs="Arial"/>
          <w:szCs w:val="22"/>
        </w:rPr>
        <w:t xml:space="preserve"> Science of science workshop: discovery &amp; inequality. Santa Fe Institute. Santa Fe, NM.</w:t>
      </w:r>
      <w:r>
        <w:rPr>
          <w:rFonts w:ascii="Calibri" w:hAnsi="Calibri" w:cs="Arial"/>
          <w:szCs w:val="22"/>
        </w:rPr>
        <w:t xml:space="preserve"> </w:t>
      </w:r>
    </w:p>
    <w:p w14:paraId="4DA1FE2A" w14:textId="1F694E49" w:rsidR="00D2225C" w:rsidRDefault="00D2225C" w:rsidP="00BE60E7">
      <w:pPr>
        <w:shd w:val="clear" w:color="auto" w:fill="FFFFFF"/>
        <w:ind w:left="720" w:hanging="720"/>
        <w:jc w:val="left"/>
        <w:rPr>
          <w:rFonts w:ascii="Calibri" w:hAnsi="Calibri" w:cs="Arial"/>
          <w:szCs w:val="22"/>
        </w:rPr>
      </w:pPr>
      <w:r>
        <w:rPr>
          <w:rFonts w:ascii="Calibri" w:hAnsi="Calibri" w:cs="Arial"/>
          <w:szCs w:val="22"/>
        </w:rPr>
        <w:t xml:space="preserve">February, 2022. </w:t>
      </w:r>
      <w:r w:rsidR="00C14CFB">
        <w:rPr>
          <w:rFonts w:ascii="Calibri" w:hAnsi="Calibri" w:cs="Arial"/>
          <w:szCs w:val="22"/>
        </w:rPr>
        <w:t>Invited lecture. “The institutionalization of disparities in science.” National Cancer Institute Center for Cancer Research Grand Rounds Lectures. Bethesda, MD. &lt;virtual&gt;</w:t>
      </w:r>
    </w:p>
    <w:p w14:paraId="3CA5499A" w14:textId="52061009" w:rsidR="007A6C29" w:rsidRDefault="007A6C29" w:rsidP="00BE60E7">
      <w:pPr>
        <w:shd w:val="clear" w:color="auto" w:fill="FFFFFF"/>
        <w:ind w:left="720" w:hanging="720"/>
        <w:jc w:val="left"/>
        <w:rPr>
          <w:rFonts w:ascii="Calibri" w:hAnsi="Calibri" w:cs="Arial"/>
          <w:szCs w:val="22"/>
        </w:rPr>
      </w:pPr>
      <w:r>
        <w:rPr>
          <w:rFonts w:ascii="Calibri" w:hAnsi="Calibri" w:cs="Arial"/>
          <w:szCs w:val="22"/>
        </w:rPr>
        <w:t xml:space="preserve">December, 2021. Invited speaker. “Global funding analyses: is WoS a good datasource?” </w:t>
      </w:r>
      <w:r w:rsidR="00F074F2">
        <w:rPr>
          <w:rFonts w:ascii="Calibri" w:hAnsi="Calibri" w:cs="Arial"/>
          <w:szCs w:val="22"/>
        </w:rPr>
        <w:t xml:space="preserve">Danish Centre for Studies in Research and Research Policy. Aarhus University. Aarhus, Denmark. </w:t>
      </w:r>
    </w:p>
    <w:p w14:paraId="652B7FE5" w14:textId="0E250108" w:rsidR="00EE4F48" w:rsidRDefault="00EE4F48" w:rsidP="00BE60E7">
      <w:pPr>
        <w:shd w:val="clear" w:color="auto" w:fill="FFFFFF"/>
        <w:ind w:left="720" w:hanging="720"/>
        <w:jc w:val="left"/>
        <w:rPr>
          <w:rFonts w:ascii="Calibri" w:hAnsi="Calibri" w:cs="Arial"/>
          <w:szCs w:val="22"/>
        </w:rPr>
      </w:pPr>
      <w:r>
        <w:rPr>
          <w:rFonts w:ascii="Calibri" w:hAnsi="Calibri" w:cs="Arial"/>
          <w:szCs w:val="22"/>
        </w:rPr>
        <w:t>November, 2021. Invited talk. “Authorship and its consequences for science.” Office of the Chief Economist. United States Patent and Trade Office (USPTO). Alexandria, VA. &lt;virtual&gt;</w:t>
      </w:r>
    </w:p>
    <w:p w14:paraId="53BE0A47" w14:textId="11FAFF94" w:rsidR="00A54E83" w:rsidRDefault="00A54E83" w:rsidP="00BE60E7">
      <w:pPr>
        <w:shd w:val="clear" w:color="auto" w:fill="FFFFFF"/>
        <w:ind w:left="720" w:hanging="720"/>
        <w:jc w:val="left"/>
        <w:rPr>
          <w:rFonts w:ascii="Calibri" w:hAnsi="Calibri" w:cs="Arial"/>
          <w:szCs w:val="22"/>
        </w:rPr>
      </w:pPr>
      <w:r>
        <w:rPr>
          <w:rFonts w:ascii="Calibri" w:hAnsi="Calibri" w:cs="Arial"/>
          <w:szCs w:val="22"/>
        </w:rPr>
        <w:t>November, 2021. Invited lecture. “The institutionalization of disparities in science.” Social and Cultural Evolution Working Group (SCEW). University of Pennsylvania. Philadelphia, Pennsylvania, USA. &lt;virtual&gt;</w:t>
      </w:r>
    </w:p>
    <w:p w14:paraId="33D12DD6" w14:textId="47C10A89" w:rsidR="00467525" w:rsidRDefault="00467525" w:rsidP="00BE60E7">
      <w:pPr>
        <w:shd w:val="clear" w:color="auto" w:fill="FFFFFF"/>
        <w:ind w:left="720" w:hanging="720"/>
        <w:jc w:val="left"/>
        <w:rPr>
          <w:rFonts w:ascii="Calibri" w:hAnsi="Calibri" w:cs="Arial"/>
          <w:szCs w:val="22"/>
        </w:rPr>
      </w:pPr>
      <w:r>
        <w:rPr>
          <w:rFonts w:ascii="Calibri" w:hAnsi="Calibri" w:cs="Arial"/>
          <w:szCs w:val="22"/>
        </w:rPr>
        <w:t>November, 2021. Invited talk. “The magnification of inequities during COVID-19 and why it matters for science.” University of Buffalo</w:t>
      </w:r>
      <w:r w:rsidR="0067167B">
        <w:rPr>
          <w:rFonts w:ascii="Calibri" w:hAnsi="Calibri" w:cs="Arial"/>
          <w:szCs w:val="22"/>
        </w:rPr>
        <w:t xml:space="preserve"> Gender Institute. New York, USA. &lt;virtual&gt;</w:t>
      </w:r>
    </w:p>
    <w:p w14:paraId="6A4A5C01" w14:textId="7BAD6822" w:rsidR="00DD28F5" w:rsidRDefault="00DD28F5" w:rsidP="00BE60E7">
      <w:pPr>
        <w:shd w:val="clear" w:color="auto" w:fill="FFFFFF"/>
        <w:ind w:left="720" w:hanging="720"/>
        <w:jc w:val="left"/>
        <w:rPr>
          <w:rFonts w:ascii="Calibri" w:hAnsi="Calibri" w:cs="Arial"/>
          <w:szCs w:val="22"/>
        </w:rPr>
      </w:pPr>
      <w:r>
        <w:rPr>
          <w:rFonts w:ascii="Calibri" w:hAnsi="Calibri" w:cs="Arial"/>
          <w:szCs w:val="22"/>
        </w:rPr>
        <w:t>November, 2021. Invited panelist. “Focus on People.” Open Science: Following the Roadmap for Research. University of Toronto. Toronto, Canada. &lt;virtual&gt;</w:t>
      </w:r>
    </w:p>
    <w:p w14:paraId="293FBD63" w14:textId="75CAD2FE" w:rsidR="00043FF5" w:rsidRDefault="00043FF5" w:rsidP="00BE60E7">
      <w:pPr>
        <w:shd w:val="clear" w:color="auto" w:fill="FFFFFF"/>
        <w:ind w:left="720" w:hanging="720"/>
        <w:jc w:val="left"/>
        <w:rPr>
          <w:rFonts w:ascii="Calibri" w:hAnsi="Calibri" w:cs="Arial"/>
          <w:szCs w:val="22"/>
        </w:rPr>
      </w:pPr>
      <w:r>
        <w:rPr>
          <w:rFonts w:ascii="Calibri" w:hAnsi="Calibri" w:cs="Arial"/>
          <w:szCs w:val="22"/>
        </w:rPr>
        <w:t>October, 2021. Invited lecture. “Institutionalization of disparities in science.” Analysis of Higher Education Seminar Series. University of Arizona. Tempe, Arizona. &lt;virtual&gt;</w:t>
      </w:r>
    </w:p>
    <w:p w14:paraId="2825800D" w14:textId="5F0DA354" w:rsidR="00921A75" w:rsidRDefault="00921A75" w:rsidP="00BE60E7">
      <w:pPr>
        <w:shd w:val="clear" w:color="auto" w:fill="FFFFFF"/>
        <w:ind w:left="720" w:hanging="720"/>
        <w:jc w:val="left"/>
        <w:rPr>
          <w:rFonts w:ascii="Calibri" w:hAnsi="Calibri" w:cs="Arial"/>
          <w:szCs w:val="22"/>
        </w:rPr>
      </w:pPr>
      <w:r>
        <w:rPr>
          <w:rFonts w:ascii="Calibri" w:hAnsi="Calibri" w:cs="Arial"/>
          <w:szCs w:val="22"/>
        </w:rPr>
        <w:t>October, 2021. Keynote. “Opening science: for authors and readers.” Open Access Week 2021. Illinois State University. &lt;virtual&gt;</w:t>
      </w:r>
    </w:p>
    <w:p w14:paraId="3831EA13" w14:textId="3530B1E5" w:rsidR="00037FA5" w:rsidRPr="00037FA5" w:rsidRDefault="00037FA5" w:rsidP="00BE60E7">
      <w:pPr>
        <w:shd w:val="clear" w:color="auto" w:fill="FFFFFF"/>
        <w:ind w:left="720" w:hanging="720"/>
        <w:jc w:val="left"/>
        <w:rPr>
          <w:rFonts w:ascii="Calibri" w:hAnsi="Calibri" w:cs="Arial"/>
          <w:szCs w:val="22"/>
        </w:rPr>
      </w:pPr>
      <w:r>
        <w:rPr>
          <w:rFonts w:ascii="Calibri" w:hAnsi="Calibri" w:cs="Arial"/>
          <w:szCs w:val="22"/>
        </w:rPr>
        <w:t>October, 2021. Keynote. “Science communication: towards openness and sustainability.” N</w:t>
      </w:r>
      <w:r>
        <w:rPr>
          <w:rFonts w:ascii="Calibri" w:hAnsi="Calibri" w:cs="Arial"/>
          <w:szCs w:val="22"/>
          <w:vertAlign w:val="superscript"/>
        </w:rPr>
        <w:t>2</w:t>
      </w:r>
      <w:r>
        <w:rPr>
          <w:rFonts w:ascii="Calibri" w:hAnsi="Calibri" w:cs="Arial"/>
          <w:szCs w:val="22"/>
        </w:rPr>
        <w:t xml:space="preserve"> Network Event 2021: Perspectives on Open &amp; Sustainable Research. Leibniz Institute for Research and Information in Education. Leibniz, Germany. &lt;virtual&gt; </w:t>
      </w:r>
    </w:p>
    <w:p w14:paraId="6165B551" w14:textId="21A453DC" w:rsidR="00037FA5" w:rsidRDefault="00037FA5" w:rsidP="00BE60E7">
      <w:pPr>
        <w:shd w:val="clear" w:color="auto" w:fill="FFFFFF"/>
        <w:ind w:left="720" w:hanging="720"/>
        <w:jc w:val="left"/>
        <w:rPr>
          <w:rFonts w:ascii="Calibri" w:hAnsi="Calibri" w:cs="Arial"/>
          <w:szCs w:val="22"/>
        </w:rPr>
      </w:pPr>
      <w:r>
        <w:rPr>
          <w:rFonts w:ascii="Calibri" w:hAnsi="Calibri" w:cs="Arial"/>
          <w:szCs w:val="22"/>
        </w:rPr>
        <w:t>October, 2021. Invited lecture. “Academic inequalities and epistemic gaps.” PEST-BIN Summer School. Denmark Technological University. Copenhagen, Denmark. &lt;virtual&gt;</w:t>
      </w:r>
    </w:p>
    <w:p w14:paraId="7EEB4F07" w14:textId="5D45FF73" w:rsidR="00EB4F7A" w:rsidRDefault="00EB4F7A" w:rsidP="00BE60E7">
      <w:pPr>
        <w:shd w:val="clear" w:color="auto" w:fill="FFFFFF"/>
        <w:ind w:left="720" w:hanging="720"/>
        <w:jc w:val="left"/>
        <w:rPr>
          <w:rFonts w:ascii="Calibri" w:hAnsi="Calibri" w:cs="Arial"/>
          <w:szCs w:val="22"/>
        </w:rPr>
      </w:pPr>
      <w:r>
        <w:rPr>
          <w:rFonts w:ascii="Calibri" w:hAnsi="Calibri" w:cs="Arial"/>
          <w:szCs w:val="22"/>
        </w:rPr>
        <w:t>October, 2021. Roundtable participant. “The Time is Now: Advancing Equity in Science and Technology.” Office of Science and Technology Policy. White House. &lt;virtual&gt;</w:t>
      </w:r>
    </w:p>
    <w:p w14:paraId="7543B6B6" w14:textId="76BE55B7" w:rsidR="00B465DC" w:rsidRDefault="00B465DC" w:rsidP="00BE60E7">
      <w:pPr>
        <w:shd w:val="clear" w:color="auto" w:fill="FFFFFF"/>
        <w:ind w:left="720" w:hanging="720"/>
        <w:jc w:val="left"/>
        <w:rPr>
          <w:rFonts w:ascii="Calibri" w:hAnsi="Calibri" w:cs="Arial"/>
          <w:szCs w:val="22"/>
        </w:rPr>
      </w:pPr>
      <w:r>
        <w:rPr>
          <w:rFonts w:ascii="Calibri" w:hAnsi="Calibri" w:cs="Arial"/>
          <w:szCs w:val="22"/>
        </w:rPr>
        <w:t>October, 2021. Keynote. “Academic inequalities and epistemic gaps.” Funded and Unfunded Science. Czech Academy of Sciences. Prague, Czechia.</w:t>
      </w:r>
    </w:p>
    <w:p w14:paraId="686BD216" w14:textId="2F5BF145" w:rsidR="00D13CEC" w:rsidRDefault="00D13CEC" w:rsidP="00BE60E7">
      <w:pPr>
        <w:shd w:val="clear" w:color="auto" w:fill="FFFFFF"/>
        <w:ind w:left="720" w:hanging="720"/>
        <w:jc w:val="left"/>
        <w:rPr>
          <w:rFonts w:ascii="Calibri" w:hAnsi="Calibri" w:cs="Arial"/>
          <w:szCs w:val="22"/>
        </w:rPr>
      </w:pPr>
      <w:r>
        <w:rPr>
          <w:rFonts w:ascii="Calibri" w:hAnsi="Calibri" w:cs="Arial"/>
          <w:szCs w:val="22"/>
        </w:rPr>
        <w:t>September, 2021. Keynote. “The use of metascience in the context of funding.” Research on Research Conference. Swiss National Science Foundation. &lt;virtual&gt;</w:t>
      </w:r>
    </w:p>
    <w:p w14:paraId="717CE836" w14:textId="302D0F22" w:rsidR="00D47A6C" w:rsidRDefault="00D47A6C" w:rsidP="00BE60E7">
      <w:pPr>
        <w:shd w:val="clear" w:color="auto" w:fill="FFFFFF"/>
        <w:ind w:left="720" w:hanging="720"/>
        <w:jc w:val="left"/>
        <w:rPr>
          <w:rFonts w:ascii="Calibri" w:hAnsi="Calibri" w:cs="Arial"/>
          <w:szCs w:val="22"/>
        </w:rPr>
      </w:pPr>
      <w:r>
        <w:rPr>
          <w:rFonts w:ascii="Calibri" w:hAnsi="Calibri" w:cs="Arial"/>
          <w:szCs w:val="22"/>
        </w:rPr>
        <w:t>September, 2021. Keynote. “Contributions and career trajectories: a perspective for early-career authors.” Summer School on Data and Algorithms for Science, Technology &amp; Innovation Studies. Thessaloniki, Greece.</w:t>
      </w:r>
    </w:p>
    <w:p w14:paraId="1B833579" w14:textId="352D19F6" w:rsidR="00BE73C8" w:rsidRDefault="00BE73C8" w:rsidP="00BE60E7">
      <w:pPr>
        <w:shd w:val="clear" w:color="auto" w:fill="FFFFFF"/>
        <w:ind w:left="720" w:hanging="720"/>
        <w:jc w:val="left"/>
        <w:rPr>
          <w:rFonts w:ascii="Calibri" w:hAnsi="Calibri" w:cs="Arial"/>
          <w:szCs w:val="22"/>
        </w:rPr>
      </w:pPr>
      <w:r>
        <w:rPr>
          <w:rFonts w:ascii="Calibri" w:hAnsi="Calibri" w:cs="Arial"/>
          <w:szCs w:val="22"/>
        </w:rPr>
        <w:t>September, 2021. Invited panelist. “Researcher recognition and the division of scientific labor.” Scientists for Open Science. PLOS. &lt;recorded&gt;</w:t>
      </w:r>
    </w:p>
    <w:p w14:paraId="1883502B" w14:textId="25A08E63" w:rsidR="00BE73C8" w:rsidRDefault="00BE73C8" w:rsidP="00BE60E7">
      <w:pPr>
        <w:shd w:val="clear" w:color="auto" w:fill="FFFFFF"/>
        <w:ind w:left="720" w:hanging="720"/>
        <w:jc w:val="left"/>
        <w:rPr>
          <w:rFonts w:ascii="Calibri" w:hAnsi="Calibri" w:cs="Arial"/>
          <w:szCs w:val="22"/>
        </w:rPr>
      </w:pPr>
      <w:r>
        <w:rPr>
          <w:rFonts w:ascii="Calibri" w:hAnsi="Calibri" w:cs="Arial"/>
          <w:szCs w:val="22"/>
        </w:rPr>
        <w:t>August, 2021. Invited lecturer. “Quantifying disparities: utilizing an intersectional approach in science of science.” Syracuse Summer School. &lt;virtual&gt;</w:t>
      </w:r>
    </w:p>
    <w:p w14:paraId="17D43B7E" w14:textId="0EB15A45" w:rsidR="00FA4D4C" w:rsidRDefault="00FA4D4C" w:rsidP="00BE60E7">
      <w:pPr>
        <w:shd w:val="clear" w:color="auto" w:fill="FFFFFF"/>
        <w:ind w:left="720" w:hanging="720"/>
        <w:jc w:val="left"/>
        <w:rPr>
          <w:rFonts w:ascii="Calibri" w:hAnsi="Calibri" w:cs="Arial"/>
          <w:szCs w:val="22"/>
        </w:rPr>
      </w:pPr>
      <w:r>
        <w:rPr>
          <w:rFonts w:ascii="Calibri" w:hAnsi="Calibri" w:cs="Arial"/>
          <w:szCs w:val="22"/>
        </w:rPr>
        <w:t>August, 2021. Invited speaker. “The institutionalization of disparities in science.” University of Tenness</w:t>
      </w:r>
      <w:r w:rsidR="003F4F06">
        <w:rPr>
          <w:rFonts w:ascii="Calibri" w:hAnsi="Calibri" w:cs="Arial"/>
          <w:szCs w:val="22"/>
        </w:rPr>
        <w:t>e</w:t>
      </w:r>
      <w:r>
        <w:rPr>
          <w:rFonts w:ascii="Calibri" w:hAnsi="Calibri" w:cs="Arial"/>
          <w:szCs w:val="22"/>
        </w:rPr>
        <w:t>e at Knoxville Academic Leaders’ Retreat. Knoxville, TN.</w:t>
      </w:r>
    </w:p>
    <w:p w14:paraId="295C2BA6" w14:textId="412DDF17" w:rsidR="00B736A4" w:rsidRDefault="00B736A4" w:rsidP="00BE60E7">
      <w:pPr>
        <w:shd w:val="clear" w:color="auto" w:fill="FFFFFF"/>
        <w:ind w:left="720" w:hanging="720"/>
        <w:jc w:val="left"/>
        <w:rPr>
          <w:rFonts w:ascii="Calibri" w:hAnsi="Calibri" w:cs="Arial"/>
          <w:szCs w:val="22"/>
        </w:rPr>
      </w:pPr>
      <w:r>
        <w:rPr>
          <w:rFonts w:ascii="Calibri" w:hAnsi="Calibri" w:cs="Arial"/>
          <w:szCs w:val="22"/>
        </w:rPr>
        <w:t>August, 2021. Keynote. “How the pandemic can propel open science practices.” International Conference on Libraries, Information and Society (ICoLIS2021). &lt;virtual: hosted in Malaysia&gt;</w:t>
      </w:r>
    </w:p>
    <w:p w14:paraId="4CDE83F8" w14:textId="122ED2DD" w:rsidR="008434CF" w:rsidRDefault="008434CF" w:rsidP="00BE60E7">
      <w:pPr>
        <w:shd w:val="clear" w:color="auto" w:fill="FFFFFF"/>
        <w:ind w:left="720" w:hanging="720"/>
        <w:jc w:val="left"/>
        <w:rPr>
          <w:rFonts w:ascii="Calibri" w:hAnsi="Calibri" w:cs="Arial"/>
          <w:szCs w:val="22"/>
        </w:rPr>
      </w:pPr>
      <w:r>
        <w:rPr>
          <w:rFonts w:ascii="Calibri" w:hAnsi="Calibri" w:cs="Arial"/>
          <w:szCs w:val="22"/>
        </w:rPr>
        <w:t>July, 2021. Invited speaker. “Quantifying disparities: bringing an intersectional lens to scientific success.” The 8</w:t>
      </w:r>
      <w:r w:rsidRPr="008434CF">
        <w:rPr>
          <w:rFonts w:ascii="Calibri" w:hAnsi="Calibri" w:cs="Arial"/>
          <w:szCs w:val="22"/>
          <w:vertAlign w:val="superscript"/>
        </w:rPr>
        <w:t>th</w:t>
      </w:r>
      <w:r>
        <w:rPr>
          <w:rFonts w:ascii="Calibri" w:hAnsi="Calibri" w:cs="Arial"/>
          <w:szCs w:val="22"/>
        </w:rPr>
        <w:t xml:space="preserve"> Satellite on quantifying success. Networks2021. &lt;virtual&gt;</w:t>
      </w:r>
    </w:p>
    <w:p w14:paraId="66D6D3BD" w14:textId="534F6E2F" w:rsidR="002B0910" w:rsidRDefault="002B0910" w:rsidP="00BE60E7">
      <w:pPr>
        <w:shd w:val="clear" w:color="auto" w:fill="FFFFFF"/>
        <w:ind w:left="720" w:hanging="720"/>
        <w:jc w:val="left"/>
        <w:rPr>
          <w:rFonts w:ascii="Calibri" w:hAnsi="Calibri" w:cs="Arial"/>
          <w:szCs w:val="22"/>
        </w:rPr>
      </w:pPr>
      <w:r>
        <w:rPr>
          <w:rFonts w:ascii="Calibri" w:hAnsi="Calibri" w:cs="Arial"/>
          <w:szCs w:val="22"/>
        </w:rPr>
        <w:t>July, 2021. Invited speaker. “The institutionalization of gender disparities in science.” WiNS@Networks2021. &lt;virtual&gt;</w:t>
      </w:r>
    </w:p>
    <w:p w14:paraId="602E69EF" w14:textId="7898E33D" w:rsidR="00283A41" w:rsidRDefault="00283A41" w:rsidP="00BE60E7">
      <w:pPr>
        <w:shd w:val="clear" w:color="auto" w:fill="FFFFFF"/>
        <w:ind w:left="720" w:hanging="720"/>
        <w:jc w:val="left"/>
        <w:rPr>
          <w:rFonts w:ascii="Calibri" w:hAnsi="Calibri" w:cs="Arial"/>
          <w:szCs w:val="22"/>
        </w:rPr>
      </w:pPr>
      <w:r>
        <w:rPr>
          <w:rFonts w:ascii="Calibri" w:hAnsi="Calibri" w:cs="Arial"/>
          <w:szCs w:val="22"/>
        </w:rPr>
        <w:t>June, 2021. Keynote. “Scientometrics + Science Policy.” Chinese Society for Scientometrics and Informetrics. &lt;virtual</w:t>
      </w:r>
      <w:r w:rsidR="00B736A4">
        <w:rPr>
          <w:rFonts w:ascii="Calibri" w:hAnsi="Calibri" w:cs="Arial"/>
          <w:szCs w:val="22"/>
        </w:rPr>
        <w:t>: hosted in China</w:t>
      </w:r>
      <w:r>
        <w:rPr>
          <w:rFonts w:ascii="Calibri" w:hAnsi="Calibri" w:cs="Arial"/>
          <w:szCs w:val="22"/>
        </w:rPr>
        <w:t>&gt;</w:t>
      </w:r>
    </w:p>
    <w:p w14:paraId="037DC6D5" w14:textId="4787538E" w:rsidR="00283A41" w:rsidRDefault="00283A41" w:rsidP="00BE60E7">
      <w:pPr>
        <w:shd w:val="clear" w:color="auto" w:fill="FFFFFF"/>
        <w:ind w:left="720" w:hanging="720"/>
        <w:jc w:val="left"/>
        <w:rPr>
          <w:rFonts w:ascii="Calibri" w:hAnsi="Calibri" w:cs="Arial"/>
          <w:szCs w:val="22"/>
        </w:rPr>
      </w:pPr>
      <w:r>
        <w:rPr>
          <w:rFonts w:ascii="Calibri" w:hAnsi="Calibri" w:cs="Arial"/>
          <w:szCs w:val="22"/>
        </w:rPr>
        <w:t>April, 2021. Distinguished lecturer. “The institutionalization of gender disparities in science.” VCU Libraries: Sanger Series. &lt;virtual</w:t>
      </w:r>
      <w:r w:rsidR="00B736A4">
        <w:rPr>
          <w:rFonts w:ascii="Calibri" w:hAnsi="Calibri" w:cs="Arial"/>
          <w:szCs w:val="22"/>
        </w:rPr>
        <w:t>: hosted in Virgin</w:t>
      </w:r>
      <w:r w:rsidR="003F4F06">
        <w:rPr>
          <w:rFonts w:ascii="Calibri" w:hAnsi="Calibri" w:cs="Arial"/>
          <w:szCs w:val="22"/>
        </w:rPr>
        <w:t>i</w:t>
      </w:r>
      <w:r w:rsidR="00B736A4">
        <w:rPr>
          <w:rFonts w:ascii="Calibri" w:hAnsi="Calibri" w:cs="Arial"/>
          <w:szCs w:val="22"/>
        </w:rPr>
        <w:t>a</w:t>
      </w:r>
      <w:r>
        <w:rPr>
          <w:rFonts w:ascii="Calibri" w:hAnsi="Calibri" w:cs="Arial"/>
          <w:szCs w:val="22"/>
        </w:rPr>
        <w:t>&gt;</w:t>
      </w:r>
    </w:p>
    <w:p w14:paraId="1B856340" w14:textId="5F380752" w:rsidR="00283A41" w:rsidRDefault="00283A41" w:rsidP="00BE60E7">
      <w:pPr>
        <w:shd w:val="clear" w:color="auto" w:fill="FFFFFF"/>
        <w:ind w:left="720" w:hanging="720"/>
        <w:jc w:val="left"/>
        <w:rPr>
          <w:rFonts w:ascii="Calibri" w:hAnsi="Calibri" w:cs="Arial"/>
          <w:szCs w:val="22"/>
        </w:rPr>
      </w:pPr>
      <w:r>
        <w:rPr>
          <w:rFonts w:ascii="Calibri" w:hAnsi="Calibri" w:cs="Arial"/>
          <w:szCs w:val="22"/>
        </w:rPr>
        <w:t>April, 2021. Invited speaker. “Gender and racial disparities in scholarly production and their implications for early career researchers.” American Chemical Society (ACS) Spring 2021 meeting. &lt;virtual&gt;</w:t>
      </w:r>
    </w:p>
    <w:p w14:paraId="40952394" w14:textId="76F7CD21" w:rsidR="00F9316B" w:rsidRDefault="00F9316B" w:rsidP="00BE60E7">
      <w:pPr>
        <w:shd w:val="clear" w:color="auto" w:fill="FFFFFF"/>
        <w:ind w:left="720" w:hanging="720"/>
        <w:jc w:val="left"/>
        <w:rPr>
          <w:rFonts w:ascii="Calibri" w:hAnsi="Calibri" w:cs="Arial"/>
          <w:szCs w:val="22"/>
        </w:rPr>
      </w:pPr>
      <w:r>
        <w:rPr>
          <w:rFonts w:ascii="Calibri" w:hAnsi="Calibri" w:cs="Arial"/>
          <w:szCs w:val="22"/>
        </w:rPr>
        <w:t>January, 2021. Mentor and speaker. “Is science open…?” Complex Networks Winter Workshop. &lt;virtual&gt;</w:t>
      </w:r>
    </w:p>
    <w:p w14:paraId="6CED9EB9" w14:textId="69ECE835" w:rsidR="00264AFC" w:rsidRDefault="00264AFC" w:rsidP="00BE60E7">
      <w:pPr>
        <w:shd w:val="clear" w:color="auto" w:fill="FFFFFF"/>
        <w:ind w:left="720" w:hanging="720"/>
        <w:jc w:val="left"/>
        <w:rPr>
          <w:rFonts w:ascii="Calibri" w:hAnsi="Calibri" w:cs="Arial"/>
          <w:szCs w:val="22"/>
        </w:rPr>
      </w:pPr>
      <w:r>
        <w:rPr>
          <w:rFonts w:ascii="Calibri" w:hAnsi="Calibri" w:cs="Arial"/>
          <w:szCs w:val="22"/>
        </w:rPr>
        <w:t>December, 2020. Invited panelist. SPRF Professional Development Webinar. National Science Foundation. &lt;virtual&gt;</w:t>
      </w:r>
    </w:p>
    <w:p w14:paraId="6B0C8685" w14:textId="36C32EB6" w:rsidR="00F023D9" w:rsidRDefault="00F023D9" w:rsidP="00BE60E7">
      <w:pPr>
        <w:shd w:val="clear" w:color="auto" w:fill="FFFFFF"/>
        <w:ind w:left="720" w:hanging="720"/>
        <w:jc w:val="left"/>
        <w:rPr>
          <w:rFonts w:ascii="Calibri" w:hAnsi="Calibri" w:cs="Arial"/>
          <w:szCs w:val="22"/>
        </w:rPr>
      </w:pPr>
      <w:r>
        <w:rPr>
          <w:rFonts w:ascii="Calibri" w:hAnsi="Calibri" w:cs="Arial"/>
          <w:szCs w:val="22"/>
        </w:rPr>
        <w:t xml:space="preserve">December, 2020. </w:t>
      </w:r>
      <w:r w:rsidR="00F4239D">
        <w:rPr>
          <w:rFonts w:ascii="Calibri" w:hAnsi="Calibri" w:cs="Arial"/>
          <w:szCs w:val="22"/>
        </w:rPr>
        <w:t>Discussant. Des effets de la pand</w:t>
      </w:r>
      <w:r w:rsidR="00F4239D">
        <w:rPr>
          <w:rFonts w:ascii="Calibri" w:hAnsi="Calibri" w:cs="Calibri"/>
          <w:szCs w:val="22"/>
        </w:rPr>
        <w:t>é</w:t>
      </w:r>
      <w:r w:rsidR="00F4239D">
        <w:rPr>
          <w:rFonts w:ascii="Calibri" w:hAnsi="Calibri" w:cs="Arial"/>
          <w:szCs w:val="22"/>
        </w:rPr>
        <w:t>mie sur la diffusion des connaissances. La COVID, le Qu</w:t>
      </w:r>
      <w:r w:rsidR="00F4239D">
        <w:rPr>
          <w:rFonts w:ascii="Calibri" w:hAnsi="Calibri" w:cs="Calibri"/>
          <w:szCs w:val="22"/>
        </w:rPr>
        <w:t>é</w:t>
      </w:r>
      <w:r w:rsidR="00F4239D">
        <w:rPr>
          <w:rFonts w:ascii="Calibri" w:hAnsi="Calibri" w:cs="Arial"/>
          <w:szCs w:val="22"/>
        </w:rPr>
        <w:t>bec, et le monde. CIRST. &lt;virtual&gt;</w:t>
      </w:r>
    </w:p>
    <w:p w14:paraId="18333EF9" w14:textId="156BFE6E" w:rsidR="00D812DE" w:rsidRDefault="00D812DE" w:rsidP="00BE60E7">
      <w:pPr>
        <w:shd w:val="clear" w:color="auto" w:fill="FFFFFF"/>
        <w:ind w:left="720" w:hanging="720"/>
        <w:jc w:val="left"/>
        <w:rPr>
          <w:rFonts w:ascii="Calibri" w:hAnsi="Calibri" w:cs="Arial"/>
          <w:szCs w:val="22"/>
        </w:rPr>
      </w:pPr>
      <w:r>
        <w:rPr>
          <w:rFonts w:ascii="Calibri" w:hAnsi="Calibri" w:cs="Arial"/>
          <w:szCs w:val="22"/>
        </w:rPr>
        <w:t xml:space="preserve">November, 2020. Matheson Lecturer. </w:t>
      </w:r>
      <w:r w:rsidR="00F023D9">
        <w:rPr>
          <w:rFonts w:ascii="Calibri" w:hAnsi="Calibri" w:cs="Arial"/>
          <w:szCs w:val="22"/>
        </w:rPr>
        <w:t>“Towards a more equitable opening of science.” 2020 AAHSL Virtual Annual Meeting: Matheson Lecture. &lt;virtual&gt;</w:t>
      </w:r>
    </w:p>
    <w:p w14:paraId="0E4BFD2C" w14:textId="7B9EDA8D" w:rsidR="00D812DE" w:rsidRDefault="00D812DE" w:rsidP="00BE60E7">
      <w:pPr>
        <w:shd w:val="clear" w:color="auto" w:fill="FFFFFF"/>
        <w:ind w:left="720" w:hanging="720"/>
        <w:jc w:val="left"/>
        <w:rPr>
          <w:rFonts w:ascii="Calibri" w:hAnsi="Calibri" w:cs="Arial"/>
          <w:szCs w:val="22"/>
        </w:rPr>
      </w:pPr>
      <w:r>
        <w:rPr>
          <w:rFonts w:ascii="Calibri" w:hAnsi="Calibri" w:cs="Arial"/>
          <w:szCs w:val="22"/>
        </w:rPr>
        <w:t>November, 2020. Invite speaker. “Gender disparities in science and the effect of the pandemic.” UKSG November Conference – From transition to transformation: providing scholarly content and services in tumultuous times. UKSG. &lt;virtual&gt;</w:t>
      </w:r>
    </w:p>
    <w:p w14:paraId="7027974F" w14:textId="413AF814" w:rsidR="009C2BD2" w:rsidRDefault="009C2BD2" w:rsidP="00BE60E7">
      <w:pPr>
        <w:shd w:val="clear" w:color="auto" w:fill="FFFFFF"/>
        <w:ind w:left="720" w:hanging="720"/>
        <w:jc w:val="left"/>
        <w:rPr>
          <w:rFonts w:ascii="Calibri" w:hAnsi="Calibri" w:cs="Arial"/>
          <w:szCs w:val="22"/>
        </w:rPr>
      </w:pPr>
      <w:r>
        <w:rPr>
          <w:rFonts w:ascii="Calibri" w:hAnsi="Calibri" w:cs="Arial"/>
          <w:szCs w:val="22"/>
        </w:rPr>
        <w:t>October, 2020. Keynote. “A bibliometric approach to examining gender disparities in science.” Bibliometrics &amp; Research Assessment Symposium 2020. NIH Library. &lt;virtual&gt;</w:t>
      </w:r>
    </w:p>
    <w:p w14:paraId="6B6C9DA6" w14:textId="6C68162C" w:rsidR="009C2BD2" w:rsidRDefault="009C2BD2" w:rsidP="00BE60E7">
      <w:pPr>
        <w:shd w:val="clear" w:color="auto" w:fill="FFFFFF"/>
        <w:ind w:left="720" w:hanging="720"/>
        <w:jc w:val="left"/>
        <w:rPr>
          <w:rFonts w:ascii="Calibri" w:hAnsi="Calibri" w:cs="Arial"/>
          <w:szCs w:val="22"/>
        </w:rPr>
      </w:pPr>
      <w:r>
        <w:rPr>
          <w:rFonts w:ascii="Calibri" w:hAnsi="Calibri" w:cs="Arial"/>
          <w:szCs w:val="22"/>
        </w:rPr>
        <w:t>September, 2020. Invited lecture. “A science of science approach to examining gender disparities in science.” Lecture Series “Science of Science in the Spotlight”. FHSE, University of Luxembourg. &lt;virtual&gt;</w:t>
      </w:r>
    </w:p>
    <w:p w14:paraId="6949EA16" w14:textId="3F987153" w:rsidR="00DB3C88" w:rsidRDefault="00DB3C88" w:rsidP="00BE60E7">
      <w:pPr>
        <w:shd w:val="clear" w:color="auto" w:fill="FFFFFF"/>
        <w:ind w:left="720" w:hanging="720"/>
        <w:jc w:val="left"/>
        <w:rPr>
          <w:rFonts w:ascii="Calibri" w:hAnsi="Calibri" w:cs="Arial"/>
          <w:szCs w:val="22"/>
        </w:rPr>
      </w:pPr>
      <w:r>
        <w:rPr>
          <w:rFonts w:ascii="Calibri" w:hAnsi="Calibri" w:cs="Arial"/>
          <w:szCs w:val="22"/>
        </w:rPr>
        <w:t>August, 2020. Invited talk. “Grantsmanship.” Productive Researchers Series. Qatar National Library. &lt;virtual&gt;</w:t>
      </w:r>
    </w:p>
    <w:p w14:paraId="252FBD32" w14:textId="7580CD1E" w:rsidR="00DB3C88" w:rsidRDefault="00DB3C88" w:rsidP="00BE60E7">
      <w:pPr>
        <w:shd w:val="clear" w:color="auto" w:fill="FFFFFF"/>
        <w:ind w:left="720" w:hanging="720"/>
        <w:jc w:val="left"/>
        <w:rPr>
          <w:rFonts w:ascii="Calibri" w:hAnsi="Calibri" w:cs="Arial"/>
          <w:szCs w:val="22"/>
        </w:rPr>
      </w:pPr>
      <w:r>
        <w:rPr>
          <w:rFonts w:ascii="Calibri" w:hAnsi="Calibri" w:cs="Arial"/>
          <w:szCs w:val="22"/>
        </w:rPr>
        <w:t>July, 2020. Keynote. “Gender disparities in science and the effect of the pandemic.” Diversity, Equity and Inclusivity. SIGIR 2020. &lt;virtual&gt;</w:t>
      </w:r>
    </w:p>
    <w:p w14:paraId="5C4B4085" w14:textId="2ADD9418" w:rsidR="00DB3C88" w:rsidRDefault="00DB3C88" w:rsidP="00BE60E7">
      <w:pPr>
        <w:shd w:val="clear" w:color="auto" w:fill="FFFFFF"/>
        <w:ind w:left="720" w:hanging="720"/>
        <w:jc w:val="left"/>
        <w:rPr>
          <w:rFonts w:ascii="Calibri" w:hAnsi="Calibri" w:cs="Arial"/>
          <w:szCs w:val="22"/>
        </w:rPr>
      </w:pPr>
      <w:r>
        <w:rPr>
          <w:rFonts w:ascii="Calibri" w:hAnsi="Calibri" w:cs="Arial"/>
          <w:szCs w:val="22"/>
        </w:rPr>
        <w:t>June, 2020. Invited talk. “Scientific teams in the OCEAN.” OCEAN Working Group. &lt;virtual&gt;</w:t>
      </w:r>
    </w:p>
    <w:p w14:paraId="0AE04227" w14:textId="1D7D9318" w:rsidR="00DB3C88" w:rsidRDefault="00DB3C88" w:rsidP="00BE60E7">
      <w:pPr>
        <w:shd w:val="clear" w:color="auto" w:fill="FFFFFF"/>
        <w:ind w:left="720" w:hanging="720"/>
        <w:jc w:val="left"/>
        <w:rPr>
          <w:rFonts w:ascii="Calibri" w:hAnsi="Calibri" w:cs="Arial"/>
          <w:szCs w:val="22"/>
        </w:rPr>
      </w:pPr>
      <w:r>
        <w:rPr>
          <w:rFonts w:ascii="Calibri" w:hAnsi="Calibri" w:cs="Arial"/>
          <w:szCs w:val="22"/>
        </w:rPr>
        <w:t xml:space="preserve">January, 2020. Invited talk. “The Future of Digging into Data”. Digging into Data PI conference. National Science Foundation. Alexandria, VA. </w:t>
      </w:r>
    </w:p>
    <w:p w14:paraId="150F821E" w14:textId="118733F0" w:rsidR="0016018C" w:rsidRDefault="0016018C" w:rsidP="00BE60E7">
      <w:pPr>
        <w:shd w:val="clear" w:color="auto" w:fill="FFFFFF"/>
        <w:ind w:left="720" w:hanging="720"/>
        <w:jc w:val="left"/>
        <w:rPr>
          <w:rFonts w:ascii="Calibri" w:hAnsi="Calibri" w:cs="Arial"/>
          <w:szCs w:val="22"/>
        </w:rPr>
      </w:pPr>
      <w:r>
        <w:rPr>
          <w:rFonts w:ascii="Calibri" w:hAnsi="Calibri" w:cs="Arial"/>
          <w:szCs w:val="22"/>
        </w:rPr>
        <w:t>January, 2020. Invited lecture. “Research Metrics: Strengths, limitations, and library strategies.” STS Hot Topics Midwinter Virtual Discussion on Research Metrics. &lt;webinar&gt;</w:t>
      </w:r>
    </w:p>
    <w:p w14:paraId="0EFF6ABB" w14:textId="5B12789E" w:rsidR="0016018C" w:rsidRDefault="0016018C" w:rsidP="00BE60E7">
      <w:pPr>
        <w:shd w:val="clear" w:color="auto" w:fill="FFFFFF"/>
        <w:ind w:left="720" w:hanging="720"/>
        <w:jc w:val="left"/>
        <w:rPr>
          <w:rFonts w:ascii="Calibri" w:hAnsi="Calibri" w:cs="Arial"/>
          <w:szCs w:val="22"/>
        </w:rPr>
      </w:pPr>
      <w:r>
        <w:rPr>
          <w:rFonts w:ascii="Calibri" w:hAnsi="Calibri" w:cs="Arial"/>
          <w:szCs w:val="22"/>
        </w:rPr>
        <w:t xml:space="preserve">December, 2019. Invited lecture. “The implications of an open science infrastructure.” Complex Networks Winter Workshop. Quebec City, Canada. </w:t>
      </w:r>
    </w:p>
    <w:p w14:paraId="77AE3364" w14:textId="77777777" w:rsidR="0016018C" w:rsidRDefault="0016018C" w:rsidP="00BE60E7">
      <w:pPr>
        <w:shd w:val="clear" w:color="auto" w:fill="FFFFFF"/>
        <w:ind w:left="720" w:hanging="720"/>
        <w:jc w:val="left"/>
        <w:rPr>
          <w:rFonts w:ascii="Calibri" w:hAnsi="Calibri" w:cs="Arial"/>
          <w:szCs w:val="22"/>
        </w:rPr>
      </w:pPr>
      <w:r>
        <w:rPr>
          <w:rFonts w:ascii="Calibri" w:hAnsi="Calibri" w:cs="Arial"/>
          <w:szCs w:val="22"/>
        </w:rPr>
        <w:t xml:space="preserve">December, 2019. Expert panel. “Open Citation Collection.” Portfolio Analysis Interest Group. National Institutes of Health. Bethesda, Maryland. </w:t>
      </w:r>
    </w:p>
    <w:p w14:paraId="70F66AA7" w14:textId="77777777" w:rsidR="00211225" w:rsidRDefault="0016018C" w:rsidP="00BE60E7">
      <w:pPr>
        <w:shd w:val="clear" w:color="auto" w:fill="FFFFFF"/>
        <w:ind w:left="720" w:hanging="720"/>
        <w:jc w:val="left"/>
        <w:rPr>
          <w:rFonts w:ascii="Calibri" w:hAnsi="Calibri" w:cs="Arial"/>
          <w:szCs w:val="22"/>
        </w:rPr>
      </w:pPr>
      <w:r>
        <w:rPr>
          <w:rFonts w:ascii="Calibri" w:hAnsi="Calibri" w:cs="Arial"/>
          <w:szCs w:val="22"/>
        </w:rPr>
        <w:t>December</w:t>
      </w:r>
      <w:r w:rsidR="00211225">
        <w:rPr>
          <w:rFonts w:ascii="Calibri" w:hAnsi="Calibri" w:cs="Arial"/>
          <w:szCs w:val="22"/>
        </w:rPr>
        <w:t>, 2019. Expert panel. “Assessing the value of publications.” Advancing Commercialization from Federal Labs. The National Academies of Sciences, Engineering, and Medicine. Washington, DC.</w:t>
      </w:r>
    </w:p>
    <w:p w14:paraId="38667517" w14:textId="77777777" w:rsidR="00211225" w:rsidRDefault="0016018C" w:rsidP="00BE60E7">
      <w:pPr>
        <w:shd w:val="clear" w:color="auto" w:fill="FFFFFF"/>
        <w:ind w:left="720" w:hanging="720"/>
        <w:jc w:val="left"/>
        <w:rPr>
          <w:rFonts w:ascii="Calibri" w:hAnsi="Calibri" w:cs="Arial"/>
          <w:szCs w:val="22"/>
        </w:rPr>
      </w:pPr>
      <w:r>
        <w:rPr>
          <w:rFonts w:ascii="Calibri" w:hAnsi="Calibri" w:cs="Arial"/>
          <w:szCs w:val="22"/>
        </w:rPr>
        <w:t>December</w:t>
      </w:r>
      <w:r w:rsidR="00211225">
        <w:rPr>
          <w:rFonts w:ascii="Calibri" w:hAnsi="Calibri" w:cs="Arial"/>
          <w:szCs w:val="22"/>
        </w:rPr>
        <w:t>, 2019. Invited talk. “Gendered labor and rewards in science.” George Mason University. Arlington, VA.</w:t>
      </w:r>
    </w:p>
    <w:p w14:paraId="4DA6C6E6" w14:textId="77777777" w:rsidR="00FF5435" w:rsidRDefault="00FF5435" w:rsidP="00BE60E7">
      <w:pPr>
        <w:shd w:val="clear" w:color="auto" w:fill="FFFFFF"/>
        <w:ind w:left="720" w:hanging="720"/>
        <w:jc w:val="left"/>
        <w:rPr>
          <w:rFonts w:ascii="Calibri" w:hAnsi="Calibri" w:cs="Arial"/>
          <w:szCs w:val="22"/>
        </w:rPr>
      </w:pPr>
      <w:r>
        <w:rPr>
          <w:rFonts w:ascii="Calibri" w:hAnsi="Calibri" w:cs="Arial"/>
          <w:szCs w:val="22"/>
        </w:rPr>
        <w:t>November, 2019. Webinar. “Gendered labor and rewards in science.” Innovative Training Network PAcMEN. Copenhagen, Denmark. &lt;virtual presentation&gt;</w:t>
      </w:r>
    </w:p>
    <w:p w14:paraId="122953B4" w14:textId="77777777" w:rsidR="004A43FE" w:rsidRDefault="004A43FE" w:rsidP="00BE60E7">
      <w:pPr>
        <w:shd w:val="clear" w:color="auto" w:fill="FFFFFF"/>
        <w:ind w:left="720" w:hanging="720"/>
        <w:jc w:val="left"/>
        <w:rPr>
          <w:rFonts w:ascii="Calibri" w:hAnsi="Calibri" w:cs="Arial"/>
          <w:szCs w:val="22"/>
        </w:rPr>
      </w:pPr>
      <w:r>
        <w:rPr>
          <w:rFonts w:ascii="Calibri" w:hAnsi="Calibri" w:cs="Arial"/>
          <w:szCs w:val="22"/>
        </w:rPr>
        <w:t xml:space="preserve">November, 2019. Invited lecture. “Can we still regard peer review as the gold standard to be applied in the evaluation of research at all levels of the science system?” Executive Seminar for Senior Research Managers. DSI-NRF Centre of Excellence in Scientometrics and Science, Technology and Innovation Policy. Stellenbosch, South Africa. </w:t>
      </w:r>
    </w:p>
    <w:p w14:paraId="567CD451" w14:textId="77777777" w:rsidR="004A43FE" w:rsidRDefault="004A43FE" w:rsidP="00BE60E7">
      <w:pPr>
        <w:shd w:val="clear" w:color="auto" w:fill="FFFFFF"/>
        <w:ind w:left="720" w:hanging="720"/>
        <w:jc w:val="left"/>
        <w:rPr>
          <w:rFonts w:ascii="Calibri" w:hAnsi="Calibri" w:cs="Arial"/>
          <w:szCs w:val="22"/>
        </w:rPr>
      </w:pPr>
      <w:r>
        <w:rPr>
          <w:rFonts w:ascii="Calibri" w:hAnsi="Calibri" w:cs="Arial"/>
          <w:szCs w:val="22"/>
        </w:rPr>
        <w:t>November, 2019. Invited talk. “Gendered labor and rewards in science.” CREST Research Seminar. Stellenbosch University. Stellenbosch, South Africa.</w:t>
      </w:r>
    </w:p>
    <w:p w14:paraId="0DE9FC8C" w14:textId="77777777" w:rsidR="00E70E4C" w:rsidRDefault="00E70E4C" w:rsidP="00BE60E7">
      <w:pPr>
        <w:shd w:val="clear" w:color="auto" w:fill="FFFFFF"/>
        <w:ind w:left="720" w:hanging="720"/>
        <w:jc w:val="left"/>
        <w:rPr>
          <w:rFonts w:ascii="Calibri" w:hAnsi="Calibri" w:cs="Arial"/>
          <w:szCs w:val="22"/>
        </w:rPr>
      </w:pPr>
      <w:r>
        <w:rPr>
          <w:rFonts w:ascii="Calibri" w:hAnsi="Calibri" w:cs="Arial"/>
          <w:szCs w:val="22"/>
        </w:rPr>
        <w:t xml:space="preserve">November, 2019. </w:t>
      </w:r>
      <w:r w:rsidR="00EA440C">
        <w:rPr>
          <w:rFonts w:ascii="Calibri" w:hAnsi="Calibri" w:cs="Arial"/>
          <w:szCs w:val="22"/>
        </w:rPr>
        <w:t>Invited talk. “Gendered labor and rewards in science.” ADVANCE and School of Public Policy. Georgia Institute of Technology. Atlanta, GA.</w:t>
      </w:r>
    </w:p>
    <w:p w14:paraId="648A4785" w14:textId="77777777" w:rsidR="00E70E4C" w:rsidRDefault="00E70E4C" w:rsidP="00BE60E7">
      <w:pPr>
        <w:shd w:val="clear" w:color="auto" w:fill="FFFFFF"/>
        <w:ind w:left="720" w:hanging="720"/>
        <w:jc w:val="left"/>
        <w:rPr>
          <w:rFonts w:ascii="Calibri" w:hAnsi="Calibri" w:cs="Arial"/>
          <w:szCs w:val="22"/>
        </w:rPr>
      </w:pPr>
      <w:r>
        <w:rPr>
          <w:rFonts w:ascii="Calibri" w:hAnsi="Calibri" w:cs="Arial"/>
          <w:szCs w:val="22"/>
        </w:rPr>
        <w:t>October, 2019. Invited speaker. “Gendered labor and rewards in science: a brief overview.” Research project on the lack of gender balance in academia. Nordic Institute for Studies in Innovation, Research and Education. Oslo, Norway.</w:t>
      </w:r>
    </w:p>
    <w:p w14:paraId="27E6B028" w14:textId="77777777" w:rsidR="00A16B19" w:rsidRDefault="00A16B19" w:rsidP="00BE60E7">
      <w:pPr>
        <w:shd w:val="clear" w:color="auto" w:fill="FFFFFF"/>
        <w:ind w:left="720" w:hanging="720"/>
        <w:jc w:val="left"/>
        <w:rPr>
          <w:rFonts w:ascii="Calibri" w:hAnsi="Calibri" w:cs="Arial"/>
          <w:szCs w:val="22"/>
        </w:rPr>
      </w:pPr>
      <w:r>
        <w:rPr>
          <w:rFonts w:ascii="Calibri" w:hAnsi="Calibri" w:cs="Arial"/>
          <w:szCs w:val="22"/>
        </w:rPr>
        <w:t xml:space="preserve">October, 2019. Invited panelist. “Bridging the divide between research and practice in science policy: fostering value and use of research on research.” Atlanta Conference on Science &amp; Innovation. Atlanta, GA. </w:t>
      </w:r>
    </w:p>
    <w:p w14:paraId="5800A527" w14:textId="77777777" w:rsidR="00A16B19" w:rsidRDefault="00A16B19" w:rsidP="00BE60E7">
      <w:pPr>
        <w:shd w:val="clear" w:color="auto" w:fill="FFFFFF"/>
        <w:ind w:left="720" w:hanging="720"/>
        <w:jc w:val="left"/>
        <w:rPr>
          <w:rFonts w:ascii="Calibri" w:hAnsi="Calibri" w:cs="Arial"/>
          <w:szCs w:val="22"/>
        </w:rPr>
      </w:pPr>
      <w:r>
        <w:rPr>
          <w:rFonts w:ascii="Calibri" w:hAnsi="Calibri" w:cs="Arial"/>
          <w:szCs w:val="22"/>
        </w:rPr>
        <w:t>October, 2019. Invited keynote. “On equity in scholarly communications.” Triangle Scholarly Communication Institute. Chapel Hill, NC.</w:t>
      </w:r>
    </w:p>
    <w:p w14:paraId="2BCCB2F8" w14:textId="77777777" w:rsidR="00A16B19" w:rsidRDefault="00A16B19" w:rsidP="00BE60E7">
      <w:pPr>
        <w:shd w:val="clear" w:color="auto" w:fill="FFFFFF"/>
        <w:ind w:left="720" w:hanging="720"/>
        <w:jc w:val="left"/>
        <w:rPr>
          <w:rFonts w:ascii="Calibri" w:hAnsi="Calibri" w:cs="Arial"/>
          <w:szCs w:val="22"/>
        </w:rPr>
      </w:pPr>
      <w:r>
        <w:rPr>
          <w:rFonts w:ascii="Calibri" w:hAnsi="Calibri" w:cs="Arial"/>
          <w:szCs w:val="22"/>
        </w:rPr>
        <w:t>September, 2019. Invited panelist. “Future directions: What do we need to accelerate change.” Institute for Women’s Policy Research. Diversity &amp; Innovation Workshop. Washington, DC.</w:t>
      </w:r>
    </w:p>
    <w:p w14:paraId="66FA99DA" w14:textId="77777777" w:rsidR="00094FC9" w:rsidRDefault="00094FC9" w:rsidP="00BE60E7">
      <w:pPr>
        <w:shd w:val="clear" w:color="auto" w:fill="FFFFFF"/>
        <w:ind w:left="720" w:hanging="720"/>
        <w:jc w:val="left"/>
        <w:rPr>
          <w:rFonts w:ascii="Calibri" w:hAnsi="Calibri" w:cs="Arial"/>
          <w:szCs w:val="22"/>
        </w:rPr>
      </w:pPr>
      <w:r>
        <w:rPr>
          <w:rFonts w:ascii="Calibri" w:hAnsi="Calibri" w:cs="Arial"/>
          <w:szCs w:val="22"/>
        </w:rPr>
        <w:t>July, 2019. Invited talk. “The cost of parenting on scientific production and impact.” National Taiwan University. Taipei, Taiwan.</w:t>
      </w:r>
    </w:p>
    <w:p w14:paraId="36ED1E28" w14:textId="77777777" w:rsidR="00094FC9" w:rsidRDefault="00094FC9" w:rsidP="00BE60E7">
      <w:pPr>
        <w:shd w:val="clear" w:color="auto" w:fill="FFFFFF"/>
        <w:ind w:left="720" w:hanging="720"/>
        <w:jc w:val="left"/>
        <w:rPr>
          <w:rFonts w:ascii="Calibri" w:hAnsi="Calibri" w:cs="Arial"/>
          <w:szCs w:val="22"/>
        </w:rPr>
      </w:pPr>
      <w:r>
        <w:rPr>
          <w:rFonts w:ascii="Calibri" w:hAnsi="Calibri" w:cs="Arial"/>
          <w:szCs w:val="22"/>
        </w:rPr>
        <w:t xml:space="preserve">July, 2019. Keynote. “Towards a robust and equitable open science environment.” International Conference on Library and Information Science. Taipei, Taiwan. </w:t>
      </w:r>
    </w:p>
    <w:p w14:paraId="41AAB5D4" w14:textId="77777777" w:rsidR="002D169E" w:rsidRDefault="002D169E" w:rsidP="00BE60E7">
      <w:pPr>
        <w:shd w:val="clear" w:color="auto" w:fill="FFFFFF"/>
        <w:ind w:left="720" w:hanging="720"/>
        <w:jc w:val="left"/>
        <w:rPr>
          <w:rFonts w:ascii="Calibri" w:hAnsi="Calibri" w:cs="Arial"/>
          <w:szCs w:val="22"/>
        </w:rPr>
      </w:pPr>
      <w:r>
        <w:rPr>
          <w:rFonts w:ascii="Calibri" w:hAnsi="Calibri" w:cs="Arial"/>
          <w:szCs w:val="22"/>
        </w:rPr>
        <w:t>June, 2019. Invited panelist. “Opportunities and resources for action.” Building Bridges Across the S&amp;T Enterprise. A White House National Science and Technology Council (NSTC) Conference. NIH Natcher Conference Center, Bethesda, MD.</w:t>
      </w:r>
    </w:p>
    <w:p w14:paraId="4D0E62ED" w14:textId="77777777" w:rsidR="00353E93" w:rsidRDefault="00353E93" w:rsidP="00BE60E7">
      <w:pPr>
        <w:shd w:val="clear" w:color="auto" w:fill="FFFFFF"/>
        <w:ind w:left="720" w:hanging="720"/>
        <w:jc w:val="left"/>
        <w:rPr>
          <w:rFonts w:ascii="Calibri" w:hAnsi="Calibri" w:cs="Arial"/>
          <w:szCs w:val="22"/>
        </w:rPr>
      </w:pPr>
      <w:r>
        <w:rPr>
          <w:rFonts w:ascii="Calibri" w:hAnsi="Calibri" w:cs="Arial"/>
          <w:szCs w:val="22"/>
        </w:rPr>
        <w:t>May, 2019. Invited lecture. “Open access and the role of mandates.” Science Breakfast. Science Diplomats Club. Embassy of France in the United States. Washington, DC.</w:t>
      </w:r>
    </w:p>
    <w:p w14:paraId="3BF600EE" w14:textId="77777777" w:rsidR="00353E93" w:rsidRDefault="00353E93" w:rsidP="00BE60E7">
      <w:pPr>
        <w:shd w:val="clear" w:color="auto" w:fill="FFFFFF"/>
        <w:ind w:left="720" w:hanging="720"/>
        <w:jc w:val="left"/>
        <w:rPr>
          <w:rFonts w:ascii="Calibri" w:hAnsi="Calibri" w:cs="Arial"/>
          <w:szCs w:val="22"/>
        </w:rPr>
      </w:pPr>
      <w:r>
        <w:rPr>
          <w:rFonts w:ascii="Calibri" w:hAnsi="Calibri" w:cs="Arial"/>
          <w:szCs w:val="22"/>
        </w:rPr>
        <w:t>May, 2019. Invited keynote. “Open science: People, process, and products.” Open NetSci Hackathon 2019. Burlington, VT.</w:t>
      </w:r>
    </w:p>
    <w:p w14:paraId="678E7457" w14:textId="77777777" w:rsidR="00353E93" w:rsidRDefault="00353E93" w:rsidP="00BE60E7">
      <w:pPr>
        <w:shd w:val="clear" w:color="auto" w:fill="FFFFFF"/>
        <w:ind w:left="720" w:hanging="720"/>
        <w:jc w:val="left"/>
        <w:rPr>
          <w:rFonts w:ascii="Calibri" w:hAnsi="Calibri" w:cs="Arial"/>
          <w:szCs w:val="22"/>
        </w:rPr>
      </w:pPr>
      <w:r>
        <w:rPr>
          <w:rFonts w:ascii="Calibri" w:hAnsi="Calibri" w:cs="Arial"/>
          <w:szCs w:val="22"/>
        </w:rPr>
        <w:t>May, 2019. Invited talk. “Gendered labor roles and rewards in science.” University of Delaware. Newark, Delaware.</w:t>
      </w:r>
    </w:p>
    <w:p w14:paraId="5F120B30" w14:textId="77777777" w:rsidR="00353E93" w:rsidRDefault="00353E93" w:rsidP="00BE60E7">
      <w:pPr>
        <w:shd w:val="clear" w:color="auto" w:fill="FFFFFF"/>
        <w:ind w:left="720" w:hanging="720"/>
        <w:jc w:val="left"/>
        <w:rPr>
          <w:rFonts w:ascii="Calibri" w:hAnsi="Calibri" w:cs="Arial"/>
          <w:szCs w:val="22"/>
        </w:rPr>
      </w:pPr>
      <w:r>
        <w:rPr>
          <w:rFonts w:ascii="Calibri" w:hAnsi="Calibri" w:cs="Arial"/>
          <w:szCs w:val="22"/>
        </w:rPr>
        <w:t xml:space="preserve">April, 2019. </w:t>
      </w:r>
      <w:r w:rsidR="003E0A72">
        <w:rPr>
          <w:rFonts w:ascii="Calibri" w:hAnsi="Calibri" w:cs="Arial"/>
          <w:szCs w:val="22"/>
        </w:rPr>
        <w:t xml:space="preserve">Invited lecture. “Scholarly communication and research evaluation: An overview of current challenges.” Hangzhou Dianzi University. Hangzhou, China. </w:t>
      </w:r>
    </w:p>
    <w:p w14:paraId="52442B9E" w14:textId="77777777" w:rsidR="00353E93" w:rsidRDefault="00353E93" w:rsidP="00BE60E7">
      <w:pPr>
        <w:shd w:val="clear" w:color="auto" w:fill="FFFFFF"/>
        <w:ind w:left="720" w:hanging="720"/>
        <w:jc w:val="left"/>
        <w:rPr>
          <w:rFonts w:ascii="Calibri" w:hAnsi="Calibri" w:cs="Arial"/>
          <w:szCs w:val="22"/>
        </w:rPr>
      </w:pPr>
      <w:r>
        <w:rPr>
          <w:rFonts w:ascii="Calibri" w:hAnsi="Calibri" w:cs="Arial"/>
          <w:szCs w:val="22"/>
        </w:rPr>
        <w:t xml:space="preserve">April, 2019. Invited lecture. “Indicators for global science.” </w:t>
      </w:r>
      <w:r w:rsidR="003E0A72">
        <w:rPr>
          <w:rFonts w:ascii="Calibri" w:hAnsi="Calibri" w:cs="Arial"/>
          <w:szCs w:val="22"/>
        </w:rPr>
        <w:t>Fudan University. Shanghai, China.</w:t>
      </w:r>
    </w:p>
    <w:p w14:paraId="1C4A3DEB" w14:textId="77777777" w:rsidR="00353E93" w:rsidRDefault="00353E93" w:rsidP="00BE60E7">
      <w:pPr>
        <w:shd w:val="clear" w:color="auto" w:fill="FFFFFF"/>
        <w:ind w:left="720" w:hanging="720"/>
        <w:jc w:val="left"/>
        <w:rPr>
          <w:rFonts w:ascii="Calibri" w:hAnsi="Calibri" w:cs="Arial"/>
          <w:szCs w:val="22"/>
        </w:rPr>
      </w:pPr>
      <w:r>
        <w:rPr>
          <w:rFonts w:ascii="Calibri" w:hAnsi="Calibri" w:cs="Arial"/>
          <w:szCs w:val="22"/>
        </w:rPr>
        <w:t xml:space="preserve">April, 2019. Invited lecture. “Indicators for global science.” </w:t>
      </w:r>
      <w:r w:rsidR="003E0A72">
        <w:rPr>
          <w:rFonts w:ascii="Calibri" w:hAnsi="Calibri" w:cs="Arial"/>
          <w:szCs w:val="22"/>
        </w:rPr>
        <w:t xml:space="preserve">International Forum on Quantitative Studies of Science and Technology. Zhejiang University. Hangzhou, China. </w:t>
      </w:r>
    </w:p>
    <w:p w14:paraId="67361AF7" w14:textId="77777777" w:rsidR="00353E93" w:rsidRDefault="00353E93" w:rsidP="00BE60E7">
      <w:pPr>
        <w:shd w:val="clear" w:color="auto" w:fill="FFFFFF"/>
        <w:ind w:left="720" w:hanging="720"/>
        <w:jc w:val="left"/>
        <w:rPr>
          <w:rFonts w:ascii="Calibri" w:hAnsi="Calibri" w:cs="Arial"/>
          <w:szCs w:val="22"/>
        </w:rPr>
      </w:pPr>
      <w:r>
        <w:rPr>
          <w:rFonts w:ascii="Calibri" w:hAnsi="Calibri" w:cs="Arial"/>
          <w:szCs w:val="22"/>
        </w:rPr>
        <w:t xml:space="preserve">April, 2019. Invited talk. “Indicators for global science.” Beijing </w:t>
      </w:r>
      <w:r w:rsidR="003E0A72">
        <w:rPr>
          <w:rFonts w:ascii="Calibri" w:hAnsi="Calibri" w:cs="Arial"/>
          <w:szCs w:val="22"/>
        </w:rPr>
        <w:t>University of Technology. Beijing, China.</w:t>
      </w:r>
    </w:p>
    <w:p w14:paraId="21B55138" w14:textId="77777777" w:rsidR="005D77E4" w:rsidRDefault="005D77E4" w:rsidP="00BE60E7">
      <w:pPr>
        <w:shd w:val="clear" w:color="auto" w:fill="FFFFFF"/>
        <w:ind w:left="720" w:hanging="720"/>
        <w:jc w:val="left"/>
        <w:rPr>
          <w:rFonts w:ascii="Calibri" w:hAnsi="Calibri" w:cs="Arial"/>
          <w:szCs w:val="22"/>
        </w:rPr>
      </w:pPr>
      <w:r>
        <w:rPr>
          <w:rFonts w:ascii="Calibri" w:hAnsi="Calibri" w:cs="Arial"/>
          <w:szCs w:val="22"/>
        </w:rPr>
        <w:t xml:space="preserve">February, 2019. Invited panelist. “Gender bias and assessment.” Lancet Advancing Women in Science, Medicine &amp; Global Health Launch. London, U.K. </w:t>
      </w:r>
    </w:p>
    <w:p w14:paraId="43F9A2DE" w14:textId="77777777" w:rsidR="00E72C4B" w:rsidRDefault="005D77E4" w:rsidP="00BE60E7">
      <w:pPr>
        <w:shd w:val="clear" w:color="auto" w:fill="FFFFFF"/>
        <w:ind w:left="720" w:hanging="720"/>
        <w:jc w:val="left"/>
        <w:rPr>
          <w:rFonts w:ascii="Calibri" w:hAnsi="Calibri" w:cs="Arial"/>
          <w:szCs w:val="22"/>
        </w:rPr>
      </w:pPr>
      <w:r>
        <w:rPr>
          <w:rFonts w:ascii="Calibri" w:hAnsi="Calibri" w:cs="Arial"/>
          <w:szCs w:val="22"/>
        </w:rPr>
        <w:t xml:space="preserve">January, 2019. Invited talk. “Gendered labor roles and rewards in science.” Concordia University. Montreal, Canada. </w:t>
      </w:r>
    </w:p>
    <w:p w14:paraId="5AE9EA1A" w14:textId="77777777" w:rsidR="00850EC8" w:rsidRDefault="00850EC8" w:rsidP="00BE60E7">
      <w:pPr>
        <w:shd w:val="clear" w:color="auto" w:fill="FFFFFF"/>
        <w:ind w:left="720" w:hanging="720"/>
        <w:jc w:val="left"/>
        <w:rPr>
          <w:rFonts w:ascii="Calibri" w:hAnsi="Calibri" w:cs="Arial"/>
          <w:szCs w:val="22"/>
        </w:rPr>
      </w:pPr>
      <w:r>
        <w:rPr>
          <w:rFonts w:ascii="Calibri" w:hAnsi="Calibri" w:cs="Arial"/>
          <w:szCs w:val="22"/>
        </w:rPr>
        <w:t xml:space="preserve">January, 2019. Invited talk. “Diversity and equity in peer review: the case of </w:t>
      </w:r>
      <w:r w:rsidRPr="00850EC8">
        <w:rPr>
          <w:rFonts w:ascii="Calibri" w:hAnsi="Calibri" w:cs="Arial"/>
          <w:i/>
          <w:szCs w:val="22"/>
        </w:rPr>
        <w:t>eLife</w:t>
      </w:r>
      <w:r>
        <w:rPr>
          <w:rFonts w:ascii="Calibri" w:hAnsi="Calibri" w:cs="Arial"/>
          <w:szCs w:val="22"/>
        </w:rPr>
        <w:t xml:space="preserve">.” Editorial board meeting of </w:t>
      </w:r>
      <w:r w:rsidRPr="00850EC8">
        <w:rPr>
          <w:rFonts w:ascii="Calibri" w:hAnsi="Calibri" w:cs="Arial"/>
          <w:i/>
          <w:szCs w:val="22"/>
        </w:rPr>
        <w:t>eLife</w:t>
      </w:r>
      <w:r>
        <w:rPr>
          <w:rFonts w:ascii="Calibri" w:hAnsi="Calibri" w:cs="Arial"/>
          <w:szCs w:val="22"/>
        </w:rPr>
        <w:t>. Wellcome Trust. London, UK.</w:t>
      </w:r>
    </w:p>
    <w:p w14:paraId="5AC6BDE9" w14:textId="77777777" w:rsidR="00850EC8" w:rsidRDefault="00850EC8" w:rsidP="00BE60E7">
      <w:pPr>
        <w:shd w:val="clear" w:color="auto" w:fill="FFFFFF"/>
        <w:ind w:left="720" w:hanging="720"/>
        <w:jc w:val="left"/>
        <w:rPr>
          <w:rFonts w:ascii="Calibri" w:hAnsi="Calibri" w:cs="Arial"/>
          <w:szCs w:val="22"/>
        </w:rPr>
      </w:pPr>
      <w:r>
        <w:rPr>
          <w:rFonts w:ascii="Calibri" w:hAnsi="Calibri" w:cs="Arial"/>
          <w:szCs w:val="22"/>
        </w:rPr>
        <w:t>January, 2019. Invited lecture. “Science under the macroscope: from the Impact Factor to bias in science.” Neuroscience Careers Network. University College London, London, UK.</w:t>
      </w:r>
    </w:p>
    <w:p w14:paraId="15708504" w14:textId="77777777" w:rsidR="00A22B8A" w:rsidRDefault="00A22B8A" w:rsidP="00BE60E7">
      <w:pPr>
        <w:shd w:val="clear" w:color="auto" w:fill="FFFFFF"/>
        <w:ind w:left="720" w:hanging="720"/>
        <w:jc w:val="left"/>
        <w:rPr>
          <w:rFonts w:ascii="Calibri" w:hAnsi="Calibri" w:cs="Arial"/>
          <w:szCs w:val="22"/>
        </w:rPr>
      </w:pPr>
      <w:r>
        <w:rPr>
          <w:rFonts w:ascii="Calibri" w:hAnsi="Calibri" w:cs="Arial"/>
          <w:szCs w:val="22"/>
        </w:rPr>
        <w:t>November, 2018. Invited lecture. “Gendered labor roles and rewards in science.” WED@NICO Seminar. Northwestern University. Evanston, IL.</w:t>
      </w:r>
    </w:p>
    <w:p w14:paraId="18AB971D" w14:textId="77777777" w:rsidR="002E138D" w:rsidRDefault="002E138D" w:rsidP="00BE60E7">
      <w:pPr>
        <w:shd w:val="clear" w:color="auto" w:fill="FFFFFF"/>
        <w:ind w:left="720" w:hanging="720"/>
        <w:jc w:val="left"/>
        <w:rPr>
          <w:rFonts w:ascii="Calibri" w:hAnsi="Calibri" w:cs="Arial"/>
          <w:szCs w:val="22"/>
        </w:rPr>
      </w:pPr>
      <w:r>
        <w:rPr>
          <w:rFonts w:ascii="Calibri" w:hAnsi="Calibri" w:cs="Arial"/>
          <w:szCs w:val="22"/>
        </w:rPr>
        <w:t>September, 2018. Invited talk. “</w:t>
      </w:r>
      <w:r w:rsidR="0055552B">
        <w:rPr>
          <w:rFonts w:ascii="Calibri" w:hAnsi="Calibri" w:cs="Arial"/>
          <w:szCs w:val="22"/>
        </w:rPr>
        <w:t>Open access mandates: Compliance by funders.” SciELO 20 Anos. S</w:t>
      </w:r>
      <w:r w:rsidR="0055552B">
        <w:rPr>
          <w:rFonts w:ascii="Calibri" w:hAnsi="Calibri" w:cs="Calibri"/>
          <w:szCs w:val="22"/>
        </w:rPr>
        <w:t>ã</w:t>
      </w:r>
      <w:r w:rsidR="0055552B">
        <w:rPr>
          <w:rFonts w:ascii="Calibri" w:hAnsi="Calibri" w:cs="Arial"/>
          <w:szCs w:val="22"/>
        </w:rPr>
        <w:t>o Paulo, Brazil.</w:t>
      </w:r>
    </w:p>
    <w:p w14:paraId="09D0F0E8" w14:textId="77777777" w:rsidR="00D03089" w:rsidRDefault="00D03089" w:rsidP="00BE60E7">
      <w:pPr>
        <w:shd w:val="clear" w:color="auto" w:fill="FFFFFF"/>
        <w:ind w:left="720" w:hanging="720"/>
        <w:jc w:val="left"/>
        <w:rPr>
          <w:rFonts w:ascii="Calibri" w:hAnsi="Calibri" w:cs="Arial"/>
          <w:szCs w:val="22"/>
        </w:rPr>
      </w:pPr>
      <w:r>
        <w:rPr>
          <w:rFonts w:ascii="Calibri" w:hAnsi="Calibri" w:cs="Arial"/>
          <w:szCs w:val="22"/>
        </w:rPr>
        <w:t xml:space="preserve">August, 2018. Keynote. “Gendered labour roles and rewards in science.” Gender Equity Seminar. Australian National University. Canberra, Australia. </w:t>
      </w:r>
    </w:p>
    <w:p w14:paraId="2FB69EB1" w14:textId="77777777" w:rsidR="00D03089" w:rsidRDefault="00D03089" w:rsidP="00BE60E7">
      <w:pPr>
        <w:shd w:val="clear" w:color="auto" w:fill="FFFFFF"/>
        <w:ind w:left="720" w:hanging="720"/>
        <w:jc w:val="left"/>
        <w:rPr>
          <w:rFonts w:ascii="Calibri" w:hAnsi="Calibri" w:cs="Arial"/>
          <w:szCs w:val="22"/>
        </w:rPr>
      </w:pPr>
      <w:r>
        <w:rPr>
          <w:rFonts w:ascii="Calibri" w:hAnsi="Calibri" w:cs="Arial"/>
          <w:szCs w:val="22"/>
        </w:rPr>
        <w:t>August, 2018. Invited panelist. “</w:t>
      </w:r>
      <w:r w:rsidR="00AE05A4">
        <w:rPr>
          <w:rFonts w:ascii="Calibri" w:hAnsi="Calibri" w:cs="Arial"/>
          <w:szCs w:val="22"/>
        </w:rPr>
        <w:t>Passion</w:t>
      </w:r>
      <w:r>
        <w:rPr>
          <w:rFonts w:ascii="Calibri" w:hAnsi="Calibri" w:cs="Arial"/>
          <w:szCs w:val="22"/>
        </w:rPr>
        <w:t xml:space="preserve">, </w:t>
      </w:r>
      <w:r w:rsidR="00AE05A4">
        <w:rPr>
          <w:rFonts w:ascii="Calibri" w:hAnsi="Calibri" w:cs="Arial"/>
          <w:szCs w:val="22"/>
        </w:rPr>
        <w:t>Power</w:t>
      </w:r>
      <w:r>
        <w:rPr>
          <w:rFonts w:ascii="Calibri" w:hAnsi="Calibri" w:cs="Arial"/>
          <w:szCs w:val="22"/>
        </w:rPr>
        <w:t xml:space="preserve">, and Politics in Science.” Canberra Writer’s Festival. Canberra, Australia. </w:t>
      </w:r>
    </w:p>
    <w:p w14:paraId="0BF2BECD" w14:textId="77777777" w:rsidR="00D03089" w:rsidRDefault="00D03089" w:rsidP="00BE60E7">
      <w:pPr>
        <w:shd w:val="clear" w:color="auto" w:fill="FFFFFF"/>
        <w:ind w:left="720" w:hanging="720"/>
        <w:jc w:val="left"/>
        <w:rPr>
          <w:rFonts w:ascii="Calibri" w:hAnsi="Calibri" w:cs="Arial"/>
          <w:szCs w:val="22"/>
        </w:rPr>
      </w:pPr>
      <w:r>
        <w:rPr>
          <w:rFonts w:ascii="Calibri" w:hAnsi="Calibri" w:cs="Arial"/>
          <w:szCs w:val="22"/>
        </w:rPr>
        <w:t xml:space="preserve">July, 2018. Keynote. “Science in a global society: opportunities and disparities.” Brazilian Meeting on Scientometrics and Bibliometrics. Rio de Janeiro, Brazil. </w:t>
      </w:r>
    </w:p>
    <w:p w14:paraId="7A8E716C" w14:textId="77777777" w:rsidR="008C2F03" w:rsidRDefault="008C2F03" w:rsidP="00BE60E7">
      <w:pPr>
        <w:shd w:val="clear" w:color="auto" w:fill="FFFFFF"/>
        <w:ind w:left="720" w:hanging="720"/>
        <w:jc w:val="left"/>
        <w:rPr>
          <w:rFonts w:ascii="Calibri" w:hAnsi="Calibri" w:cs="Arial"/>
          <w:szCs w:val="22"/>
        </w:rPr>
      </w:pPr>
      <w:r>
        <w:rPr>
          <w:rFonts w:ascii="Calibri" w:hAnsi="Calibri" w:cs="Arial"/>
          <w:szCs w:val="22"/>
        </w:rPr>
        <w:t xml:space="preserve">June, 2018. Invited talk. “Open access mandates: Compliance by funders.” Impact of Science conference. AESIS. Ottawa, Canada. </w:t>
      </w:r>
    </w:p>
    <w:p w14:paraId="45A229DB" w14:textId="77777777" w:rsidR="00D245D3" w:rsidRDefault="00D245D3" w:rsidP="00BE60E7">
      <w:pPr>
        <w:shd w:val="clear" w:color="auto" w:fill="FFFFFF"/>
        <w:ind w:left="720" w:hanging="720"/>
        <w:jc w:val="left"/>
        <w:rPr>
          <w:rFonts w:ascii="Calibri" w:hAnsi="Calibri" w:cs="Arial"/>
          <w:szCs w:val="22"/>
        </w:rPr>
      </w:pPr>
      <w:r>
        <w:rPr>
          <w:rFonts w:ascii="Calibri" w:hAnsi="Calibri" w:cs="Arial"/>
          <w:szCs w:val="22"/>
        </w:rPr>
        <w:t xml:space="preserve">May, 2018. </w:t>
      </w:r>
      <w:r w:rsidR="008C2F03">
        <w:rPr>
          <w:rFonts w:ascii="Calibri" w:hAnsi="Calibri" w:cs="Arial"/>
          <w:szCs w:val="22"/>
        </w:rPr>
        <w:t xml:space="preserve">Invited talk. “Science under the macroscope: from the Impact Factor to the gender gap.” Universiteit Utrecht. Utretch, the Netherlands. </w:t>
      </w:r>
    </w:p>
    <w:p w14:paraId="792C8681" w14:textId="77777777" w:rsidR="007C62D4" w:rsidRDefault="007C62D4" w:rsidP="00BE60E7">
      <w:pPr>
        <w:shd w:val="clear" w:color="auto" w:fill="FFFFFF"/>
        <w:ind w:left="720" w:hanging="720"/>
        <w:jc w:val="left"/>
        <w:rPr>
          <w:rFonts w:ascii="Calibri" w:hAnsi="Calibri" w:cs="Arial"/>
          <w:szCs w:val="22"/>
        </w:rPr>
      </w:pPr>
      <w:r>
        <w:rPr>
          <w:rFonts w:ascii="Calibri" w:hAnsi="Calibri" w:cs="Arial"/>
          <w:szCs w:val="22"/>
        </w:rPr>
        <w:t>January, 2018. Invited talk. “Meanings of metrics: Towards responsible use of scholarly indicators.” Purdue University. Lafayette, IN. &lt;delivered remotely&gt;</w:t>
      </w:r>
    </w:p>
    <w:p w14:paraId="3C30FBCC" w14:textId="77777777" w:rsidR="00675AAB" w:rsidRDefault="00675AAB" w:rsidP="00BE60E7">
      <w:pPr>
        <w:shd w:val="clear" w:color="auto" w:fill="FFFFFF"/>
        <w:ind w:left="720" w:hanging="720"/>
        <w:jc w:val="left"/>
        <w:rPr>
          <w:rFonts w:ascii="Calibri" w:hAnsi="Calibri" w:cs="Arial"/>
          <w:szCs w:val="22"/>
        </w:rPr>
      </w:pPr>
      <w:r>
        <w:rPr>
          <w:rFonts w:ascii="Calibri" w:hAnsi="Calibri" w:cs="Arial"/>
          <w:szCs w:val="22"/>
        </w:rPr>
        <w:t>December, 2017. Invited talk. “Labor and reward in science: Do women have equal voice?” National Science Foundation. Alexandria, VA.</w:t>
      </w:r>
    </w:p>
    <w:p w14:paraId="3E38A18B" w14:textId="77777777" w:rsidR="00BE60E7" w:rsidRDefault="00BE60E7" w:rsidP="00BE60E7">
      <w:pPr>
        <w:shd w:val="clear" w:color="auto" w:fill="FFFFFF"/>
        <w:ind w:left="720" w:hanging="720"/>
        <w:jc w:val="left"/>
        <w:rPr>
          <w:rFonts w:ascii="Calibri" w:hAnsi="Calibri" w:cs="Arial"/>
          <w:szCs w:val="22"/>
        </w:rPr>
      </w:pPr>
      <w:r>
        <w:rPr>
          <w:rFonts w:ascii="Calibri" w:hAnsi="Calibri" w:cs="Arial"/>
          <w:szCs w:val="22"/>
        </w:rPr>
        <w:t>November, 2017</w:t>
      </w:r>
      <w:r w:rsidR="00744EE3">
        <w:rPr>
          <w:rFonts w:ascii="Calibri" w:hAnsi="Calibri" w:cs="Arial"/>
          <w:szCs w:val="22"/>
        </w:rPr>
        <w:t>a</w:t>
      </w:r>
      <w:r>
        <w:rPr>
          <w:rFonts w:ascii="Calibri" w:hAnsi="Calibri" w:cs="Arial"/>
          <w:szCs w:val="22"/>
        </w:rPr>
        <w:t>. Webinar. “Exploring gender inequalities utilizing scientometric data.” Academic Analytics.</w:t>
      </w:r>
    </w:p>
    <w:p w14:paraId="1D9A2292" w14:textId="77777777" w:rsidR="00BE60E7" w:rsidRDefault="00BE60E7" w:rsidP="0034023D">
      <w:pPr>
        <w:shd w:val="clear" w:color="auto" w:fill="FFFFFF"/>
        <w:ind w:left="720" w:hanging="720"/>
        <w:jc w:val="left"/>
        <w:rPr>
          <w:rFonts w:ascii="Calibri" w:hAnsi="Calibri" w:cs="Arial"/>
          <w:szCs w:val="22"/>
        </w:rPr>
      </w:pPr>
      <w:r>
        <w:rPr>
          <w:rFonts w:ascii="Calibri" w:hAnsi="Calibri" w:cs="Arial"/>
          <w:szCs w:val="22"/>
        </w:rPr>
        <w:t>November, 2017</w:t>
      </w:r>
      <w:r w:rsidR="00744EE3">
        <w:rPr>
          <w:rFonts w:ascii="Calibri" w:hAnsi="Calibri" w:cs="Arial"/>
          <w:szCs w:val="22"/>
        </w:rPr>
        <w:t>b</w:t>
      </w:r>
      <w:r>
        <w:rPr>
          <w:rFonts w:ascii="Calibri" w:hAnsi="Calibri" w:cs="Arial"/>
          <w:szCs w:val="22"/>
        </w:rPr>
        <w:t xml:space="preserve">. Webinar. “Exploring gender inequalities utilizing scientometric data.” Academic Analytics. </w:t>
      </w:r>
    </w:p>
    <w:p w14:paraId="3D2D030C" w14:textId="77777777" w:rsidR="00A0026C" w:rsidRDefault="00A0026C" w:rsidP="0034023D">
      <w:pPr>
        <w:shd w:val="clear" w:color="auto" w:fill="FFFFFF"/>
        <w:ind w:left="720" w:hanging="720"/>
        <w:jc w:val="left"/>
        <w:rPr>
          <w:rFonts w:ascii="Calibri" w:hAnsi="Calibri" w:cs="Arial"/>
          <w:szCs w:val="22"/>
        </w:rPr>
      </w:pPr>
      <w:r>
        <w:rPr>
          <w:rFonts w:ascii="Calibri" w:hAnsi="Calibri" w:cs="Arial"/>
          <w:szCs w:val="22"/>
        </w:rPr>
        <w:t xml:space="preserve">September, 2017. </w:t>
      </w:r>
      <w:r w:rsidR="00744EE3">
        <w:rPr>
          <w:rFonts w:ascii="Calibri" w:hAnsi="Calibri" w:cs="Arial"/>
          <w:szCs w:val="22"/>
        </w:rPr>
        <w:t>Invited talk</w:t>
      </w:r>
      <w:r>
        <w:rPr>
          <w:rFonts w:ascii="Calibri" w:hAnsi="Calibri" w:cs="Arial"/>
          <w:szCs w:val="22"/>
        </w:rPr>
        <w:t>. “Labor and reward in science: Do women have an equal voice in scholarly communication?</w:t>
      </w:r>
      <w:r w:rsidR="00744EE3">
        <w:rPr>
          <w:rFonts w:ascii="Calibri" w:hAnsi="Calibri" w:cs="Arial"/>
          <w:szCs w:val="22"/>
        </w:rPr>
        <w:t>”</w:t>
      </w:r>
      <w:r>
        <w:rPr>
          <w:rFonts w:ascii="Calibri" w:hAnsi="Calibri" w:cs="Arial"/>
          <w:szCs w:val="22"/>
        </w:rPr>
        <w:t xml:space="preserve"> Program on Information Science Brown Bag, MIT Libraries. Boston, MA. </w:t>
      </w:r>
    </w:p>
    <w:p w14:paraId="02DAAC32" w14:textId="77777777" w:rsidR="007B09F5" w:rsidRDefault="007B09F5" w:rsidP="0034023D">
      <w:pPr>
        <w:shd w:val="clear" w:color="auto" w:fill="FFFFFF"/>
        <w:ind w:left="720" w:hanging="720"/>
        <w:jc w:val="left"/>
        <w:rPr>
          <w:rFonts w:ascii="Calibri" w:hAnsi="Calibri" w:cs="Arial"/>
          <w:szCs w:val="22"/>
        </w:rPr>
      </w:pPr>
      <w:r>
        <w:rPr>
          <w:rFonts w:ascii="Calibri" w:hAnsi="Calibri" w:cs="Arial"/>
          <w:szCs w:val="22"/>
        </w:rPr>
        <w:t xml:space="preserve">September, 2017. </w:t>
      </w:r>
      <w:r w:rsidR="00744EE3">
        <w:rPr>
          <w:rFonts w:ascii="Calibri" w:hAnsi="Calibri" w:cs="Arial"/>
          <w:szCs w:val="22"/>
        </w:rPr>
        <w:t>Invited talk</w:t>
      </w:r>
      <w:r>
        <w:rPr>
          <w:rFonts w:ascii="Calibri" w:hAnsi="Calibri" w:cs="Arial"/>
          <w:szCs w:val="22"/>
        </w:rPr>
        <w:t xml:space="preserve">. </w:t>
      </w:r>
      <w:r w:rsidR="00A0026C">
        <w:rPr>
          <w:rFonts w:ascii="Calibri" w:hAnsi="Calibri" w:cs="Arial"/>
          <w:szCs w:val="22"/>
        </w:rPr>
        <w:t>“</w:t>
      </w:r>
      <w:r>
        <w:rPr>
          <w:rFonts w:ascii="Calibri" w:hAnsi="Calibri" w:cs="Arial"/>
          <w:szCs w:val="22"/>
        </w:rPr>
        <w:t>Gender disparities in science.</w:t>
      </w:r>
      <w:r w:rsidR="00A0026C">
        <w:rPr>
          <w:rFonts w:ascii="Calibri" w:hAnsi="Calibri" w:cs="Arial"/>
          <w:szCs w:val="22"/>
        </w:rPr>
        <w:t>”</w:t>
      </w:r>
      <w:r>
        <w:rPr>
          <w:rFonts w:ascii="Calibri" w:hAnsi="Calibri" w:cs="Arial"/>
          <w:szCs w:val="22"/>
        </w:rPr>
        <w:t xml:space="preserve"> American Heart Association, Research Leaders Academy. Denver, CO. </w:t>
      </w:r>
    </w:p>
    <w:p w14:paraId="70DEDBBC" w14:textId="77777777" w:rsidR="005E1445" w:rsidRDefault="005E1445" w:rsidP="00785410">
      <w:pPr>
        <w:shd w:val="clear" w:color="auto" w:fill="FFFFFF"/>
        <w:ind w:left="720" w:hanging="720"/>
        <w:jc w:val="left"/>
        <w:rPr>
          <w:rFonts w:ascii="Calibri" w:hAnsi="Calibri" w:cs="Arial"/>
          <w:szCs w:val="22"/>
        </w:rPr>
      </w:pPr>
      <w:r>
        <w:rPr>
          <w:rFonts w:ascii="Calibri" w:hAnsi="Calibri" w:cs="Arial"/>
          <w:szCs w:val="22"/>
        </w:rPr>
        <w:t xml:space="preserve">May, 2017. Keynote. </w:t>
      </w:r>
      <w:r w:rsidR="00744EE3">
        <w:rPr>
          <w:rFonts w:ascii="Calibri" w:hAnsi="Calibri" w:cs="Arial"/>
          <w:szCs w:val="22"/>
        </w:rPr>
        <w:t>“</w:t>
      </w:r>
      <w:r>
        <w:rPr>
          <w:rFonts w:ascii="Calibri" w:hAnsi="Calibri" w:cs="Arial"/>
          <w:szCs w:val="22"/>
        </w:rPr>
        <w:t>Defending and disrupting the scholarly ecosystem.</w:t>
      </w:r>
      <w:r w:rsidR="00744EE3">
        <w:rPr>
          <w:rFonts w:ascii="Calibri" w:hAnsi="Calibri" w:cs="Arial"/>
          <w:szCs w:val="22"/>
        </w:rPr>
        <w:t>”</w:t>
      </w:r>
      <w:r>
        <w:rPr>
          <w:rFonts w:ascii="Calibri" w:hAnsi="Calibri" w:cs="Arial"/>
          <w:szCs w:val="22"/>
        </w:rPr>
        <w:t xml:space="preserve"> California Conference on Library Instruction. San Francisco, CA. </w:t>
      </w:r>
    </w:p>
    <w:p w14:paraId="30A0BE93" w14:textId="77777777" w:rsidR="005E1445" w:rsidRPr="005E1445" w:rsidRDefault="005E1445" w:rsidP="00785410">
      <w:pPr>
        <w:shd w:val="clear" w:color="auto" w:fill="FFFFFF"/>
        <w:ind w:left="720" w:hanging="720"/>
        <w:jc w:val="left"/>
        <w:rPr>
          <w:rFonts w:ascii="Calibri" w:hAnsi="Calibri" w:cs="Arial"/>
          <w:szCs w:val="22"/>
        </w:rPr>
      </w:pPr>
      <w:r>
        <w:rPr>
          <w:rFonts w:ascii="Calibri" w:hAnsi="Calibri" w:cs="Arial"/>
          <w:szCs w:val="22"/>
        </w:rPr>
        <w:t xml:space="preserve">April, 2017. Keynote. “Gender disparities in science: a metrics </w:t>
      </w:r>
      <w:r w:rsidRPr="005E1445">
        <w:rPr>
          <w:rFonts w:ascii="Calibri" w:hAnsi="Calibri" w:cs="Arial"/>
          <w:szCs w:val="22"/>
        </w:rPr>
        <w:t>perspective.</w:t>
      </w:r>
      <w:r w:rsidR="00744EE3">
        <w:rPr>
          <w:rFonts w:ascii="Calibri" w:hAnsi="Calibri" w:cs="Arial"/>
          <w:szCs w:val="22"/>
        </w:rPr>
        <w:t>”</w:t>
      </w:r>
      <w:r w:rsidRPr="005E1445">
        <w:rPr>
          <w:rFonts w:ascii="Calibri" w:hAnsi="Calibri" w:cs="Arial"/>
          <w:szCs w:val="22"/>
        </w:rPr>
        <w:t xml:space="preserve"> </w:t>
      </w:r>
      <w:r w:rsidRPr="005E1445">
        <w:rPr>
          <w:rFonts w:ascii="Calibri" w:hAnsi="Calibri" w:cs="Garamond"/>
          <w:szCs w:val="22"/>
        </w:rPr>
        <w:t>Université Toulouse Jean Jaurès</w:t>
      </w:r>
      <w:r w:rsidR="00916D9D">
        <w:rPr>
          <w:rFonts w:ascii="Calibri" w:hAnsi="Calibri" w:cs="Garamond"/>
          <w:szCs w:val="22"/>
        </w:rPr>
        <w:t>. Toulouse, France.</w:t>
      </w:r>
    </w:p>
    <w:p w14:paraId="21BBC9DF" w14:textId="77777777" w:rsidR="00043784" w:rsidRPr="005E1445" w:rsidRDefault="005E1445" w:rsidP="00785410">
      <w:pPr>
        <w:shd w:val="clear" w:color="auto" w:fill="FFFFFF"/>
        <w:ind w:left="720" w:hanging="720"/>
        <w:jc w:val="left"/>
        <w:rPr>
          <w:rFonts w:ascii="Calibri" w:hAnsi="Calibri" w:cs="Arial"/>
          <w:szCs w:val="22"/>
        </w:rPr>
      </w:pPr>
      <w:r>
        <w:rPr>
          <w:rFonts w:ascii="Calibri" w:hAnsi="Calibri" w:cs="Arial"/>
          <w:szCs w:val="22"/>
        </w:rPr>
        <w:t>April</w:t>
      </w:r>
      <w:r w:rsidR="00043784" w:rsidRPr="005E1445">
        <w:rPr>
          <w:rFonts w:ascii="Calibri" w:hAnsi="Calibri" w:cs="Arial"/>
          <w:szCs w:val="22"/>
        </w:rPr>
        <w:t xml:space="preserve">, 2017. </w:t>
      </w:r>
      <w:r w:rsidRPr="005E1445">
        <w:rPr>
          <w:rFonts w:ascii="Calibri" w:hAnsi="Calibri" w:cs="Arial"/>
          <w:szCs w:val="22"/>
        </w:rPr>
        <w:t>Keynote. “Analyzing citations in context: challenges and opportunities.</w:t>
      </w:r>
      <w:r w:rsidR="00744EE3">
        <w:rPr>
          <w:rFonts w:ascii="Calibri" w:hAnsi="Calibri" w:cs="Arial"/>
          <w:szCs w:val="22"/>
        </w:rPr>
        <w:t>”</w:t>
      </w:r>
      <w:r w:rsidRPr="005E1445">
        <w:rPr>
          <w:rFonts w:ascii="Calibri" w:hAnsi="Calibri" w:cs="Arial"/>
          <w:szCs w:val="22"/>
        </w:rPr>
        <w:t xml:space="preserve"> </w:t>
      </w:r>
      <w:r w:rsidRPr="005E1445">
        <w:rPr>
          <w:rFonts w:ascii="Calibri" w:hAnsi="Calibri" w:cs="Garamond"/>
          <w:szCs w:val="22"/>
        </w:rPr>
        <w:t xml:space="preserve">Université Toulouse Paul Sabatier. Toulouse, France. </w:t>
      </w:r>
    </w:p>
    <w:p w14:paraId="3C3C39E4" w14:textId="77777777" w:rsidR="005E1445" w:rsidRDefault="005E1445" w:rsidP="005E1445">
      <w:pPr>
        <w:shd w:val="clear" w:color="auto" w:fill="FFFFFF"/>
        <w:ind w:left="720" w:hanging="720"/>
        <w:jc w:val="left"/>
        <w:rPr>
          <w:rFonts w:ascii="Calibri" w:hAnsi="Calibri" w:cs="Arial"/>
          <w:szCs w:val="22"/>
        </w:rPr>
      </w:pPr>
      <w:r>
        <w:rPr>
          <w:rFonts w:ascii="Calibri" w:hAnsi="Calibri" w:cs="Arial"/>
          <w:szCs w:val="22"/>
        </w:rPr>
        <w:t>April, 2017. Invited talk. “Asked and (un)answered questions: the state of the art in altmetrics.</w:t>
      </w:r>
      <w:r w:rsidR="00744EE3">
        <w:rPr>
          <w:rFonts w:ascii="Calibri" w:hAnsi="Calibri" w:cs="Arial"/>
          <w:szCs w:val="22"/>
        </w:rPr>
        <w:t>”</w:t>
      </w:r>
      <w:r>
        <w:rPr>
          <w:rFonts w:ascii="Calibri" w:hAnsi="Calibri" w:cs="Arial"/>
          <w:szCs w:val="22"/>
        </w:rPr>
        <w:t xml:space="preserve"> Altmetric Advisory Board. London, UK.</w:t>
      </w:r>
    </w:p>
    <w:p w14:paraId="6D85BD69" w14:textId="77777777" w:rsidR="00481669" w:rsidRDefault="00481669" w:rsidP="00785410">
      <w:pPr>
        <w:shd w:val="clear" w:color="auto" w:fill="FFFFFF"/>
        <w:ind w:left="720" w:hanging="720"/>
        <w:jc w:val="left"/>
        <w:rPr>
          <w:rFonts w:ascii="Calibri" w:hAnsi="Calibri" w:cs="Arial"/>
          <w:szCs w:val="22"/>
        </w:rPr>
      </w:pPr>
      <w:r>
        <w:rPr>
          <w:rFonts w:ascii="Calibri" w:hAnsi="Calibri" w:cs="Arial"/>
          <w:szCs w:val="22"/>
        </w:rPr>
        <w:t>March, 2017. Invited panelist. “Gender disparities in science: continuing the conversation.</w:t>
      </w:r>
      <w:r w:rsidR="00744EE3">
        <w:rPr>
          <w:rFonts w:ascii="Calibri" w:hAnsi="Calibri" w:cs="Arial"/>
          <w:szCs w:val="22"/>
        </w:rPr>
        <w:t>”</w:t>
      </w:r>
      <w:r>
        <w:rPr>
          <w:rFonts w:ascii="Calibri" w:hAnsi="Calibri" w:cs="Arial"/>
          <w:szCs w:val="22"/>
        </w:rPr>
        <w:t xml:space="preserve"> Elsevier Gender in the Global Research Landscape Report Symposium. Washington, DC.</w:t>
      </w:r>
    </w:p>
    <w:p w14:paraId="3EC06054" w14:textId="77777777" w:rsidR="005F2BC3" w:rsidRDefault="005F2BC3" w:rsidP="00785410">
      <w:pPr>
        <w:shd w:val="clear" w:color="auto" w:fill="FFFFFF"/>
        <w:ind w:left="720" w:hanging="720"/>
        <w:jc w:val="left"/>
        <w:rPr>
          <w:rFonts w:ascii="Calibri" w:hAnsi="Calibri" w:cs="Arial"/>
          <w:szCs w:val="22"/>
        </w:rPr>
      </w:pPr>
      <w:r>
        <w:rPr>
          <w:rFonts w:ascii="Calibri" w:hAnsi="Calibri" w:cs="Arial"/>
          <w:szCs w:val="22"/>
        </w:rPr>
        <w:t xml:space="preserve">March, 2017. Keynote. </w:t>
      </w:r>
      <w:r w:rsidR="00600A70">
        <w:rPr>
          <w:rFonts w:ascii="Calibri" w:hAnsi="Calibri" w:cs="Arial"/>
          <w:szCs w:val="22"/>
        </w:rPr>
        <w:t>“The role of research metrics in faculty evaluation.” The Senate of the University of Pittsburgh. Pittsburgh, PA.</w:t>
      </w:r>
    </w:p>
    <w:p w14:paraId="753C41AA" w14:textId="77777777" w:rsidR="005F2BC3" w:rsidRDefault="005F2BC3" w:rsidP="00785410">
      <w:pPr>
        <w:shd w:val="clear" w:color="auto" w:fill="FFFFFF"/>
        <w:ind w:left="720" w:hanging="720"/>
        <w:jc w:val="left"/>
        <w:rPr>
          <w:rFonts w:ascii="Calibri" w:hAnsi="Calibri" w:cs="Arial"/>
          <w:szCs w:val="22"/>
        </w:rPr>
      </w:pPr>
      <w:r>
        <w:rPr>
          <w:rFonts w:ascii="Calibri" w:hAnsi="Calibri" w:cs="Arial"/>
          <w:szCs w:val="22"/>
        </w:rPr>
        <w:t xml:space="preserve">February, 2017. Panelist. “The changing face of metrics. </w:t>
      </w:r>
      <w:r w:rsidR="003441C5">
        <w:rPr>
          <w:rFonts w:ascii="Calibri" w:hAnsi="Calibri" w:cs="Arial"/>
          <w:szCs w:val="22"/>
        </w:rPr>
        <w:t>Association</w:t>
      </w:r>
      <w:r>
        <w:rPr>
          <w:rFonts w:ascii="Calibri" w:hAnsi="Calibri" w:cs="Arial"/>
          <w:szCs w:val="22"/>
        </w:rPr>
        <w:t xml:space="preserve"> of American Publishers. Washington, DC.</w:t>
      </w:r>
    </w:p>
    <w:p w14:paraId="23B01E15" w14:textId="77777777" w:rsidR="003B0772" w:rsidRDefault="003B0772" w:rsidP="00785410">
      <w:pPr>
        <w:shd w:val="clear" w:color="auto" w:fill="FFFFFF"/>
        <w:ind w:left="720" w:hanging="720"/>
        <w:jc w:val="left"/>
        <w:rPr>
          <w:rFonts w:ascii="Calibri" w:hAnsi="Calibri" w:cs="Arial"/>
          <w:szCs w:val="22"/>
        </w:rPr>
      </w:pPr>
      <w:r>
        <w:rPr>
          <w:rFonts w:ascii="Calibri" w:hAnsi="Calibri" w:cs="Arial"/>
          <w:szCs w:val="22"/>
        </w:rPr>
        <w:t xml:space="preserve">January, 2017. </w:t>
      </w:r>
      <w:r w:rsidR="005F2BC3">
        <w:rPr>
          <w:rFonts w:ascii="Calibri" w:hAnsi="Calibri" w:cs="Arial"/>
          <w:szCs w:val="22"/>
        </w:rPr>
        <w:t>Keynote</w:t>
      </w:r>
      <w:r>
        <w:rPr>
          <w:rFonts w:ascii="Calibri" w:hAnsi="Calibri" w:cs="Arial"/>
          <w:szCs w:val="22"/>
        </w:rPr>
        <w:t xml:space="preserve">. </w:t>
      </w:r>
      <w:r w:rsidR="005F2BC3">
        <w:rPr>
          <w:rFonts w:ascii="Calibri" w:hAnsi="Calibri" w:cs="Arial"/>
          <w:szCs w:val="22"/>
        </w:rPr>
        <w:t xml:space="preserve">“What do authors want?” Conference of Editors of ACS Publications. Scottsdale, Arizona. </w:t>
      </w:r>
    </w:p>
    <w:p w14:paraId="367EC0E7" w14:textId="77777777" w:rsidR="00423B0C" w:rsidRDefault="00423B0C" w:rsidP="00785410">
      <w:pPr>
        <w:shd w:val="clear" w:color="auto" w:fill="FFFFFF"/>
        <w:ind w:left="720" w:hanging="720"/>
        <w:jc w:val="left"/>
        <w:rPr>
          <w:rFonts w:ascii="Calibri" w:hAnsi="Calibri" w:cs="Arial"/>
          <w:szCs w:val="22"/>
        </w:rPr>
      </w:pPr>
      <w:r>
        <w:rPr>
          <w:rFonts w:ascii="Calibri" w:hAnsi="Calibri" w:cs="Arial"/>
          <w:szCs w:val="22"/>
        </w:rPr>
        <w:t>January, 2017. Guest. “Gender bias for researchers.” KCBS 106.9FM/740AM (San Francisco).</w:t>
      </w:r>
    </w:p>
    <w:p w14:paraId="37BB3D61" w14:textId="77777777" w:rsidR="00CC6C5E" w:rsidRDefault="00CC6C5E" w:rsidP="00785410">
      <w:pPr>
        <w:shd w:val="clear" w:color="auto" w:fill="FFFFFF"/>
        <w:ind w:left="720" w:hanging="720"/>
        <w:jc w:val="left"/>
        <w:rPr>
          <w:rFonts w:ascii="Calibri" w:hAnsi="Calibri" w:cs="Arial"/>
          <w:szCs w:val="22"/>
        </w:rPr>
      </w:pPr>
      <w:r>
        <w:rPr>
          <w:rFonts w:ascii="Calibri" w:hAnsi="Calibri" w:cs="Arial"/>
          <w:szCs w:val="22"/>
        </w:rPr>
        <w:t xml:space="preserve">December, 2016. Guest. “How sexual harassment and bias undermine women’s access to scientific careers.” </w:t>
      </w:r>
      <w:r w:rsidRPr="00CC6C5E">
        <w:rPr>
          <w:rFonts w:ascii="Calibri" w:hAnsi="Calibri" w:cs="Arial"/>
          <w:i/>
          <w:szCs w:val="22"/>
        </w:rPr>
        <w:t>Science Friday</w:t>
      </w:r>
      <w:r>
        <w:rPr>
          <w:rFonts w:ascii="Calibri" w:hAnsi="Calibri" w:cs="Arial"/>
          <w:szCs w:val="22"/>
        </w:rPr>
        <w:t xml:space="preserve"> (with Ira Flatow).  </w:t>
      </w:r>
    </w:p>
    <w:p w14:paraId="252E7573" w14:textId="77777777" w:rsidR="00762772" w:rsidRDefault="00762772" w:rsidP="00785410">
      <w:pPr>
        <w:shd w:val="clear" w:color="auto" w:fill="FFFFFF"/>
        <w:ind w:left="720" w:hanging="720"/>
        <w:jc w:val="left"/>
        <w:rPr>
          <w:rFonts w:ascii="Calibri" w:hAnsi="Calibri" w:cs="Arial"/>
          <w:szCs w:val="22"/>
        </w:rPr>
      </w:pPr>
      <w:r>
        <w:rPr>
          <w:rFonts w:ascii="Calibri" w:hAnsi="Calibri" w:cs="Arial"/>
          <w:szCs w:val="22"/>
        </w:rPr>
        <w:t xml:space="preserve">December, 2016. Webinar. “Measuring scholarly impact: can one size fit all?” NFAIS. </w:t>
      </w:r>
    </w:p>
    <w:p w14:paraId="34A66199" w14:textId="77777777" w:rsidR="00B51107" w:rsidRDefault="00B51107" w:rsidP="00785410">
      <w:pPr>
        <w:shd w:val="clear" w:color="auto" w:fill="FFFFFF"/>
        <w:ind w:left="720" w:hanging="720"/>
        <w:jc w:val="left"/>
        <w:rPr>
          <w:rFonts w:ascii="Calibri" w:hAnsi="Calibri" w:cs="Arial"/>
          <w:szCs w:val="22"/>
        </w:rPr>
      </w:pPr>
      <w:r>
        <w:rPr>
          <w:rFonts w:ascii="Calibri" w:hAnsi="Calibri" w:cs="Arial"/>
          <w:szCs w:val="22"/>
        </w:rPr>
        <w:t>October, 2016. Lecture. “’Disparity and disruption in scholarly communication.” Henderson Lecture. School of Information and Library Science. University of North Carolina at Chapel Hill. Chapel Hill, NC.</w:t>
      </w:r>
    </w:p>
    <w:p w14:paraId="6DFAFAC1" w14:textId="77777777" w:rsidR="00975851" w:rsidRDefault="00975851" w:rsidP="00975851">
      <w:pPr>
        <w:shd w:val="clear" w:color="auto" w:fill="FFFFFF"/>
        <w:ind w:left="720" w:hanging="720"/>
        <w:jc w:val="left"/>
        <w:rPr>
          <w:rFonts w:ascii="Calibri" w:hAnsi="Calibri" w:cs="Arial"/>
          <w:szCs w:val="22"/>
        </w:rPr>
      </w:pPr>
      <w:r>
        <w:rPr>
          <w:rFonts w:ascii="Calibri" w:hAnsi="Calibri" w:cs="Arial"/>
          <w:szCs w:val="22"/>
        </w:rPr>
        <w:t>September, 2016. Panelist. “Towards more inclusive science and innovation indicators.” OECD Blue Sky Forum III: Towards the next generation of data and indicators. Ghent, Belgium.</w:t>
      </w:r>
    </w:p>
    <w:p w14:paraId="5072BC97" w14:textId="77777777" w:rsidR="00A96646" w:rsidRDefault="00A96646" w:rsidP="00785410">
      <w:pPr>
        <w:shd w:val="clear" w:color="auto" w:fill="FFFFFF"/>
        <w:ind w:left="720" w:hanging="720"/>
        <w:jc w:val="left"/>
        <w:rPr>
          <w:rFonts w:ascii="Calibri" w:hAnsi="Calibri" w:cs="Arial"/>
          <w:szCs w:val="22"/>
        </w:rPr>
      </w:pPr>
      <w:r>
        <w:rPr>
          <w:rFonts w:ascii="Calibri" w:hAnsi="Calibri" w:cs="Arial"/>
          <w:szCs w:val="22"/>
        </w:rPr>
        <w:t>September, 2016. Webinar. “Dissertation Forward: Rethinking the PhD thesis.” Council of Graduate Schools.</w:t>
      </w:r>
    </w:p>
    <w:p w14:paraId="5CB9DE12" w14:textId="77777777" w:rsidR="00785410" w:rsidRPr="00785410" w:rsidRDefault="00785410" w:rsidP="00785410">
      <w:pPr>
        <w:shd w:val="clear" w:color="auto" w:fill="FFFFFF"/>
        <w:ind w:left="720" w:hanging="720"/>
        <w:jc w:val="left"/>
        <w:rPr>
          <w:rFonts w:ascii="Calibri" w:hAnsi="Calibri" w:cs="Arial"/>
          <w:szCs w:val="22"/>
        </w:rPr>
      </w:pPr>
      <w:r w:rsidRPr="00785410">
        <w:rPr>
          <w:rFonts w:ascii="Calibri" w:hAnsi="Calibri" w:cs="Arial"/>
          <w:szCs w:val="22"/>
        </w:rPr>
        <w:t>June, 2016. Webinar. "Participation in scholarly communication: contributorship, gender, and altmetrics." Association of American Publishers: PSP Journals Committee.</w:t>
      </w:r>
    </w:p>
    <w:p w14:paraId="618943FC" w14:textId="77777777" w:rsidR="00785410" w:rsidRPr="00785410" w:rsidRDefault="00785410" w:rsidP="00785410">
      <w:pPr>
        <w:shd w:val="clear" w:color="auto" w:fill="FFFFFF"/>
        <w:ind w:left="720" w:hanging="720"/>
        <w:jc w:val="left"/>
        <w:rPr>
          <w:rFonts w:ascii="Calibri" w:hAnsi="Calibri" w:cs="Arial"/>
          <w:szCs w:val="22"/>
        </w:rPr>
      </w:pPr>
      <w:r w:rsidRPr="00785410">
        <w:rPr>
          <w:rFonts w:ascii="Calibri" w:hAnsi="Calibri" w:cs="Arial"/>
          <w:szCs w:val="22"/>
        </w:rPr>
        <w:t>May, 2016. Plenary Address. "The Leading Edge of Publishing." Council of Science Editors (CSE). Denver, CO.</w:t>
      </w:r>
    </w:p>
    <w:p w14:paraId="6A020684" w14:textId="77777777" w:rsidR="00785410" w:rsidRPr="00785410" w:rsidRDefault="00785410" w:rsidP="00785410">
      <w:pPr>
        <w:shd w:val="clear" w:color="auto" w:fill="FFFFFF"/>
        <w:ind w:left="720" w:hanging="720"/>
        <w:jc w:val="left"/>
        <w:rPr>
          <w:rFonts w:ascii="Calibri" w:hAnsi="Calibri" w:cs="Arial"/>
          <w:szCs w:val="22"/>
        </w:rPr>
      </w:pPr>
      <w:r w:rsidRPr="00785410">
        <w:rPr>
          <w:rFonts w:ascii="Calibri" w:hAnsi="Calibri" w:cs="Arial"/>
          <w:szCs w:val="22"/>
        </w:rPr>
        <w:t>April, 2016. Keynote. "Structural disruptions in the reward system of science." FORCE11. Portland, OR.</w:t>
      </w:r>
    </w:p>
    <w:p w14:paraId="6AC0EC56" w14:textId="77777777" w:rsidR="00785410" w:rsidRPr="00785410" w:rsidRDefault="00785410" w:rsidP="00785410">
      <w:pPr>
        <w:shd w:val="clear" w:color="auto" w:fill="FFFFFF"/>
        <w:ind w:left="720" w:hanging="720"/>
        <w:jc w:val="left"/>
        <w:rPr>
          <w:rFonts w:ascii="Calibri" w:hAnsi="Calibri" w:cs="Arial"/>
          <w:szCs w:val="22"/>
        </w:rPr>
      </w:pPr>
      <w:r w:rsidRPr="00785410">
        <w:rPr>
          <w:rFonts w:ascii="Calibri" w:hAnsi="Calibri" w:cs="Arial"/>
          <w:szCs w:val="22"/>
        </w:rPr>
        <w:t>April, 2016. Expert panelist. NSF-NCSES Expert Panel on Bibliometric Indicators. SRI International. Arlington, VA.</w:t>
      </w:r>
    </w:p>
    <w:p w14:paraId="06379F26" w14:textId="77777777" w:rsidR="00785410" w:rsidRPr="00785410" w:rsidRDefault="00785410" w:rsidP="00785410">
      <w:pPr>
        <w:shd w:val="clear" w:color="auto" w:fill="FFFFFF"/>
        <w:ind w:left="720" w:hanging="720"/>
        <w:jc w:val="left"/>
        <w:rPr>
          <w:rFonts w:ascii="Calibri" w:hAnsi="Calibri" w:cs="Arial"/>
          <w:szCs w:val="22"/>
        </w:rPr>
      </w:pPr>
      <w:r w:rsidRPr="00785410">
        <w:rPr>
          <w:rFonts w:ascii="Calibri" w:hAnsi="Calibri" w:cs="Arial"/>
          <w:szCs w:val="22"/>
        </w:rPr>
        <w:t>March, 2016. Speaker. "Modeling scientific networks in social media." Scientometric Maps and Models of Science and Dynamic Scientific Collaboration Networks, Deutsche Physikalische Gesellschaft. Regensburg, Germany.</w:t>
      </w:r>
      <w:r w:rsidR="0061298F" w:rsidRPr="00785410">
        <w:rPr>
          <w:rFonts w:ascii="Calibri" w:hAnsi="Calibri" w:cs="Arial"/>
          <w:szCs w:val="22"/>
        </w:rPr>
        <w:t xml:space="preserve"> </w:t>
      </w:r>
    </w:p>
    <w:p w14:paraId="1EE12A9B" w14:textId="77777777" w:rsidR="00785410" w:rsidRPr="00785410" w:rsidRDefault="00785410" w:rsidP="00785410">
      <w:pPr>
        <w:shd w:val="clear" w:color="auto" w:fill="FFFFFF"/>
        <w:ind w:left="720" w:hanging="720"/>
        <w:jc w:val="left"/>
        <w:rPr>
          <w:rFonts w:ascii="Calibri" w:hAnsi="Calibri" w:cs="Arial"/>
          <w:szCs w:val="22"/>
        </w:rPr>
      </w:pPr>
      <w:r w:rsidRPr="00785410">
        <w:rPr>
          <w:rFonts w:ascii="Calibri" w:hAnsi="Calibri" w:cs="Arial"/>
          <w:szCs w:val="22"/>
        </w:rPr>
        <w:t xml:space="preserve">February, 2016. </w:t>
      </w:r>
      <w:r w:rsidR="0061298F">
        <w:rPr>
          <w:rFonts w:ascii="Calibri" w:hAnsi="Calibri" w:cs="Arial"/>
          <w:szCs w:val="22"/>
        </w:rPr>
        <w:t>P</w:t>
      </w:r>
      <w:r w:rsidRPr="00785410">
        <w:rPr>
          <w:rFonts w:ascii="Calibri" w:hAnsi="Calibri" w:cs="Arial"/>
          <w:szCs w:val="22"/>
        </w:rPr>
        <w:t>resenter. "Bibliometric investigations of the full-text PLOS corpus." CWTS. Leiden, The Netherlands.</w:t>
      </w:r>
    </w:p>
    <w:p w14:paraId="3F2C3FD2" w14:textId="77777777" w:rsidR="00785410" w:rsidRPr="00785410" w:rsidRDefault="00785410" w:rsidP="00785410">
      <w:pPr>
        <w:shd w:val="clear" w:color="auto" w:fill="FFFFFF"/>
        <w:ind w:left="720" w:hanging="720"/>
        <w:jc w:val="left"/>
        <w:rPr>
          <w:rFonts w:ascii="Calibri" w:hAnsi="Calibri" w:cs="Arial"/>
          <w:szCs w:val="22"/>
        </w:rPr>
      </w:pPr>
      <w:r w:rsidRPr="00785410">
        <w:rPr>
          <w:rFonts w:ascii="Calibri" w:hAnsi="Calibri" w:cs="Arial"/>
          <w:szCs w:val="22"/>
        </w:rPr>
        <w:t xml:space="preserve">January, 2016. </w:t>
      </w:r>
      <w:r w:rsidR="0061298F">
        <w:rPr>
          <w:rFonts w:ascii="Calibri" w:hAnsi="Calibri" w:cs="Arial"/>
          <w:szCs w:val="22"/>
        </w:rPr>
        <w:t>P</w:t>
      </w:r>
      <w:r w:rsidRPr="00785410">
        <w:rPr>
          <w:rFonts w:ascii="Calibri" w:hAnsi="Calibri" w:cs="Arial"/>
          <w:szCs w:val="22"/>
        </w:rPr>
        <w:t>resenter. "Toward a twenty-first century dissertation." Council of Graduate Schools Future of the Dissertation Workshop. Washington, DC.</w:t>
      </w:r>
    </w:p>
    <w:p w14:paraId="1F992805" w14:textId="77777777" w:rsidR="00927926" w:rsidRPr="00785410" w:rsidRDefault="00927926" w:rsidP="00785410">
      <w:pPr>
        <w:pStyle w:val="Achievement"/>
        <w:numPr>
          <w:ilvl w:val="0"/>
          <w:numId w:val="0"/>
        </w:numPr>
        <w:spacing w:after="0" w:line="240" w:lineRule="auto"/>
        <w:ind w:left="720" w:hanging="720"/>
        <w:jc w:val="left"/>
        <w:rPr>
          <w:rFonts w:ascii="Calibri" w:hAnsi="Calibri" w:cs="Calibri"/>
          <w:szCs w:val="22"/>
        </w:rPr>
      </w:pPr>
      <w:r w:rsidRPr="00785410">
        <w:rPr>
          <w:rFonts w:ascii="Calibri" w:hAnsi="Calibri" w:cs="Calibri"/>
          <w:szCs w:val="22"/>
        </w:rPr>
        <w:t xml:space="preserve">October, 2015. </w:t>
      </w:r>
      <w:r w:rsidR="00744EE3">
        <w:rPr>
          <w:rFonts w:ascii="Calibri" w:hAnsi="Calibri" w:cs="Calibri"/>
          <w:szCs w:val="22"/>
        </w:rPr>
        <w:t>Invited talk</w:t>
      </w:r>
      <w:r w:rsidRPr="00785410">
        <w:rPr>
          <w:rFonts w:ascii="Calibri" w:hAnsi="Calibri" w:cs="Calibri"/>
          <w:szCs w:val="22"/>
        </w:rPr>
        <w:t xml:space="preserve">. “Altmetrics: Seeking validation through and in social media metrics.” Oxford University Press Journal Day: Cary, North Carolina. </w:t>
      </w:r>
    </w:p>
    <w:p w14:paraId="51A0FB4B" w14:textId="77777777" w:rsidR="00612D38" w:rsidRDefault="00612D38" w:rsidP="00DD1859">
      <w:pPr>
        <w:pStyle w:val="Achievement"/>
        <w:numPr>
          <w:ilvl w:val="0"/>
          <w:numId w:val="0"/>
        </w:numPr>
        <w:spacing w:after="0" w:line="240" w:lineRule="auto"/>
        <w:ind w:left="720" w:hanging="720"/>
        <w:jc w:val="left"/>
        <w:rPr>
          <w:rFonts w:ascii="Calibri" w:hAnsi="Calibri" w:cs="Calibri"/>
        </w:rPr>
      </w:pPr>
      <w:r>
        <w:rPr>
          <w:rFonts w:ascii="Calibri" w:hAnsi="Calibri" w:cs="Calibri"/>
        </w:rPr>
        <w:t>August, 2015. Keynote. “Requisite variety and radiology.” Editors Forum: New York City, New York.</w:t>
      </w:r>
    </w:p>
    <w:p w14:paraId="27D53DEB" w14:textId="77777777" w:rsidR="00612D38" w:rsidRDefault="00612D38" w:rsidP="00DD1859">
      <w:pPr>
        <w:pStyle w:val="Achievement"/>
        <w:numPr>
          <w:ilvl w:val="0"/>
          <w:numId w:val="0"/>
        </w:numPr>
        <w:spacing w:after="0" w:line="240" w:lineRule="auto"/>
        <w:ind w:left="720" w:hanging="720"/>
        <w:jc w:val="left"/>
        <w:rPr>
          <w:rFonts w:ascii="Calibri" w:hAnsi="Calibri" w:cs="Calibri"/>
        </w:rPr>
      </w:pPr>
      <w:r>
        <w:rPr>
          <w:rFonts w:ascii="Calibri" w:hAnsi="Calibri" w:cs="Calibri"/>
        </w:rPr>
        <w:t>August, 2015. Presenter. “Requisite variety in scholarly metrics.” Emerging Technologies Brownbag: Memphis, Tennessee. [via skype]</w:t>
      </w:r>
    </w:p>
    <w:p w14:paraId="5575BC10" w14:textId="77777777" w:rsidR="00612D38" w:rsidRDefault="00612D38" w:rsidP="00DD1859">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May, 2015. </w:t>
      </w:r>
      <w:r w:rsidR="0061298F">
        <w:rPr>
          <w:rFonts w:ascii="Calibri" w:hAnsi="Calibri" w:cs="Calibri"/>
        </w:rPr>
        <w:t>P</w:t>
      </w:r>
      <w:r>
        <w:rPr>
          <w:rFonts w:ascii="Calibri" w:hAnsi="Calibri" w:cs="Calibri"/>
        </w:rPr>
        <w:t>anelist. “The evaluation gap: Using altmetrics to meet changing researcher needs.” Society for Scholarly Publishing: Arlington, VA.</w:t>
      </w:r>
    </w:p>
    <w:p w14:paraId="20BCA3EE" w14:textId="77777777" w:rsidR="00612D38" w:rsidRDefault="00612D38" w:rsidP="00DD1859">
      <w:pPr>
        <w:pStyle w:val="Achievement"/>
        <w:numPr>
          <w:ilvl w:val="0"/>
          <w:numId w:val="0"/>
        </w:numPr>
        <w:spacing w:after="0" w:line="240" w:lineRule="auto"/>
        <w:ind w:left="720" w:hanging="720"/>
        <w:jc w:val="left"/>
        <w:rPr>
          <w:rFonts w:ascii="Calibri" w:hAnsi="Calibri" w:cs="Calibri"/>
        </w:rPr>
      </w:pPr>
      <w:r>
        <w:rPr>
          <w:rFonts w:ascii="Calibri" w:hAnsi="Calibri" w:cs="Calibri"/>
        </w:rPr>
        <w:t>April, 2015. Keynote</w:t>
      </w:r>
      <w:r w:rsidR="0061298F">
        <w:rPr>
          <w:rFonts w:ascii="Calibri" w:hAnsi="Calibri" w:cs="Calibri"/>
        </w:rPr>
        <w:t>.</w:t>
      </w:r>
      <w:r>
        <w:rPr>
          <w:rFonts w:ascii="Calibri" w:hAnsi="Calibri" w:cs="Calibri"/>
        </w:rPr>
        <w:t xml:space="preserve"> “Requisitve variety in scholarly metrics.” STM Annual US Conference 2015: Washington, DC.</w:t>
      </w:r>
    </w:p>
    <w:p w14:paraId="7FE9AD6F" w14:textId="77777777" w:rsidR="000C5F3D" w:rsidRDefault="0061298F" w:rsidP="00DD1859">
      <w:pPr>
        <w:pStyle w:val="Achievement"/>
        <w:numPr>
          <w:ilvl w:val="0"/>
          <w:numId w:val="0"/>
        </w:numPr>
        <w:spacing w:after="0" w:line="240" w:lineRule="auto"/>
        <w:ind w:left="720" w:hanging="720"/>
        <w:jc w:val="left"/>
        <w:rPr>
          <w:rFonts w:ascii="Calibri" w:hAnsi="Calibri" w:cs="Calibri"/>
        </w:rPr>
      </w:pPr>
      <w:r>
        <w:rPr>
          <w:rFonts w:ascii="Calibri" w:hAnsi="Calibri" w:cs="Calibri"/>
        </w:rPr>
        <w:t>March, 2015. Webinar.</w:t>
      </w:r>
      <w:r w:rsidR="000C5F3D">
        <w:rPr>
          <w:rFonts w:ascii="Calibri" w:hAnsi="Calibri" w:cs="Calibri"/>
        </w:rPr>
        <w:t xml:space="preserve"> “Requisite variety in scholarly metrics.” Emerald Group Publishing: London, UK.</w:t>
      </w:r>
    </w:p>
    <w:p w14:paraId="42AF8292" w14:textId="77777777" w:rsidR="00256FD8" w:rsidRDefault="00231205" w:rsidP="00DD1859">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December, 2014. </w:t>
      </w:r>
      <w:r w:rsidR="00256FD8">
        <w:rPr>
          <w:rFonts w:ascii="Calibri" w:hAnsi="Calibri" w:cs="Calibri"/>
        </w:rPr>
        <w:t>Keynote</w:t>
      </w:r>
      <w:r w:rsidR="0061298F">
        <w:rPr>
          <w:rFonts w:ascii="Calibri" w:hAnsi="Calibri" w:cs="Calibri"/>
        </w:rPr>
        <w:t>.</w:t>
      </w:r>
      <w:r w:rsidR="00256FD8">
        <w:rPr>
          <w:rFonts w:ascii="Calibri" w:hAnsi="Calibri" w:cs="Calibri"/>
        </w:rPr>
        <w:t xml:space="preserve"> “Requisite variety in scholarly metrics.” STM 2014: London, UK. </w:t>
      </w:r>
    </w:p>
    <w:p w14:paraId="6230EFA2" w14:textId="77777777" w:rsidR="006671DF" w:rsidRDefault="00231205" w:rsidP="00DD1859">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June, 2014. </w:t>
      </w:r>
      <w:r w:rsidR="006671DF">
        <w:rPr>
          <w:rFonts w:ascii="Calibri" w:hAnsi="Calibri" w:cs="Calibri"/>
        </w:rPr>
        <w:t>Keynote</w:t>
      </w:r>
      <w:r w:rsidR="0061298F">
        <w:rPr>
          <w:rFonts w:ascii="Calibri" w:hAnsi="Calibri" w:cs="Calibri"/>
        </w:rPr>
        <w:t>.</w:t>
      </w:r>
      <w:r w:rsidR="006671DF">
        <w:rPr>
          <w:rFonts w:ascii="Calibri" w:hAnsi="Calibri" w:cs="Calibri"/>
        </w:rPr>
        <w:t xml:space="preserve"> “The failure of altmetrics.” LIDA 2014: University of Zadar, Zadar, Croatia. </w:t>
      </w:r>
    </w:p>
    <w:p w14:paraId="0A65F677" w14:textId="77777777" w:rsidR="00DD1859" w:rsidRPr="006A027F" w:rsidRDefault="00231205"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November, 2013.</w:t>
      </w:r>
      <w:r>
        <w:rPr>
          <w:rFonts w:ascii="Calibri" w:hAnsi="Calibri" w:cs="Calibri"/>
        </w:rPr>
        <w:t xml:space="preserve"> </w:t>
      </w:r>
      <w:r w:rsidR="00DD1859" w:rsidRPr="006A027F">
        <w:rPr>
          <w:rFonts w:ascii="Calibri" w:hAnsi="Calibri" w:cs="Calibri"/>
        </w:rPr>
        <w:t>Keynote</w:t>
      </w:r>
      <w:r w:rsidR="0061298F">
        <w:rPr>
          <w:rFonts w:ascii="Calibri" w:hAnsi="Calibri" w:cs="Calibri"/>
        </w:rPr>
        <w:t>.</w:t>
      </w:r>
      <w:r w:rsidR="00DD1859" w:rsidRPr="006A027F">
        <w:rPr>
          <w:rFonts w:ascii="Calibri" w:hAnsi="Calibri" w:cs="Calibri"/>
        </w:rPr>
        <w:t xml:space="preserve"> “Gender equity and human development in science.” KnowEscape2013: Aalto University, Espoo, Finland.</w:t>
      </w:r>
      <w:r w:rsidR="00FF76AE" w:rsidRPr="006A027F">
        <w:rPr>
          <w:rFonts w:ascii="Calibri" w:hAnsi="Calibri" w:cs="Calibri"/>
        </w:rPr>
        <w:t xml:space="preserve"> </w:t>
      </w:r>
    </w:p>
    <w:p w14:paraId="04ACFA31" w14:textId="77777777" w:rsidR="00DD1859" w:rsidRPr="006A027F" w:rsidRDefault="00231205"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October, 2012.</w:t>
      </w:r>
      <w:r>
        <w:rPr>
          <w:rFonts w:ascii="Calibri" w:hAnsi="Calibri" w:cs="Calibri"/>
        </w:rPr>
        <w:t xml:space="preserve"> </w:t>
      </w:r>
      <w:r w:rsidR="0061298F">
        <w:rPr>
          <w:rFonts w:ascii="Calibri" w:hAnsi="Calibri" w:cs="Calibri"/>
        </w:rPr>
        <w:t xml:space="preserve">Panelist. </w:t>
      </w:r>
      <w:r w:rsidR="00DD1859" w:rsidRPr="006A027F">
        <w:rPr>
          <w:rFonts w:ascii="Calibri" w:hAnsi="Calibri" w:cs="Calibri"/>
        </w:rPr>
        <w:t>“Working experts session on characterizing and measuring fields of R&amp;D in science and engineering.” National Science Foundation: Arlington, VA.</w:t>
      </w:r>
      <w:r w:rsidR="00FF76AE" w:rsidRPr="006A027F">
        <w:rPr>
          <w:rFonts w:ascii="Calibri" w:hAnsi="Calibri" w:cs="Calibri"/>
        </w:rPr>
        <w:t xml:space="preserve"> </w:t>
      </w:r>
    </w:p>
    <w:p w14:paraId="7B06DDCC" w14:textId="77777777" w:rsidR="00DD1859" w:rsidRPr="006A027F" w:rsidRDefault="00231205"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May, 2012. </w:t>
      </w:r>
      <w:r w:rsidR="00744EE3">
        <w:rPr>
          <w:rFonts w:ascii="Calibri" w:hAnsi="Calibri" w:cs="Calibri"/>
        </w:rPr>
        <w:t>Invited talk</w:t>
      </w:r>
      <w:r w:rsidR="0061298F">
        <w:rPr>
          <w:rFonts w:ascii="Calibri" w:hAnsi="Calibri" w:cs="Calibri"/>
        </w:rPr>
        <w:t xml:space="preserve">. </w:t>
      </w:r>
      <w:r w:rsidR="00DD1859" w:rsidRPr="006A027F">
        <w:rPr>
          <w:rFonts w:ascii="Calibri" w:hAnsi="Calibri" w:cs="Calibri"/>
        </w:rPr>
        <w:t>“Transformations in the scholarly communication system: a Big Data perspective.” National Science Foundation: Arlington, VA.</w:t>
      </w:r>
      <w:r w:rsidR="00FF76AE" w:rsidRPr="006A027F">
        <w:rPr>
          <w:rFonts w:ascii="Calibri" w:hAnsi="Calibri" w:cs="Calibri"/>
        </w:rPr>
        <w:t xml:space="preserve"> </w:t>
      </w:r>
    </w:p>
    <w:p w14:paraId="5177DD8F" w14:textId="77777777" w:rsidR="00DD1859" w:rsidRPr="006A027F" w:rsidRDefault="00231205"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May, 2011.</w:t>
      </w:r>
      <w:r>
        <w:rPr>
          <w:rFonts w:ascii="Calibri" w:hAnsi="Calibri" w:cs="Calibri"/>
        </w:rPr>
        <w:t xml:space="preserve"> </w:t>
      </w:r>
      <w:r w:rsidR="00744EE3">
        <w:rPr>
          <w:rFonts w:ascii="Calibri" w:hAnsi="Calibri" w:cs="Calibri"/>
        </w:rPr>
        <w:t>Invited talk</w:t>
      </w:r>
      <w:r w:rsidR="0061298F">
        <w:rPr>
          <w:rFonts w:ascii="Calibri" w:hAnsi="Calibri" w:cs="Calibri"/>
        </w:rPr>
        <w:t xml:space="preserve">. </w:t>
      </w:r>
      <w:r w:rsidR="00DD1859" w:rsidRPr="006A027F">
        <w:rPr>
          <w:rFonts w:ascii="Calibri" w:hAnsi="Calibri" w:cs="Calibri"/>
        </w:rPr>
        <w:t>"Conceptualizing and operationalizing disciplinarity." Department of Information Science: City University London, UK.</w:t>
      </w:r>
      <w:r w:rsidR="00FF76AE" w:rsidRPr="006A027F">
        <w:rPr>
          <w:rFonts w:ascii="Calibri" w:hAnsi="Calibri" w:cs="Calibri"/>
        </w:rPr>
        <w:t xml:space="preserve"> </w:t>
      </w:r>
    </w:p>
    <w:p w14:paraId="7E7B99ED" w14:textId="77777777" w:rsidR="00DD1859" w:rsidRPr="006A027F" w:rsidRDefault="00231205"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May</w:t>
      </w:r>
      <w:r>
        <w:rPr>
          <w:rFonts w:ascii="Calibri" w:hAnsi="Calibri" w:cs="Calibri"/>
        </w:rPr>
        <w:t>,</w:t>
      </w:r>
      <w:r w:rsidRPr="006A027F">
        <w:rPr>
          <w:rFonts w:ascii="Calibri" w:hAnsi="Calibri" w:cs="Calibri"/>
        </w:rPr>
        <w:t xml:space="preserve"> 2011.</w:t>
      </w:r>
      <w:r w:rsidR="0061298F">
        <w:rPr>
          <w:rFonts w:ascii="Calibri" w:hAnsi="Calibri" w:cs="Calibri"/>
        </w:rPr>
        <w:t xml:space="preserve"> </w:t>
      </w:r>
      <w:r w:rsidR="00744EE3">
        <w:rPr>
          <w:rFonts w:ascii="Calibri" w:hAnsi="Calibri" w:cs="Calibri"/>
        </w:rPr>
        <w:t>Invited talk</w:t>
      </w:r>
      <w:r w:rsidR="0061298F">
        <w:rPr>
          <w:rFonts w:ascii="Calibri" w:hAnsi="Calibri" w:cs="Calibri"/>
        </w:rPr>
        <w:t xml:space="preserve">. </w:t>
      </w:r>
      <w:r>
        <w:rPr>
          <w:rFonts w:ascii="Calibri" w:hAnsi="Calibri" w:cs="Calibri"/>
        </w:rPr>
        <w:t xml:space="preserve"> </w:t>
      </w:r>
      <w:r w:rsidR="00DD1859" w:rsidRPr="006A027F">
        <w:rPr>
          <w:rFonts w:ascii="Calibri" w:hAnsi="Calibri" w:cs="Calibri"/>
        </w:rPr>
        <w:t>"Conceptualizing and operationalizing disciplinarity." Statistical Cybermetrics Research Group: University of Wolverhampton, UK.</w:t>
      </w:r>
      <w:r w:rsidR="00FF76AE" w:rsidRPr="006A027F">
        <w:rPr>
          <w:rFonts w:ascii="Calibri" w:hAnsi="Calibri" w:cs="Calibri"/>
        </w:rPr>
        <w:t xml:space="preserve"> </w:t>
      </w:r>
    </w:p>
    <w:p w14:paraId="66CD1746" w14:textId="457C947A" w:rsidR="00DD1859" w:rsidRDefault="00256FD8" w:rsidP="00DD1859">
      <w:pPr>
        <w:pStyle w:val="Achievement"/>
        <w:numPr>
          <w:ilvl w:val="0"/>
          <w:numId w:val="0"/>
        </w:numPr>
        <w:spacing w:after="0" w:line="240" w:lineRule="auto"/>
        <w:ind w:left="720" w:hanging="720"/>
        <w:jc w:val="left"/>
        <w:rPr>
          <w:rFonts w:ascii="Calibri" w:hAnsi="Calibri" w:cs="Calibri"/>
        </w:rPr>
      </w:pPr>
      <w:r w:rsidRPr="00FF76AE">
        <w:rPr>
          <w:rFonts w:ascii="Calibri" w:hAnsi="Calibri" w:cs="Calibri"/>
        </w:rPr>
        <w:t>December, 2010.</w:t>
      </w:r>
      <w:r>
        <w:rPr>
          <w:rFonts w:ascii="Calibri" w:hAnsi="Calibri" w:cs="Calibri"/>
        </w:rPr>
        <w:t xml:space="preserve"> </w:t>
      </w:r>
      <w:r w:rsidR="00744EE3">
        <w:rPr>
          <w:rFonts w:ascii="Calibri" w:hAnsi="Calibri" w:cs="Calibri"/>
        </w:rPr>
        <w:t>Invited talk</w:t>
      </w:r>
      <w:r w:rsidR="0061298F">
        <w:rPr>
          <w:rFonts w:ascii="Calibri" w:hAnsi="Calibri" w:cs="Calibri"/>
        </w:rPr>
        <w:t xml:space="preserve">. </w:t>
      </w:r>
      <w:r w:rsidR="00DD1859" w:rsidRPr="006A027F">
        <w:rPr>
          <w:rFonts w:ascii="Calibri" w:hAnsi="Calibri" w:cs="Calibri"/>
        </w:rPr>
        <w:t xml:space="preserve">"MPACT: Analyzing disciplinary development through dissertations and academic genealogy". Delivered as Chair of SIG ED to the Illinois Student Chapter of ASIS&amp;T: [via skype]. </w:t>
      </w:r>
    </w:p>
    <w:p w14:paraId="5758E4E2" w14:textId="77777777" w:rsidR="003E247D" w:rsidRDefault="003E247D" w:rsidP="00DD1859">
      <w:pPr>
        <w:pStyle w:val="Achievement"/>
        <w:numPr>
          <w:ilvl w:val="0"/>
          <w:numId w:val="0"/>
        </w:numPr>
        <w:spacing w:after="0" w:line="240" w:lineRule="auto"/>
        <w:ind w:left="720" w:hanging="720"/>
        <w:jc w:val="left"/>
        <w:rPr>
          <w:rFonts w:ascii="Calibri" w:hAnsi="Calibri" w:cs="Calibri"/>
        </w:rPr>
      </w:pPr>
    </w:p>
    <w:p w14:paraId="1185A29B" w14:textId="6265D651" w:rsidR="003E247D" w:rsidRPr="006A027F" w:rsidRDefault="003E247D" w:rsidP="003E247D">
      <w:pPr>
        <w:pStyle w:val="SectionTitle"/>
        <w:spacing w:before="0" w:line="240" w:lineRule="auto"/>
        <w:ind w:left="720" w:hanging="720"/>
        <w:rPr>
          <w:rFonts w:ascii="Calibri" w:hAnsi="Calibri" w:cs="Calibri"/>
          <w:sz w:val="22"/>
          <w:szCs w:val="22"/>
        </w:rPr>
      </w:pPr>
      <w:r>
        <w:rPr>
          <w:rFonts w:ascii="Calibri" w:hAnsi="Calibri" w:cs="Calibri"/>
          <w:sz w:val="22"/>
          <w:szCs w:val="22"/>
        </w:rPr>
        <w:t>PODCASTS</w:t>
      </w:r>
    </w:p>
    <w:p w14:paraId="4EBBD186" w14:textId="7B1D320D" w:rsidR="003E247D" w:rsidRDefault="00967030" w:rsidP="003E247D">
      <w:pPr>
        <w:shd w:val="clear" w:color="auto" w:fill="FFFFFF"/>
        <w:ind w:left="720" w:hanging="720"/>
        <w:jc w:val="left"/>
        <w:rPr>
          <w:rFonts w:ascii="Calibri" w:hAnsi="Calibri" w:cs="Arial"/>
          <w:szCs w:val="22"/>
        </w:rPr>
      </w:pPr>
      <w:r>
        <w:rPr>
          <w:rFonts w:ascii="Calibri" w:hAnsi="Calibri" w:cs="Arial"/>
          <w:szCs w:val="22"/>
        </w:rPr>
        <w:t xml:space="preserve">May, 2024. Podcast. “Equity for women in science.” Hosted by Wren </w:t>
      </w:r>
      <w:r w:rsidR="009416F9">
        <w:rPr>
          <w:rFonts w:ascii="Calibri" w:hAnsi="Calibri" w:cs="Arial"/>
          <w:szCs w:val="22"/>
        </w:rPr>
        <w:t xml:space="preserve">Ribeiro. </w:t>
      </w:r>
      <w:r>
        <w:rPr>
          <w:rFonts w:ascii="Calibri" w:hAnsi="Calibri" w:cs="Arial"/>
          <w:szCs w:val="22"/>
        </w:rPr>
        <w:t xml:space="preserve">Mujeres Co-Labor 4 Peace. </w:t>
      </w:r>
      <w:r w:rsidR="009416F9" w:rsidRPr="009416F9">
        <w:rPr>
          <w:rFonts w:ascii="Calibri" w:hAnsi="Calibri" w:cs="Arial"/>
          <w:szCs w:val="22"/>
        </w:rPr>
        <w:t>https://www.youtube.com/watch?v=GbVfCdIpWIo</w:t>
      </w:r>
    </w:p>
    <w:p w14:paraId="395750FF" w14:textId="5F8E400D" w:rsidR="00FA4364" w:rsidRDefault="009E2964" w:rsidP="003E247D">
      <w:pPr>
        <w:shd w:val="clear" w:color="auto" w:fill="FFFFFF"/>
        <w:ind w:left="720" w:hanging="720"/>
        <w:jc w:val="left"/>
        <w:rPr>
          <w:rFonts w:ascii="Calibri" w:hAnsi="Calibri" w:cs="Arial"/>
          <w:szCs w:val="22"/>
        </w:rPr>
      </w:pPr>
      <w:r>
        <w:rPr>
          <w:rFonts w:ascii="Calibri" w:hAnsi="Calibri" w:cs="Arial"/>
          <w:szCs w:val="22"/>
        </w:rPr>
        <w:t>December</w:t>
      </w:r>
      <w:r w:rsidR="00967030">
        <w:rPr>
          <w:rFonts w:ascii="Calibri" w:hAnsi="Calibri" w:cs="Arial"/>
          <w:szCs w:val="22"/>
        </w:rPr>
        <w:t>,</w:t>
      </w:r>
      <w:r w:rsidR="00FA4364">
        <w:rPr>
          <w:rFonts w:ascii="Calibri" w:hAnsi="Calibri" w:cs="Arial"/>
          <w:szCs w:val="22"/>
        </w:rPr>
        <w:t xml:space="preserve"> 2023. Podcast. “Toward equity in science: a discussion with Cassidy R. Sugimoto and Vincent Lariviere.” Hosted by Daniel Shea. </w:t>
      </w:r>
      <w:r w:rsidR="00FA4364" w:rsidRPr="00FA4364">
        <w:rPr>
          <w:rFonts w:ascii="Calibri" w:hAnsi="Calibri" w:cs="Arial"/>
          <w:szCs w:val="22"/>
        </w:rPr>
        <w:t>https://newbooksnetwork.com/hosts/profile/1dea1d2c-5a16-4797-82ae-edfb1f79eb99</w:t>
      </w:r>
      <w:r w:rsidR="00FA4364">
        <w:rPr>
          <w:rFonts w:ascii="Calibri" w:hAnsi="Calibri" w:cs="Arial"/>
          <w:szCs w:val="22"/>
        </w:rPr>
        <w:t xml:space="preserve"> </w:t>
      </w:r>
    </w:p>
    <w:p w14:paraId="0CB9784C" w14:textId="78784761" w:rsidR="003E247D" w:rsidRDefault="003E247D" w:rsidP="003E247D">
      <w:pPr>
        <w:shd w:val="clear" w:color="auto" w:fill="FFFFFF"/>
        <w:ind w:left="720" w:hanging="720"/>
        <w:jc w:val="left"/>
        <w:rPr>
          <w:rFonts w:ascii="Calibri" w:hAnsi="Calibri" w:cs="Arial"/>
          <w:szCs w:val="22"/>
        </w:rPr>
      </w:pPr>
      <w:r>
        <w:rPr>
          <w:rFonts w:ascii="Calibri" w:hAnsi="Calibri" w:cs="Arial"/>
          <w:szCs w:val="22"/>
        </w:rPr>
        <w:t xml:space="preserve">January, 2023. Podcast. “Intersectional inequalities in science, with Cassidy Sugimoto.” Research Integrity Matters. </w:t>
      </w:r>
      <w:r w:rsidRPr="003E247D">
        <w:rPr>
          <w:rFonts w:ascii="Calibri" w:hAnsi="Calibri" w:cs="Arial"/>
          <w:szCs w:val="22"/>
        </w:rPr>
        <w:t>https://app.springcast.fm/podcast/research-integrity-matters</w:t>
      </w:r>
    </w:p>
    <w:p w14:paraId="05A39A08" w14:textId="6FAAF658" w:rsidR="003E247D" w:rsidRDefault="003E247D" w:rsidP="003E247D">
      <w:pPr>
        <w:shd w:val="clear" w:color="auto" w:fill="FFFFFF"/>
        <w:ind w:left="720" w:hanging="720"/>
        <w:jc w:val="left"/>
        <w:rPr>
          <w:rFonts w:ascii="Calibri" w:hAnsi="Calibri" w:cs="Arial"/>
          <w:szCs w:val="22"/>
        </w:rPr>
      </w:pPr>
      <w:r>
        <w:rPr>
          <w:rFonts w:ascii="Calibri" w:hAnsi="Calibri" w:cs="Arial"/>
          <w:szCs w:val="22"/>
        </w:rPr>
        <w:t xml:space="preserve">April, 2022. Podcast. “Episode 518: Who Are You Citing?” Lost in the Stacks: The research library rock’n’roll radio show. </w:t>
      </w:r>
      <w:r w:rsidRPr="003E247D">
        <w:rPr>
          <w:rFonts w:ascii="Calibri" w:hAnsi="Calibri" w:cs="Arial"/>
          <w:szCs w:val="22"/>
        </w:rPr>
        <w:t>https://lostinthestacks.libsyn.com/episode-518-who-are-you-citing</w:t>
      </w:r>
    </w:p>
    <w:p w14:paraId="726E5614" w14:textId="0B344796" w:rsidR="003E247D" w:rsidRDefault="003E247D" w:rsidP="003E247D">
      <w:pPr>
        <w:shd w:val="clear" w:color="auto" w:fill="FFFFFF"/>
        <w:ind w:left="720" w:hanging="720"/>
        <w:jc w:val="left"/>
        <w:rPr>
          <w:rFonts w:ascii="Calibri" w:hAnsi="Calibri" w:cs="Arial"/>
          <w:szCs w:val="22"/>
        </w:rPr>
      </w:pPr>
      <w:r>
        <w:rPr>
          <w:rFonts w:ascii="Calibri" w:hAnsi="Calibri" w:cs="Arial"/>
          <w:szCs w:val="22"/>
        </w:rPr>
        <w:t xml:space="preserve">February, 2022. Podcast. “Disparities in scholarly output.” PNAS Science Sessions. </w:t>
      </w:r>
      <w:r w:rsidRPr="003E247D">
        <w:rPr>
          <w:rFonts w:ascii="Calibri" w:hAnsi="Calibri" w:cs="Arial"/>
          <w:szCs w:val="22"/>
        </w:rPr>
        <w:t>https://pnas-science-sessions-podcast.libsyn.com/disparities-in-scholarly-output</w:t>
      </w:r>
    </w:p>
    <w:p w14:paraId="64B9A21E" w14:textId="542389E7" w:rsidR="003E247D" w:rsidRDefault="003E247D" w:rsidP="003E247D">
      <w:pPr>
        <w:shd w:val="clear" w:color="auto" w:fill="FFFFFF"/>
        <w:ind w:left="720" w:hanging="720"/>
        <w:jc w:val="left"/>
        <w:rPr>
          <w:rFonts w:ascii="Calibri" w:hAnsi="Calibri" w:cs="Arial"/>
          <w:szCs w:val="22"/>
        </w:rPr>
      </w:pPr>
      <w:r>
        <w:rPr>
          <w:rFonts w:ascii="Calibri" w:hAnsi="Calibri" w:cs="Arial"/>
          <w:szCs w:val="22"/>
        </w:rPr>
        <w:t>September, 2021. Invited panelist. “CRediT: Contributor identity and peer review.” Peer Review Week. &lt;recorded podcast&gt;</w:t>
      </w:r>
    </w:p>
    <w:p w14:paraId="4D7C9A67" w14:textId="77777777" w:rsidR="003E247D" w:rsidRDefault="003E247D" w:rsidP="003E247D">
      <w:pPr>
        <w:shd w:val="clear" w:color="auto" w:fill="FFFFFF"/>
        <w:ind w:left="720" w:hanging="720"/>
        <w:jc w:val="left"/>
        <w:rPr>
          <w:rFonts w:ascii="Calibri" w:hAnsi="Calibri" w:cs="Arial"/>
          <w:szCs w:val="22"/>
        </w:rPr>
      </w:pPr>
      <w:r>
        <w:rPr>
          <w:rFonts w:ascii="Calibri" w:hAnsi="Calibri" w:cs="Arial"/>
          <w:szCs w:val="22"/>
        </w:rPr>
        <w:t xml:space="preserve">May, 2017. Podcast. “Gender gap persists in science.” </w:t>
      </w:r>
      <w:r w:rsidRPr="00612D38">
        <w:rPr>
          <w:rFonts w:ascii="Calibri" w:hAnsi="Calibri" w:cs="Calibri"/>
          <w:i/>
        </w:rPr>
        <w:t>Beyond the Book: A podcast series on the business of writing and publishing.</w:t>
      </w:r>
      <w:r>
        <w:rPr>
          <w:rFonts w:ascii="Calibri" w:hAnsi="Calibri" w:cs="Calibri"/>
        </w:rPr>
        <w:t xml:space="preserve"> Copyright Clearance Center.</w:t>
      </w:r>
    </w:p>
    <w:p w14:paraId="7FB809B6" w14:textId="77777777" w:rsidR="003E247D" w:rsidRDefault="003E247D" w:rsidP="003E247D">
      <w:pPr>
        <w:shd w:val="clear" w:color="auto" w:fill="FFFFFF"/>
        <w:ind w:left="720" w:hanging="720"/>
        <w:jc w:val="left"/>
        <w:rPr>
          <w:rFonts w:ascii="Calibri" w:hAnsi="Calibri" w:cs="Arial"/>
          <w:szCs w:val="22"/>
        </w:rPr>
      </w:pPr>
      <w:r>
        <w:rPr>
          <w:rFonts w:ascii="Calibri" w:hAnsi="Calibri" w:cs="Arial"/>
          <w:szCs w:val="22"/>
        </w:rPr>
        <w:t xml:space="preserve">November, 2016. Podcast. “The varied voices of science.” </w:t>
      </w:r>
      <w:r w:rsidRPr="00612D38">
        <w:rPr>
          <w:rFonts w:ascii="Calibri" w:hAnsi="Calibri" w:cs="Calibri"/>
          <w:i/>
        </w:rPr>
        <w:t>Beyond the Book: A podcast series on the business of writing and publishing.</w:t>
      </w:r>
      <w:r>
        <w:rPr>
          <w:rFonts w:ascii="Calibri" w:hAnsi="Calibri" w:cs="Calibri"/>
        </w:rPr>
        <w:t xml:space="preserve"> Copyright Clearance Center.</w:t>
      </w:r>
    </w:p>
    <w:p w14:paraId="0EAB5F22" w14:textId="77777777" w:rsidR="003E247D" w:rsidRDefault="003E247D" w:rsidP="003E247D">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June, 2015. Podcast. “Altmetrics under the microscope.” </w:t>
      </w:r>
      <w:r w:rsidRPr="00612D38">
        <w:rPr>
          <w:rFonts w:ascii="Calibri" w:hAnsi="Calibri" w:cs="Calibri"/>
          <w:i/>
        </w:rPr>
        <w:t>Beyond the Book: A podcast series on the business of writing and publishing.</w:t>
      </w:r>
      <w:r>
        <w:rPr>
          <w:rFonts w:ascii="Calibri" w:hAnsi="Calibri" w:cs="Calibri"/>
        </w:rPr>
        <w:t xml:space="preserve"> Copyright Clearance Center.</w:t>
      </w:r>
    </w:p>
    <w:p w14:paraId="6502D422" w14:textId="77777777" w:rsidR="00FF76AE" w:rsidRPr="006A027F" w:rsidRDefault="00FF76AE" w:rsidP="00DD1859">
      <w:pPr>
        <w:pStyle w:val="SectionTitle"/>
        <w:spacing w:before="0" w:line="240" w:lineRule="auto"/>
        <w:ind w:left="720" w:hanging="720"/>
        <w:rPr>
          <w:rFonts w:ascii="Calibri" w:hAnsi="Calibri" w:cs="Calibri"/>
        </w:rPr>
      </w:pPr>
    </w:p>
    <w:p w14:paraId="38911849"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INVITED TALKS (internal)</w:t>
      </w:r>
    </w:p>
    <w:p w14:paraId="315D6CA1" w14:textId="77777777" w:rsidR="00DD1859" w:rsidRPr="006A027F" w:rsidRDefault="00DD1859" w:rsidP="00DD1859">
      <w:pPr>
        <w:pStyle w:val="NoTitle"/>
        <w:spacing w:before="0" w:line="240" w:lineRule="auto"/>
        <w:ind w:left="720" w:hanging="720"/>
        <w:rPr>
          <w:rFonts w:ascii="Calibri" w:hAnsi="Calibri" w:cs="Calibri"/>
        </w:rPr>
      </w:pPr>
    </w:p>
    <w:p w14:paraId="36AA1E92" w14:textId="0D59204F" w:rsidR="00A10402" w:rsidRDefault="00A10402" w:rsidP="00256FD8">
      <w:pPr>
        <w:pStyle w:val="Achievement"/>
        <w:numPr>
          <w:ilvl w:val="0"/>
          <w:numId w:val="0"/>
        </w:numPr>
        <w:spacing w:after="0" w:line="240" w:lineRule="auto"/>
        <w:ind w:left="720" w:hanging="720"/>
        <w:jc w:val="left"/>
        <w:rPr>
          <w:rFonts w:ascii="Calibri" w:hAnsi="Calibri" w:cs="Calibri"/>
        </w:rPr>
      </w:pPr>
      <w:r>
        <w:rPr>
          <w:rFonts w:ascii="Calibri" w:hAnsi="Calibri" w:cs="Calibri"/>
        </w:rPr>
        <w:t>August, 2022. Invited speaker. “Why inclusivity is essential for science.” AART Scoping workshop: Inclusivity at the Edge—Policy Design for Digital Technologies. Georgia Institute of Technology. &lt;virtual&gt;</w:t>
      </w:r>
    </w:p>
    <w:p w14:paraId="5443E0AD" w14:textId="08C2DD22" w:rsidR="00482D88" w:rsidRDefault="00482D88" w:rsidP="00256FD8">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May, 2022. Panelist. “The Future of the Academic Library.” ARL Leadership Fellows. Georgia Institute of Technology. Atlanta, Georgia. </w:t>
      </w:r>
    </w:p>
    <w:p w14:paraId="06724127" w14:textId="2BCC3617" w:rsidR="00224940" w:rsidRDefault="00224940" w:rsidP="00256FD8">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November, 2021. Lecture. “Predatory publishing and issues in authorship.” Ethics Week. Georgia Institute of Technology. Atlanta, Georgia, USA. </w:t>
      </w:r>
    </w:p>
    <w:p w14:paraId="27CE32D3" w14:textId="00342B04" w:rsidR="003305E2" w:rsidRDefault="003305E2" w:rsidP="00256FD8">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February, 2021. Presentation. “Gender disparities in science.” A chat with the Student Organization for Cognitive Science. </w:t>
      </w:r>
      <w:r w:rsidR="00224940">
        <w:rPr>
          <w:rFonts w:ascii="Calibri" w:hAnsi="Calibri" w:cs="Calibri"/>
        </w:rPr>
        <w:t xml:space="preserve">Indiana University Bloomington. Bloomington, IN. </w:t>
      </w:r>
      <w:r>
        <w:rPr>
          <w:rFonts w:ascii="Calibri" w:hAnsi="Calibri" w:cs="Calibri"/>
        </w:rPr>
        <w:t>&lt;virtual&gt;</w:t>
      </w:r>
    </w:p>
    <w:p w14:paraId="681D3A99" w14:textId="4D393C61" w:rsidR="00627454" w:rsidRDefault="00627454" w:rsidP="00256FD8">
      <w:pPr>
        <w:pStyle w:val="Achievement"/>
        <w:numPr>
          <w:ilvl w:val="0"/>
          <w:numId w:val="0"/>
        </w:numPr>
        <w:spacing w:after="0" w:line="240" w:lineRule="auto"/>
        <w:ind w:left="720" w:hanging="720"/>
        <w:jc w:val="left"/>
        <w:rPr>
          <w:rFonts w:ascii="Calibri" w:hAnsi="Calibri" w:cs="Calibri"/>
        </w:rPr>
      </w:pPr>
      <w:r>
        <w:rPr>
          <w:rFonts w:ascii="Calibri" w:hAnsi="Calibri" w:cs="Calibri"/>
        </w:rPr>
        <w:t>February, 2019. Presentation. “Systematic Literature Reviews.” Workshop in Methods. Bloomington, IN.</w:t>
      </w:r>
    </w:p>
    <w:p w14:paraId="445DDED1" w14:textId="77777777" w:rsidR="00370134" w:rsidRDefault="00370134" w:rsidP="00256FD8">
      <w:pPr>
        <w:pStyle w:val="Achievement"/>
        <w:numPr>
          <w:ilvl w:val="0"/>
          <w:numId w:val="0"/>
        </w:numPr>
        <w:spacing w:after="0" w:line="240" w:lineRule="auto"/>
        <w:ind w:left="720" w:hanging="720"/>
        <w:jc w:val="left"/>
        <w:rPr>
          <w:rFonts w:ascii="Calibri" w:hAnsi="Calibri" w:cs="Calibri"/>
        </w:rPr>
      </w:pPr>
      <w:r>
        <w:rPr>
          <w:rFonts w:ascii="Calibri" w:hAnsi="Calibri" w:cs="Calibri"/>
        </w:rPr>
        <w:t>July, 2017. Keynote. “REUs: Can you save us?” Research Experience for Undergraduates ProHealth Site Closing Symposium. Bloomington, IN.</w:t>
      </w:r>
    </w:p>
    <w:p w14:paraId="6039CC98" w14:textId="77777777" w:rsidR="0061298F" w:rsidRDefault="0061298F" w:rsidP="00256FD8">
      <w:pPr>
        <w:pStyle w:val="Achievement"/>
        <w:numPr>
          <w:ilvl w:val="0"/>
          <w:numId w:val="0"/>
        </w:numPr>
        <w:spacing w:after="0" w:line="240" w:lineRule="auto"/>
        <w:ind w:left="720" w:hanging="720"/>
        <w:jc w:val="left"/>
        <w:rPr>
          <w:rFonts w:ascii="Calibri" w:hAnsi="Calibri" w:cs="Calibri"/>
        </w:rPr>
      </w:pPr>
      <w:r>
        <w:rPr>
          <w:rFonts w:ascii="Calibri" w:hAnsi="Calibri" w:cs="Calibri"/>
        </w:rPr>
        <w:t>November, 2016. Speaker. “Academic Freedom.” Big Ten Academic Alliance Academic Leadership Program. Bloomington, IN.</w:t>
      </w:r>
    </w:p>
    <w:p w14:paraId="246AC6CD" w14:textId="77777777" w:rsidR="00A96646" w:rsidRDefault="00A96646" w:rsidP="00256FD8">
      <w:pPr>
        <w:pStyle w:val="Achievement"/>
        <w:numPr>
          <w:ilvl w:val="0"/>
          <w:numId w:val="0"/>
        </w:numPr>
        <w:spacing w:after="0" w:line="240" w:lineRule="auto"/>
        <w:ind w:left="720" w:hanging="720"/>
        <w:jc w:val="left"/>
        <w:rPr>
          <w:rFonts w:ascii="Calibri" w:hAnsi="Calibri" w:cs="Calibri"/>
        </w:rPr>
      </w:pPr>
      <w:r>
        <w:rPr>
          <w:rFonts w:ascii="Calibri" w:hAnsi="Calibri" w:cs="Calibri"/>
        </w:rPr>
        <w:t>October, 2016. Speaker. “Faculty governance.” Indiana University Women’s Leadership Summit. IUSA: Bloomington, IN.</w:t>
      </w:r>
    </w:p>
    <w:p w14:paraId="2F59694F" w14:textId="77777777" w:rsidR="0039378A" w:rsidRDefault="0039378A" w:rsidP="00256FD8">
      <w:pPr>
        <w:pStyle w:val="Achievement"/>
        <w:numPr>
          <w:ilvl w:val="0"/>
          <w:numId w:val="0"/>
        </w:numPr>
        <w:spacing w:after="0" w:line="240" w:lineRule="auto"/>
        <w:ind w:left="720" w:hanging="720"/>
        <w:jc w:val="left"/>
        <w:rPr>
          <w:rFonts w:ascii="Calibri" w:hAnsi="Calibri" w:cs="Calibri"/>
        </w:rPr>
      </w:pPr>
      <w:r>
        <w:rPr>
          <w:rFonts w:ascii="Calibri" w:hAnsi="Calibri" w:cs="Calibri"/>
        </w:rPr>
        <w:t>October, 2015. Panelist for “The Stat</w:t>
      </w:r>
      <w:r w:rsidR="00243B29">
        <w:rPr>
          <w:rFonts w:ascii="Calibri" w:hAnsi="Calibri" w:cs="Calibri"/>
        </w:rPr>
        <w:t>e of Academic Freedom.” Co-sponsored by the AAUP, Bloomington Faculty Council</w:t>
      </w:r>
      <w:r w:rsidR="0011478D">
        <w:rPr>
          <w:rFonts w:ascii="Calibri" w:hAnsi="Calibri" w:cs="Calibri"/>
        </w:rPr>
        <w:t>,</w:t>
      </w:r>
      <w:r w:rsidR="00243B29">
        <w:rPr>
          <w:rFonts w:ascii="Calibri" w:hAnsi="Calibri" w:cs="Calibri"/>
        </w:rPr>
        <w:t xml:space="preserve"> and the Provost’s office: Bloomington, IN.</w:t>
      </w:r>
    </w:p>
    <w:p w14:paraId="1429D671" w14:textId="77777777" w:rsidR="003B0D06" w:rsidRDefault="00256FD8" w:rsidP="00256FD8">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November, 2014. Panelist for “Scholarly Communication.” American Library Association Student Chapter: Bloomington, IN. </w:t>
      </w:r>
    </w:p>
    <w:p w14:paraId="24145F41" w14:textId="77777777" w:rsidR="00256FD8" w:rsidRDefault="003B0D06" w:rsidP="00256FD8">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November, 2014. </w:t>
      </w:r>
      <w:r w:rsidR="00256FD8">
        <w:rPr>
          <w:rFonts w:ascii="Calibri" w:hAnsi="Calibri" w:cs="Calibri"/>
        </w:rPr>
        <w:t xml:space="preserve">“The Failure of Altmetrics.” Digital Library Brown Bag Series: Bloomington, IN. </w:t>
      </w:r>
    </w:p>
    <w:p w14:paraId="3C970EEA" w14:textId="77777777" w:rsidR="0042735F" w:rsidRDefault="00256FD8" w:rsidP="00256FD8">
      <w:pPr>
        <w:pStyle w:val="Achievement"/>
        <w:numPr>
          <w:ilvl w:val="0"/>
          <w:numId w:val="0"/>
        </w:numPr>
        <w:spacing w:after="0" w:line="240" w:lineRule="auto"/>
        <w:ind w:left="720" w:hanging="720"/>
        <w:jc w:val="left"/>
        <w:rPr>
          <w:rFonts w:ascii="Calibri" w:hAnsi="Calibri" w:cs="Calibri"/>
        </w:rPr>
      </w:pPr>
      <w:r w:rsidRPr="00FF76AE">
        <w:rPr>
          <w:rFonts w:ascii="Calibri" w:hAnsi="Calibri" w:cs="Calibri"/>
        </w:rPr>
        <w:t xml:space="preserve">October, </w:t>
      </w:r>
      <w:r>
        <w:rPr>
          <w:rFonts w:ascii="Calibri" w:hAnsi="Calibri" w:cs="Calibri"/>
        </w:rPr>
        <w:t>2014</w:t>
      </w:r>
      <w:r w:rsidRPr="00FF76AE">
        <w:rPr>
          <w:rFonts w:ascii="Calibri" w:hAnsi="Calibri" w:cs="Calibri"/>
        </w:rPr>
        <w:t>.</w:t>
      </w:r>
      <w:r>
        <w:rPr>
          <w:rFonts w:ascii="Calibri" w:hAnsi="Calibri" w:cs="Calibri"/>
        </w:rPr>
        <w:t xml:space="preserve"> </w:t>
      </w:r>
      <w:r w:rsidR="0042735F" w:rsidRPr="006A027F">
        <w:rPr>
          <w:rFonts w:ascii="Calibri" w:hAnsi="Calibri" w:cs="Calibri"/>
        </w:rPr>
        <w:t xml:space="preserve">Moderator for student </w:t>
      </w:r>
      <w:r w:rsidR="0042735F">
        <w:rPr>
          <w:rFonts w:ascii="Calibri" w:hAnsi="Calibri" w:cs="Calibri"/>
        </w:rPr>
        <w:t>faculty panel</w:t>
      </w:r>
      <w:r w:rsidR="0042735F" w:rsidRPr="006A027F">
        <w:rPr>
          <w:rFonts w:ascii="Calibri" w:hAnsi="Calibri" w:cs="Calibri"/>
        </w:rPr>
        <w:t xml:space="preserve"> on “Open Access.” Indiana University Libraries: Bloomington, IN. </w:t>
      </w:r>
    </w:p>
    <w:p w14:paraId="0A23F9BB" w14:textId="77777777" w:rsidR="00DD1859" w:rsidRPr="006A027F" w:rsidRDefault="00256FD8"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February, 2014. </w:t>
      </w:r>
      <w:r w:rsidR="00DD1859" w:rsidRPr="006A027F">
        <w:rPr>
          <w:rFonts w:ascii="Calibri" w:hAnsi="Calibri" w:cs="Calibri"/>
        </w:rPr>
        <w:t>“Global gender disparities in science.” CEWIT Salon: Bloomington, IN.</w:t>
      </w:r>
      <w:r w:rsidR="00FF76AE" w:rsidRPr="006A027F">
        <w:rPr>
          <w:rFonts w:ascii="Calibri" w:hAnsi="Calibri" w:cs="Calibri"/>
        </w:rPr>
        <w:t xml:space="preserve"> </w:t>
      </w:r>
    </w:p>
    <w:p w14:paraId="213042CB" w14:textId="77777777" w:rsidR="00DD1859" w:rsidRPr="006A027F" w:rsidRDefault="00256FD8" w:rsidP="00DD1859">
      <w:pPr>
        <w:pStyle w:val="Achievement"/>
        <w:numPr>
          <w:ilvl w:val="0"/>
          <w:numId w:val="0"/>
        </w:numPr>
        <w:spacing w:after="0" w:line="240" w:lineRule="auto"/>
        <w:ind w:left="720" w:hanging="720"/>
        <w:jc w:val="left"/>
        <w:rPr>
          <w:rFonts w:ascii="Calibri" w:hAnsi="Calibri" w:cs="Calibri"/>
        </w:rPr>
      </w:pPr>
      <w:r w:rsidRPr="00FF76AE">
        <w:rPr>
          <w:rFonts w:ascii="Calibri" w:hAnsi="Calibri" w:cs="Calibri"/>
        </w:rPr>
        <w:t>February, 2014.</w:t>
      </w:r>
      <w:r>
        <w:rPr>
          <w:rFonts w:ascii="Calibri" w:hAnsi="Calibri" w:cs="Calibri"/>
        </w:rPr>
        <w:t xml:space="preserve"> </w:t>
      </w:r>
      <w:r w:rsidR="00DD1859" w:rsidRPr="006A027F">
        <w:rPr>
          <w:rFonts w:ascii="Calibri" w:hAnsi="Calibri" w:cs="Calibri"/>
        </w:rPr>
        <w:t>Presenter and panelist for “Professional Pathways: Preparing for your academic future.” Preparing Future Faculty Conference: Bloomington, IN.</w:t>
      </w:r>
      <w:r w:rsidR="00FF76AE" w:rsidRPr="006A027F">
        <w:rPr>
          <w:rFonts w:ascii="Calibri" w:hAnsi="Calibri" w:cs="Calibri"/>
        </w:rPr>
        <w:t xml:space="preserve"> </w:t>
      </w:r>
    </w:p>
    <w:p w14:paraId="537F20A4" w14:textId="77777777" w:rsidR="00DD1859" w:rsidRPr="006A027F" w:rsidRDefault="00256FD8" w:rsidP="00DD1859">
      <w:pPr>
        <w:pStyle w:val="Achievement"/>
        <w:numPr>
          <w:ilvl w:val="0"/>
          <w:numId w:val="0"/>
        </w:numPr>
        <w:spacing w:after="0" w:line="240" w:lineRule="auto"/>
        <w:ind w:left="720" w:hanging="720"/>
        <w:jc w:val="left"/>
        <w:rPr>
          <w:rFonts w:ascii="Calibri" w:hAnsi="Calibri" w:cs="Calibri"/>
        </w:rPr>
      </w:pPr>
      <w:r w:rsidRPr="00FF76AE">
        <w:rPr>
          <w:rFonts w:ascii="Calibri" w:hAnsi="Calibri" w:cs="Calibri"/>
        </w:rPr>
        <w:t>October, 2013.</w:t>
      </w:r>
      <w:r>
        <w:rPr>
          <w:rFonts w:ascii="Calibri" w:hAnsi="Calibri" w:cs="Calibri"/>
        </w:rPr>
        <w:t xml:space="preserve"> </w:t>
      </w:r>
      <w:r w:rsidR="00DD1859" w:rsidRPr="006A027F">
        <w:rPr>
          <w:rFonts w:ascii="Calibri" w:hAnsi="Calibri" w:cs="Calibri"/>
        </w:rPr>
        <w:t>Moderator for student and faculty panels on “Open Access.” Indiana University Libraries: Bloomington, IN.</w:t>
      </w:r>
      <w:r w:rsidR="00FF76AE" w:rsidRPr="006A027F">
        <w:rPr>
          <w:rFonts w:ascii="Calibri" w:hAnsi="Calibri" w:cs="Calibri"/>
        </w:rPr>
        <w:t xml:space="preserve"> </w:t>
      </w:r>
    </w:p>
    <w:p w14:paraId="4F140493" w14:textId="77777777" w:rsidR="00DD1859" w:rsidRPr="006A027F" w:rsidRDefault="00256FD8" w:rsidP="00DD1859">
      <w:pPr>
        <w:pStyle w:val="Achievement"/>
        <w:numPr>
          <w:ilvl w:val="0"/>
          <w:numId w:val="0"/>
        </w:numPr>
        <w:spacing w:after="0" w:line="240" w:lineRule="auto"/>
        <w:ind w:left="720" w:hanging="720"/>
        <w:jc w:val="left"/>
        <w:rPr>
          <w:rFonts w:ascii="Calibri" w:hAnsi="Calibri" w:cs="Calibri"/>
        </w:rPr>
      </w:pPr>
      <w:r w:rsidRPr="00FF76AE">
        <w:rPr>
          <w:rFonts w:ascii="Calibri" w:hAnsi="Calibri" w:cs="Calibri"/>
        </w:rPr>
        <w:t>March, 2011.</w:t>
      </w:r>
      <w:r>
        <w:rPr>
          <w:rFonts w:ascii="Calibri" w:hAnsi="Calibri" w:cs="Calibri"/>
        </w:rPr>
        <w:t xml:space="preserve"> </w:t>
      </w:r>
      <w:r w:rsidR="00DD1859" w:rsidRPr="006A027F">
        <w:rPr>
          <w:rFonts w:ascii="Calibri" w:hAnsi="Calibri" w:cs="Calibri"/>
        </w:rPr>
        <w:t>"Scientometric research methods." Delivered on behalf of the Indiana Chapter of ASIS&amp;T. IUPUI Faculty Brown Bag Series: Indianapolis, IN.</w:t>
      </w:r>
      <w:r w:rsidR="00FF76AE" w:rsidRPr="006A027F">
        <w:rPr>
          <w:rFonts w:ascii="Calibri" w:hAnsi="Calibri" w:cs="Calibri"/>
        </w:rPr>
        <w:t xml:space="preserve"> </w:t>
      </w:r>
    </w:p>
    <w:p w14:paraId="4E0062CE" w14:textId="77777777" w:rsidR="00DD1859" w:rsidRPr="006A027F" w:rsidRDefault="00256FD8" w:rsidP="00DD1859">
      <w:pPr>
        <w:pStyle w:val="Achievement"/>
        <w:numPr>
          <w:ilvl w:val="0"/>
          <w:numId w:val="0"/>
        </w:numPr>
        <w:spacing w:after="0" w:line="240" w:lineRule="auto"/>
        <w:ind w:left="720" w:hanging="720"/>
        <w:jc w:val="left"/>
        <w:rPr>
          <w:rFonts w:ascii="Calibri" w:hAnsi="Calibri" w:cs="Calibri"/>
        </w:rPr>
      </w:pPr>
      <w:r w:rsidRPr="00FF76AE">
        <w:rPr>
          <w:rFonts w:ascii="Calibri" w:hAnsi="Calibri" w:cs="Calibri"/>
        </w:rPr>
        <w:t>March, 2011.</w:t>
      </w:r>
      <w:r>
        <w:rPr>
          <w:rFonts w:ascii="Calibri" w:hAnsi="Calibri" w:cs="Calibri"/>
        </w:rPr>
        <w:t xml:space="preserve"> </w:t>
      </w:r>
      <w:r w:rsidR="00DD1859" w:rsidRPr="006A027F">
        <w:rPr>
          <w:rFonts w:ascii="Calibri" w:hAnsi="Calibri" w:cs="Calibri"/>
        </w:rPr>
        <w:t>"Exploring disciplinarity". Talk Series on Networks &amp; Complex Systems: Bloomington, IN.</w:t>
      </w:r>
      <w:r w:rsidR="00FF76AE" w:rsidRPr="006A027F">
        <w:rPr>
          <w:rFonts w:ascii="Calibri" w:hAnsi="Calibri" w:cs="Calibri"/>
        </w:rPr>
        <w:t xml:space="preserve"> </w:t>
      </w:r>
    </w:p>
    <w:p w14:paraId="7FDB45C9" w14:textId="77777777" w:rsidR="00DD1859" w:rsidRPr="006A027F" w:rsidRDefault="00256FD8" w:rsidP="00DD1859">
      <w:pPr>
        <w:pStyle w:val="Achievement"/>
        <w:numPr>
          <w:ilvl w:val="0"/>
          <w:numId w:val="0"/>
        </w:numPr>
        <w:spacing w:after="0" w:line="240" w:lineRule="auto"/>
        <w:ind w:left="720" w:hanging="720"/>
        <w:jc w:val="left"/>
        <w:rPr>
          <w:rFonts w:ascii="Calibri" w:hAnsi="Calibri" w:cs="Calibri"/>
        </w:rPr>
      </w:pPr>
      <w:r w:rsidRPr="00FF76AE">
        <w:rPr>
          <w:rFonts w:ascii="Calibri" w:hAnsi="Calibri" w:cs="Calibri"/>
        </w:rPr>
        <w:t>March, 2011.</w:t>
      </w:r>
      <w:r>
        <w:rPr>
          <w:rFonts w:ascii="Calibri" w:hAnsi="Calibri" w:cs="Calibri"/>
        </w:rPr>
        <w:t xml:space="preserve"> </w:t>
      </w:r>
      <w:r w:rsidR="00DD1859" w:rsidRPr="006A027F">
        <w:rPr>
          <w:rFonts w:ascii="Calibri" w:hAnsi="Calibri" w:cs="Calibri"/>
        </w:rPr>
        <w:t>"Exploring disciplinarity". Modeling and Mapping Science Workshop Panel: Bloomington, IN.</w:t>
      </w:r>
      <w:r w:rsidR="00FF76AE" w:rsidRPr="006A027F">
        <w:rPr>
          <w:rFonts w:ascii="Calibri" w:hAnsi="Calibri" w:cs="Calibri"/>
        </w:rPr>
        <w:t xml:space="preserve"> </w:t>
      </w:r>
    </w:p>
    <w:p w14:paraId="1A111EC4" w14:textId="77777777" w:rsidR="00DD1859" w:rsidRPr="006A027F" w:rsidRDefault="00256FD8" w:rsidP="00DD1859">
      <w:pPr>
        <w:pStyle w:val="Achievement"/>
        <w:numPr>
          <w:ilvl w:val="0"/>
          <w:numId w:val="0"/>
        </w:numPr>
        <w:spacing w:after="0" w:line="240" w:lineRule="auto"/>
        <w:ind w:left="720" w:hanging="720"/>
        <w:jc w:val="left"/>
        <w:rPr>
          <w:rFonts w:ascii="Calibri" w:hAnsi="Calibri" w:cs="Calibri"/>
        </w:rPr>
      </w:pPr>
      <w:r w:rsidRPr="00FF76AE">
        <w:rPr>
          <w:rFonts w:ascii="Calibri" w:hAnsi="Calibri" w:cs="Calibri"/>
        </w:rPr>
        <w:t>December, 2010.</w:t>
      </w:r>
      <w:r>
        <w:rPr>
          <w:rFonts w:ascii="Calibri" w:hAnsi="Calibri" w:cs="Calibri"/>
        </w:rPr>
        <w:t xml:space="preserve"> </w:t>
      </w:r>
      <w:r w:rsidR="00DD1859" w:rsidRPr="006A027F">
        <w:rPr>
          <w:rFonts w:ascii="Calibri" w:hAnsi="Calibri" w:cs="Calibri"/>
        </w:rPr>
        <w:t>"MPACT: Analyzing disciplinary development through dissertations and academic genealogy". SLIS Research Brownbag: Bloomington, IN.</w:t>
      </w:r>
      <w:r w:rsidR="00FF76AE" w:rsidRPr="006A027F">
        <w:rPr>
          <w:rFonts w:ascii="Calibri" w:hAnsi="Calibri" w:cs="Calibri"/>
        </w:rPr>
        <w:t xml:space="preserve"> </w:t>
      </w:r>
    </w:p>
    <w:p w14:paraId="1DD60AAA" w14:textId="77777777" w:rsidR="00DD1859" w:rsidRPr="006A027F" w:rsidRDefault="00256FD8" w:rsidP="00DD1859">
      <w:pPr>
        <w:pStyle w:val="Achievement"/>
        <w:numPr>
          <w:ilvl w:val="0"/>
          <w:numId w:val="0"/>
        </w:numPr>
        <w:spacing w:after="0" w:line="240" w:lineRule="auto"/>
        <w:ind w:left="720" w:hanging="720"/>
        <w:jc w:val="left"/>
        <w:rPr>
          <w:rFonts w:ascii="Calibri" w:hAnsi="Calibri" w:cs="Calibri"/>
        </w:rPr>
      </w:pPr>
      <w:r w:rsidRPr="00FF76AE">
        <w:rPr>
          <w:rFonts w:ascii="Calibri" w:hAnsi="Calibri" w:cs="Calibri"/>
        </w:rPr>
        <w:t>April, 2010.</w:t>
      </w:r>
      <w:r>
        <w:rPr>
          <w:rFonts w:ascii="Calibri" w:hAnsi="Calibri" w:cs="Calibri"/>
        </w:rPr>
        <w:t xml:space="preserve"> </w:t>
      </w:r>
      <w:r w:rsidR="00DD1859" w:rsidRPr="006A027F">
        <w:rPr>
          <w:rFonts w:ascii="Calibri" w:hAnsi="Calibri" w:cs="Calibri"/>
        </w:rPr>
        <w:t>"MPACT". Cyberinfrastructure for Network Science Center Research Talks: Bloomington, IN.</w:t>
      </w:r>
      <w:r w:rsidR="00FF76AE" w:rsidRPr="006A027F">
        <w:rPr>
          <w:rFonts w:ascii="Calibri" w:hAnsi="Calibri" w:cs="Calibri"/>
        </w:rPr>
        <w:t xml:space="preserve"> </w:t>
      </w:r>
    </w:p>
    <w:p w14:paraId="3763DDD8" w14:textId="77777777" w:rsidR="00DD1859" w:rsidRPr="006A027F" w:rsidRDefault="00256FD8" w:rsidP="00DD1859">
      <w:pPr>
        <w:pStyle w:val="Achievement"/>
        <w:numPr>
          <w:ilvl w:val="0"/>
          <w:numId w:val="0"/>
        </w:numPr>
        <w:spacing w:after="0" w:line="240" w:lineRule="auto"/>
        <w:ind w:left="720" w:hanging="720"/>
        <w:jc w:val="left"/>
        <w:rPr>
          <w:rFonts w:ascii="Calibri" w:hAnsi="Calibri" w:cs="Calibri"/>
        </w:rPr>
      </w:pPr>
      <w:r w:rsidRPr="00FF76AE">
        <w:rPr>
          <w:rFonts w:ascii="Calibri" w:hAnsi="Calibri" w:cs="Calibri"/>
        </w:rPr>
        <w:t>January, 2010.</w:t>
      </w:r>
      <w:r>
        <w:rPr>
          <w:rFonts w:ascii="Calibri" w:hAnsi="Calibri" w:cs="Calibri"/>
        </w:rPr>
        <w:t xml:space="preserve"> </w:t>
      </w:r>
      <w:r w:rsidR="00DD1859" w:rsidRPr="006A027F">
        <w:rPr>
          <w:rFonts w:ascii="Calibri" w:hAnsi="Calibri" w:cs="Calibri"/>
        </w:rPr>
        <w:t>"Exploring disciplinarity, interdisciplinarity, and productivity in academic genealogy: A conversation regarding the MPACT database". SLIS Friday Conversations: Bloomington, IN.</w:t>
      </w:r>
    </w:p>
    <w:p w14:paraId="0D428941" w14:textId="77777777" w:rsidR="00FF76AE" w:rsidRPr="006A027F" w:rsidRDefault="00FF76AE" w:rsidP="00DD1859">
      <w:pPr>
        <w:pStyle w:val="SectionTitle"/>
        <w:spacing w:before="0" w:line="240" w:lineRule="auto"/>
        <w:ind w:left="720" w:hanging="720"/>
        <w:rPr>
          <w:rFonts w:ascii="Calibri" w:hAnsi="Calibri" w:cs="Calibri"/>
        </w:rPr>
      </w:pPr>
    </w:p>
    <w:p w14:paraId="4C9837A9"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OTHER PUBLICATIONS</w:t>
      </w:r>
    </w:p>
    <w:p w14:paraId="069C3F51" w14:textId="77777777" w:rsidR="00DD1859" w:rsidRPr="006A027F" w:rsidRDefault="00DD1859" w:rsidP="00DD1859">
      <w:pPr>
        <w:pStyle w:val="NoTitle"/>
        <w:spacing w:before="0" w:line="240" w:lineRule="auto"/>
        <w:ind w:left="720" w:hanging="720"/>
        <w:rPr>
          <w:rFonts w:ascii="Calibri" w:hAnsi="Calibri" w:cs="Calibri"/>
        </w:rPr>
      </w:pPr>
    </w:p>
    <w:p w14:paraId="57AD840F" w14:textId="1283AFE1" w:rsidR="00820DFC" w:rsidRDefault="00820DFC" w:rsidP="00785410">
      <w:pPr>
        <w:ind w:left="720" w:hanging="720"/>
        <w:jc w:val="left"/>
        <w:rPr>
          <w:rFonts w:ascii="Calibri" w:hAnsi="Calibri" w:cs="Calibri"/>
          <w:bCs/>
          <w:szCs w:val="22"/>
        </w:rPr>
      </w:pPr>
      <w:r>
        <w:rPr>
          <w:rFonts w:ascii="Calibri" w:hAnsi="Calibri" w:cs="Calibri"/>
          <w:bCs/>
          <w:szCs w:val="22"/>
        </w:rPr>
        <w:t xml:space="preserve">Sugimoto, C.R. (2023). Laudation on the occasion of the presentation of the Derek de Solla Price Award 2023 to Kevin W. Boyack and Richard Klavans. </w:t>
      </w:r>
      <w:r w:rsidRPr="00820DFC">
        <w:rPr>
          <w:rFonts w:ascii="Calibri" w:hAnsi="Calibri" w:cs="Calibri"/>
          <w:bCs/>
          <w:i/>
          <w:iCs/>
          <w:szCs w:val="22"/>
        </w:rPr>
        <w:t>Scientometrics</w:t>
      </w:r>
      <w:r>
        <w:rPr>
          <w:rFonts w:ascii="Calibri" w:hAnsi="Calibri" w:cs="Calibri"/>
          <w:bCs/>
          <w:szCs w:val="22"/>
        </w:rPr>
        <w:t xml:space="preserve">, 128(12), 6309-6312. </w:t>
      </w:r>
    </w:p>
    <w:p w14:paraId="32A67470" w14:textId="6AD710D4" w:rsidR="00B86EB2" w:rsidRDefault="00B86EB2" w:rsidP="00785410">
      <w:pPr>
        <w:ind w:left="720" w:hanging="720"/>
        <w:jc w:val="left"/>
        <w:rPr>
          <w:rFonts w:ascii="Calibri" w:hAnsi="Calibri" w:cs="Calibri"/>
          <w:bCs/>
          <w:szCs w:val="22"/>
        </w:rPr>
      </w:pPr>
      <w:r>
        <w:rPr>
          <w:rFonts w:ascii="Calibri" w:hAnsi="Calibri" w:cs="Calibri"/>
          <w:bCs/>
          <w:szCs w:val="22"/>
        </w:rPr>
        <w:t xml:space="preserve">Sugimoto, C.R. (2022). The future of human behavior research: science of science. </w:t>
      </w:r>
      <w:r w:rsidRPr="00B86EB2">
        <w:rPr>
          <w:rFonts w:ascii="Calibri" w:hAnsi="Calibri" w:cs="Calibri"/>
          <w:bCs/>
          <w:i/>
          <w:szCs w:val="22"/>
        </w:rPr>
        <w:t>Nature Human Behaviour</w:t>
      </w:r>
      <w:r>
        <w:rPr>
          <w:rFonts w:ascii="Calibri" w:hAnsi="Calibri" w:cs="Calibri"/>
          <w:bCs/>
          <w:szCs w:val="22"/>
        </w:rPr>
        <w:t>, 6(1), 15-24.</w:t>
      </w:r>
    </w:p>
    <w:p w14:paraId="608A42C6" w14:textId="7C35AFCE" w:rsidR="00612143" w:rsidRDefault="00612143" w:rsidP="00785410">
      <w:pPr>
        <w:ind w:left="720" w:hanging="720"/>
        <w:jc w:val="left"/>
        <w:rPr>
          <w:rFonts w:ascii="Calibri" w:hAnsi="Calibri" w:cs="Calibri"/>
          <w:bCs/>
          <w:szCs w:val="22"/>
        </w:rPr>
      </w:pPr>
      <w:r>
        <w:rPr>
          <w:rFonts w:ascii="Calibri" w:hAnsi="Calibri" w:cs="Calibri"/>
          <w:bCs/>
          <w:szCs w:val="22"/>
        </w:rPr>
        <w:t xml:space="preserve">Sugimoto, C.R. (2022). Narrow hiring practices at US universities revealed. </w:t>
      </w:r>
      <w:r w:rsidRPr="00612143">
        <w:rPr>
          <w:rFonts w:ascii="Calibri" w:hAnsi="Calibri" w:cs="Calibri"/>
          <w:bCs/>
          <w:i/>
          <w:szCs w:val="22"/>
        </w:rPr>
        <w:t>Nature</w:t>
      </w:r>
      <w:r>
        <w:rPr>
          <w:rFonts w:ascii="Calibri" w:hAnsi="Calibri" w:cs="Calibri"/>
          <w:bCs/>
          <w:szCs w:val="22"/>
        </w:rPr>
        <w:t>, 610, 37-38.</w:t>
      </w:r>
    </w:p>
    <w:p w14:paraId="59D736CB" w14:textId="44B4A0D1" w:rsidR="005D524C" w:rsidRDefault="005D524C" w:rsidP="00785410">
      <w:pPr>
        <w:ind w:left="720" w:hanging="720"/>
        <w:jc w:val="left"/>
        <w:rPr>
          <w:rFonts w:ascii="Calibri" w:hAnsi="Calibri" w:cs="Calibri"/>
          <w:bCs/>
          <w:szCs w:val="22"/>
        </w:rPr>
      </w:pPr>
      <w:r>
        <w:rPr>
          <w:rFonts w:ascii="Calibri" w:hAnsi="Calibri" w:cs="Calibri"/>
          <w:bCs/>
          <w:szCs w:val="22"/>
        </w:rPr>
        <w:t xml:space="preserve">Siler, K., Vincent-Lamarre, P., Sugimoto, C.R., &amp; Lariviere, V. (2021). Predatory publishers’ latest scam: bootlegged and rebranded papers. </w:t>
      </w:r>
      <w:r w:rsidRPr="005D524C">
        <w:rPr>
          <w:rFonts w:ascii="Calibri" w:hAnsi="Calibri" w:cs="Calibri"/>
          <w:bCs/>
          <w:i/>
          <w:szCs w:val="22"/>
        </w:rPr>
        <w:t>Nature</w:t>
      </w:r>
      <w:r>
        <w:rPr>
          <w:rFonts w:ascii="Calibri" w:hAnsi="Calibri" w:cs="Calibri"/>
          <w:bCs/>
          <w:szCs w:val="22"/>
        </w:rPr>
        <w:t>, 598(7882), 563-565.</w:t>
      </w:r>
    </w:p>
    <w:p w14:paraId="4561E401" w14:textId="2A5A00A3" w:rsidR="005D524C" w:rsidRDefault="005D524C" w:rsidP="00785410">
      <w:pPr>
        <w:ind w:left="720" w:hanging="720"/>
        <w:jc w:val="left"/>
        <w:rPr>
          <w:rFonts w:ascii="Calibri" w:hAnsi="Calibri" w:cs="Calibri"/>
          <w:bCs/>
          <w:szCs w:val="22"/>
        </w:rPr>
      </w:pPr>
      <w:r>
        <w:rPr>
          <w:rFonts w:ascii="Calibri" w:hAnsi="Calibri" w:cs="Calibri"/>
          <w:bCs/>
          <w:szCs w:val="22"/>
        </w:rPr>
        <w:t xml:space="preserve">Sugimoto, C.R. (2021). Scientific success by numbers. </w:t>
      </w:r>
      <w:r w:rsidRPr="005D524C">
        <w:rPr>
          <w:rFonts w:ascii="Calibri" w:hAnsi="Calibri" w:cs="Calibri"/>
          <w:bCs/>
          <w:i/>
          <w:szCs w:val="22"/>
        </w:rPr>
        <w:t>Nature</w:t>
      </w:r>
      <w:r>
        <w:rPr>
          <w:rFonts w:ascii="Calibri" w:hAnsi="Calibri" w:cs="Calibri"/>
          <w:bCs/>
          <w:szCs w:val="22"/>
        </w:rPr>
        <w:t>, 593 (7857), 30-31.</w:t>
      </w:r>
    </w:p>
    <w:p w14:paraId="091AD609" w14:textId="22919084" w:rsidR="00B829D3" w:rsidRDefault="00B829D3" w:rsidP="00785410">
      <w:pPr>
        <w:ind w:left="720" w:hanging="720"/>
        <w:jc w:val="left"/>
        <w:rPr>
          <w:rFonts w:ascii="Calibri" w:hAnsi="Calibri" w:cs="Calibri"/>
          <w:bCs/>
          <w:szCs w:val="22"/>
        </w:rPr>
      </w:pPr>
      <w:r>
        <w:rPr>
          <w:rFonts w:ascii="Calibri" w:hAnsi="Calibri" w:cs="Calibri"/>
          <w:bCs/>
          <w:szCs w:val="22"/>
        </w:rPr>
        <w:t xml:space="preserve">Vincent-Lamarre, P., Lariviere, V., &amp; Sugimoto, C.R. (2020). The decline of women’s research production during the coronavirus pandemic. </w:t>
      </w:r>
      <w:r w:rsidRPr="00B829D3">
        <w:rPr>
          <w:rFonts w:ascii="Calibri" w:hAnsi="Calibri" w:cs="Calibri"/>
          <w:bCs/>
          <w:i/>
          <w:iCs/>
          <w:szCs w:val="22"/>
        </w:rPr>
        <w:t>Nature Index</w:t>
      </w:r>
      <w:r>
        <w:rPr>
          <w:rFonts w:ascii="Calibri" w:hAnsi="Calibri" w:cs="Calibri"/>
          <w:bCs/>
          <w:szCs w:val="22"/>
        </w:rPr>
        <w:t xml:space="preserve">. </w:t>
      </w:r>
    </w:p>
    <w:p w14:paraId="2D1C7408" w14:textId="1D8A04BE" w:rsidR="00B829D3" w:rsidRDefault="00B829D3" w:rsidP="00785410">
      <w:pPr>
        <w:ind w:left="720" w:hanging="720"/>
        <w:jc w:val="left"/>
        <w:rPr>
          <w:rFonts w:ascii="Calibri" w:hAnsi="Calibri" w:cs="Calibri"/>
          <w:bCs/>
          <w:szCs w:val="22"/>
        </w:rPr>
      </w:pPr>
      <w:r>
        <w:rPr>
          <w:rFonts w:ascii="Calibri" w:hAnsi="Calibri" w:cs="Calibri"/>
          <w:bCs/>
          <w:szCs w:val="22"/>
        </w:rPr>
        <w:t xml:space="preserve">Waltman, L., Lariviere, V., Milojevic, S., &amp; Sugimoto, C.R. (2020). Opening science: The rebirth of a scholarly journal. </w:t>
      </w:r>
      <w:r w:rsidRPr="009C2BD2">
        <w:rPr>
          <w:rFonts w:ascii="Calibri" w:hAnsi="Calibri" w:cs="Calibri"/>
          <w:bCs/>
          <w:i/>
          <w:iCs/>
          <w:szCs w:val="22"/>
        </w:rPr>
        <w:t>Quantitative Science Studies</w:t>
      </w:r>
      <w:r>
        <w:rPr>
          <w:rFonts w:ascii="Calibri" w:hAnsi="Calibri" w:cs="Calibri"/>
          <w:bCs/>
          <w:szCs w:val="22"/>
        </w:rPr>
        <w:t xml:space="preserve">, 1(1), 1-3. </w:t>
      </w:r>
    </w:p>
    <w:p w14:paraId="3335AFA3" w14:textId="222629C0" w:rsidR="00613A56" w:rsidRDefault="0005159B" w:rsidP="00785410">
      <w:pPr>
        <w:ind w:left="720" w:hanging="720"/>
        <w:jc w:val="left"/>
        <w:rPr>
          <w:rFonts w:ascii="Calibri" w:hAnsi="Calibri" w:cs="Calibri"/>
          <w:bCs/>
          <w:szCs w:val="22"/>
        </w:rPr>
      </w:pPr>
      <w:r>
        <w:rPr>
          <w:rFonts w:ascii="Calibri" w:hAnsi="Calibri" w:cs="Calibri"/>
          <w:bCs/>
          <w:szCs w:val="22"/>
        </w:rPr>
        <w:t xml:space="preserve">Wouters, P., Sugimoto, C.R., Lariviere, V., McVeigh, M.E., Pulverer, B., de Rijcke, S., &amp; Waltman, L. (2019). Rethinking impact factors: better ways to judge a journal. </w:t>
      </w:r>
      <w:r w:rsidRPr="0005159B">
        <w:rPr>
          <w:rFonts w:ascii="Calibri" w:hAnsi="Calibri" w:cs="Calibri"/>
          <w:bCs/>
          <w:i/>
          <w:szCs w:val="22"/>
        </w:rPr>
        <w:t>Nature</w:t>
      </w:r>
      <w:r>
        <w:rPr>
          <w:rFonts w:ascii="Calibri" w:hAnsi="Calibri" w:cs="Calibri"/>
          <w:bCs/>
          <w:szCs w:val="22"/>
        </w:rPr>
        <w:t xml:space="preserve">, 569(7758), 621. </w:t>
      </w:r>
    </w:p>
    <w:p w14:paraId="2D9FD64F" w14:textId="77777777" w:rsidR="001C7EAC" w:rsidRDefault="001C7EAC" w:rsidP="00785410">
      <w:pPr>
        <w:ind w:left="720" w:hanging="720"/>
        <w:jc w:val="left"/>
        <w:rPr>
          <w:rFonts w:ascii="Calibri" w:hAnsi="Calibri" w:cs="Calibri"/>
          <w:bCs/>
          <w:szCs w:val="22"/>
        </w:rPr>
      </w:pPr>
      <w:r>
        <w:rPr>
          <w:rFonts w:ascii="Calibri" w:hAnsi="Calibri" w:cs="Calibri"/>
          <w:bCs/>
          <w:szCs w:val="22"/>
        </w:rPr>
        <w:t xml:space="preserve">Sugimoto, C.R., &amp; Lariviere, V. (2019). Indicators for social good. </w:t>
      </w:r>
      <w:r w:rsidRPr="001C7EAC">
        <w:rPr>
          <w:rFonts w:ascii="Calibri" w:hAnsi="Calibri" w:cs="Calibri"/>
          <w:bCs/>
          <w:i/>
          <w:szCs w:val="22"/>
        </w:rPr>
        <w:t>CWTS blog</w:t>
      </w:r>
      <w:r>
        <w:rPr>
          <w:rFonts w:ascii="Calibri" w:hAnsi="Calibri" w:cs="Calibri"/>
          <w:bCs/>
          <w:szCs w:val="22"/>
        </w:rPr>
        <w:t xml:space="preserve">. </w:t>
      </w:r>
    </w:p>
    <w:p w14:paraId="4AC7A2E9" w14:textId="77777777" w:rsidR="00B829D3" w:rsidRDefault="00B829D3" w:rsidP="00B829D3">
      <w:pPr>
        <w:ind w:left="720" w:hanging="720"/>
        <w:jc w:val="left"/>
        <w:rPr>
          <w:rFonts w:asciiTheme="minorHAnsi" w:hAnsiTheme="minorHAnsi"/>
          <w:szCs w:val="22"/>
        </w:rPr>
      </w:pPr>
      <w:r>
        <w:rPr>
          <w:rFonts w:asciiTheme="minorHAnsi" w:hAnsiTheme="minorHAnsi"/>
          <w:szCs w:val="22"/>
        </w:rPr>
        <w:t xml:space="preserve">Larivière, V., Gong, K., Sugimoto, C.R. (2018). Citation strength begins at home. </w:t>
      </w:r>
      <w:r w:rsidRPr="00605F6F">
        <w:rPr>
          <w:rFonts w:asciiTheme="minorHAnsi" w:hAnsiTheme="minorHAnsi"/>
          <w:i/>
          <w:szCs w:val="22"/>
        </w:rPr>
        <w:t>Nature</w:t>
      </w:r>
      <w:r>
        <w:rPr>
          <w:rFonts w:asciiTheme="minorHAnsi" w:hAnsiTheme="minorHAnsi"/>
          <w:i/>
          <w:szCs w:val="22"/>
        </w:rPr>
        <w:t xml:space="preserve"> Index</w:t>
      </w:r>
      <w:r>
        <w:rPr>
          <w:rFonts w:asciiTheme="minorHAnsi" w:hAnsiTheme="minorHAnsi"/>
          <w:szCs w:val="22"/>
        </w:rPr>
        <w:t xml:space="preserve">, 564(7735), S70-71. </w:t>
      </w:r>
    </w:p>
    <w:p w14:paraId="67ED6339" w14:textId="77777777" w:rsidR="001E1729" w:rsidRDefault="001E1729" w:rsidP="00785410">
      <w:pPr>
        <w:ind w:left="720" w:hanging="720"/>
        <w:jc w:val="left"/>
        <w:rPr>
          <w:rFonts w:ascii="Calibri" w:hAnsi="Calibri" w:cs="Calibri"/>
          <w:bCs/>
          <w:szCs w:val="22"/>
        </w:rPr>
      </w:pPr>
      <w:r>
        <w:rPr>
          <w:rFonts w:ascii="Calibri" w:hAnsi="Calibri" w:cs="Calibri"/>
          <w:bCs/>
          <w:szCs w:val="22"/>
        </w:rPr>
        <w:t xml:space="preserve">Sugimoto, C.R., &amp; Mostafa, J. (2018). A note of concern and context: On careful use of terminologies. </w:t>
      </w:r>
      <w:r w:rsidRPr="001E1729">
        <w:rPr>
          <w:rFonts w:ascii="Calibri" w:hAnsi="Calibri" w:cs="Calibri"/>
          <w:bCs/>
          <w:i/>
          <w:szCs w:val="22"/>
        </w:rPr>
        <w:t>JASIST, 69</w:t>
      </w:r>
      <w:r>
        <w:rPr>
          <w:rFonts w:ascii="Calibri" w:hAnsi="Calibri" w:cs="Calibri"/>
          <w:bCs/>
          <w:szCs w:val="22"/>
        </w:rPr>
        <w:t>(3), 347-348.</w:t>
      </w:r>
    </w:p>
    <w:p w14:paraId="19046956" w14:textId="77777777" w:rsidR="00A0026C" w:rsidRDefault="00A0026C" w:rsidP="00785410">
      <w:pPr>
        <w:ind w:left="720" w:hanging="720"/>
        <w:jc w:val="left"/>
        <w:rPr>
          <w:rFonts w:ascii="Calibri" w:hAnsi="Calibri" w:cs="Calibri"/>
          <w:bCs/>
          <w:szCs w:val="22"/>
        </w:rPr>
      </w:pPr>
      <w:r>
        <w:rPr>
          <w:rFonts w:ascii="Calibri" w:hAnsi="Calibri" w:cs="Calibri"/>
          <w:bCs/>
          <w:szCs w:val="22"/>
        </w:rPr>
        <w:t xml:space="preserve">Sugimoto, C.R., &amp; Lariviere, V. (2017). Altmetrics: Broadening impact or amplifying voices? </w:t>
      </w:r>
      <w:r w:rsidRPr="00A0026C">
        <w:rPr>
          <w:rFonts w:ascii="Calibri" w:hAnsi="Calibri" w:cs="Calibri"/>
          <w:bCs/>
          <w:i/>
          <w:szCs w:val="22"/>
        </w:rPr>
        <w:t>ACS Central Science</w:t>
      </w:r>
      <w:r>
        <w:rPr>
          <w:rFonts w:ascii="Calibri" w:hAnsi="Calibri" w:cs="Calibri"/>
          <w:bCs/>
          <w:szCs w:val="22"/>
        </w:rPr>
        <w:t xml:space="preserve">, </w:t>
      </w:r>
      <w:r w:rsidRPr="00A0026C">
        <w:rPr>
          <w:rFonts w:ascii="Calibri" w:hAnsi="Calibri" w:cs="Calibri"/>
          <w:bCs/>
          <w:i/>
          <w:szCs w:val="22"/>
        </w:rPr>
        <w:t>3</w:t>
      </w:r>
      <w:r>
        <w:rPr>
          <w:rFonts w:ascii="Calibri" w:hAnsi="Calibri" w:cs="Calibri"/>
          <w:bCs/>
          <w:szCs w:val="22"/>
        </w:rPr>
        <w:t>(7), 674-676.</w:t>
      </w:r>
    </w:p>
    <w:p w14:paraId="5949C3BC" w14:textId="77777777" w:rsidR="00A0026C" w:rsidRDefault="00A0026C" w:rsidP="00785410">
      <w:pPr>
        <w:ind w:left="720" w:hanging="720"/>
        <w:jc w:val="left"/>
        <w:rPr>
          <w:rFonts w:ascii="Calibri" w:hAnsi="Calibri" w:cs="Calibri"/>
          <w:bCs/>
          <w:szCs w:val="22"/>
        </w:rPr>
      </w:pPr>
      <w:r>
        <w:rPr>
          <w:rFonts w:ascii="Calibri" w:hAnsi="Calibri" w:cs="Calibri"/>
          <w:bCs/>
          <w:szCs w:val="22"/>
        </w:rPr>
        <w:t xml:space="preserve">Ke, Q., Ahn, Y-Y., &amp; Sugimoto, C.R. (2017). Scientific birds of a feather flock together: science communication on social media rarely happens across or beyond disciplinary boundaries. </w:t>
      </w:r>
      <w:r w:rsidRPr="00A0026C">
        <w:rPr>
          <w:rFonts w:ascii="Calibri" w:hAnsi="Calibri" w:cs="Calibri"/>
          <w:bCs/>
          <w:i/>
          <w:szCs w:val="22"/>
        </w:rPr>
        <w:t>LSE: Impact of Social Sciences Blog</w:t>
      </w:r>
      <w:r>
        <w:rPr>
          <w:rFonts w:ascii="Calibri" w:hAnsi="Calibri" w:cs="Calibri"/>
          <w:bCs/>
          <w:szCs w:val="22"/>
        </w:rPr>
        <w:t>.</w:t>
      </w:r>
    </w:p>
    <w:p w14:paraId="7DE6E5AD" w14:textId="77777777" w:rsidR="00A96646" w:rsidRDefault="00A96646" w:rsidP="00785410">
      <w:pPr>
        <w:ind w:left="720" w:hanging="720"/>
        <w:jc w:val="left"/>
        <w:rPr>
          <w:rFonts w:ascii="Calibri" w:hAnsi="Calibri" w:cs="Calibri"/>
          <w:bCs/>
          <w:szCs w:val="22"/>
        </w:rPr>
      </w:pPr>
      <w:r>
        <w:rPr>
          <w:rFonts w:ascii="Calibri" w:hAnsi="Calibri" w:cs="Calibri"/>
          <w:bCs/>
          <w:szCs w:val="22"/>
        </w:rPr>
        <w:t xml:space="preserve">Sugimoto, C.R. (2016). Strengthen study of disparities and stay global. </w:t>
      </w:r>
      <w:r w:rsidRPr="00A96646">
        <w:rPr>
          <w:rFonts w:ascii="Calibri" w:hAnsi="Calibri" w:cs="Calibri"/>
          <w:bCs/>
          <w:i/>
          <w:szCs w:val="22"/>
        </w:rPr>
        <w:t>Nature</w:t>
      </w:r>
      <w:r>
        <w:rPr>
          <w:rFonts w:ascii="Calibri" w:hAnsi="Calibri" w:cs="Calibri"/>
          <w:bCs/>
          <w:szCs w:val="22"/>
        </w:rPr>
        <w:t xml:space="preserve"> (opinion).</w:t>
      </w:r>
    </w:p>
    <w:p w14:paraId="1E060AA5" w14:textId="77777777" w:rsidR="00C34271" w:rsidRDefault="00C34271" w:rsidP="00785410">
      <w:pPr>
        <w:ind w:left="720" w:hanging="720"/>
        <w:jc w:val="left"/>
        <w:rPr>
          <w:rFonts w:ascii="Calibri" w:hAnsi="Calibri" w:cs="Calibri"/>
          <w:bCs/>
          <w:szCs w:val="22"/>
        </w:rPr>
      </w:pPr>
      <w:r>
        <w:rPr>
          <w:rFonts w:ascii="Calibri" w:hAnsi="Calibri" w:cs="Calibri"/>
          <w:bCs/>
          <w:szCs w:val="22"/>
        </w:rPr>
        <w:t xml:space="preserve">Sugimoto, C.R., &amp; Larivière, V. (2016). Perspectives: Giving credit where it is due. </w:t>
      </w:r>
      <w:r w:rsidRPr="00C34271">
        <w:rPr>
          <w:rFonts w:ascii="Calibri" w:hAnsi="Calibri" w:cs="Calibri"/>
          <w:bCs/>
          <w:i/>
          <w:szCs w:val="22"/>
        </w:rPr>
        <w:t>Chemical &amp; Engineering News</w:t>
      </w:r>
      <w:r>
        <w:rPr>
          <w:rFonts w:ascii="Calibri" w:hAnsi="Calibri" w:cs="Calibri"/>
          <w:bCs/>
          <w:szCs w:val="22"/>
        </w:rPr>
        <w:t xml:space="preserve">, </w:t>
      </w:r>
      <w:r w:rsidRPr="00C34271">
        <w:rPr>
          <w:rFonts w:ascii="Calibri" w:hAnsi="Calibri" w:cs="Calibri"/>
          <w:bCs/>
          <w:i/>
          <w:szCs w:val="22"/>
        </w:rPr>
        <w:t>94</w:t>
      </w:r>
      <w:r>
        <w:rPr>
          <w:rFonts w:ascii="Calibri" w:hAnsi="Calibri" w:cs="Calibri"/>
          <w:bCs/>
          <w:szCs w:val="22"/>
        </w:rPr>
        <w:t>(5), 32-33.</w:t>
      </w:r>
    </w:p>
    <w:p w14:paraId="68D32BE3" w14:textId="77777777" w:rsidR="00A96646" w:rsidRDefault="00A96646" w:rsidP="00785410">
      <w:pPr>
        <w:ind w:left="720" w:hanging="720"/>
        <w:jc w:val="left"/>
        <w:rPr>
          <w:rFonts w:ascii="Calibri" w:hAnsi="Calibri" w:cs="Calibri"/>
          <w:bCs/>
          <w:szCs w:val="22"/>
        </w:rPr>
      </w:pPr>
      <w:r>
        <w:rPr>
          <w:rFonts w:ascii="Calibri" w:hAnsi="Calibri" w:cs="Calibri"/>
          <w:bCs/>
          <w:szCs w:val="22"/>
        </w:rPr>
        <w:t xml:space="preserve">Sugimoto, C.R. (2016). Editorial: ISSI President’ s Update 2016. </w:t>
      </w:r>
      <w:r w:rsidRPr="00A96646">
        <w:rPr>
          <w:rFonts w:ascii="Calibri" w:hAnsi="Calibri" w:cs="Calibri"/>
          <w:bCs/>
          <w:i/>
          <w:szCs w:val="22"/>
        </w:rPr>
        <w:t>ISSI Newsletter</w:t>
      </w:r>
      <w:r>
        <w:rPr>
          <w:rFonts w:ascii="Calibri" w:hAnsi="Calibri" w:cs="Calibri"/>
          <w:bCs/>
          <w:szCs w:val="22"/>
        </w:rPr>
        <w:t>, 46(2).</w:t>
      </w:r>
    </w:p>
    <w:p w14:paraId="08479C67" w14:textId="77777777" w:rsidR="00A96646" w:rsidRDefault="00A96646" w:rsidP="00785410">
      <w:pPr>
        <w:ind w:left="720" w:hanging="720"/>
        <w:jc w:val="left"/>
        <w:rPr>
          <w:rFonts w:ascii="Calibri" w:hAnsi="Calibri" w:cs="Calibri"/>
          <w:bCs/>
          <w:szCs w:val="22"/>
        </w:rPr>
      </w:pPr>
      <w:r>
        <w:rPr>
          <w:rFonts w:ascii="Calibri" w:hAnsi="Calibri" w:cs="Calibri"/>
          <w:bCs/>
          <w:szCs w:val="22"/>
        </w:rPr>
        <w:t xml:space="preserve">Sugimoto, C.R. (2016). Bloomington Faculty Council adopts policy on responsible metrics. </w:t>
      </w:r>
      <w:r w:rsidRPr="00A96646">
        <w:rPr>
          <w:rFonts w:ascii="Calibri" w:hAnsi="Calibri" w:cs="Calibri"/>
          <w:bCs/>
          <w:i/>
          <w:szCs w:val="22"/>
        </w:rPr>
        <w:t>Inside IUBloomington</w:t>
      </w:r>
      <w:r>
        <w:rPr>
          <w:rFonts w:ascii="Calibri" w:hAnsi="Calibri" w:cs="Calibri"/>
          <w:bCs/>
          <w:szCs w:val="22"/>
        </w:rPr>
        <w:t xml:space="preserve">. </w:t>
      </w:r>
    </w:p>
    <w:p w14:paraId="3E47D557" w14:textId="77777777" w:rsidR="00785410" w:rsidRDefault="00785410" w:rsidP="00785410">
      <w:pPr>
        <w:ind w:left="720" w:hanging="720"/>
        <w:jc w:val="left"/>
        <w:rPr>
          <w:rFonts w:ascii="Calibri" w:hAnsi="Calibri" w:cs="Calibri"/>
          <w:bCs/>
          <w:szCs w:val="22"/>
        </w:rPr>
      </w:pPr>
      <w:r>
        <w:rPr>
          <w:rFonts w:ascii="Calibri" w:hAnsi="Calibri" w:cs="Calibri"/>
          <w:bCs/>
          <w:szCs w:val="22"/>
        </w:rPr>
        <w:t xml:space="preserve">Sugimoto, C.R. (2016). “Tenure can withstand Twitter”: We need policies that promote science communication protect those who engage. </w:t>
      </w:r>
      <w:r w:rsidRPr="00785410">
        <w:rPr>
          <w:rFonts w:ascii="Calibri" w:hAnsi="Calibri" w:cs="Calibri"/>
          <w:bCs/>
          <w:i/>
          <w:szCs w:val="22"/>
        </w:rPr>
        <w:t>LSE Impact Blog</w:t>
      </w:r>
      <w:r>
        <w:rPr>
          <w:rFonts w:ascii="Calibri" w:hAnsi="Calibri" w:cs="Calibri"/>
          <w:bCs/>
          <w:szCs w:val="22"/>
        </w:rPr>
        <w:t>.</w:t>
      </w:r>
    </w:p>
    <w:p w14:paraId="64D02DBD" w14:textId="77777777" w:rsidR="0087186B" w:rsidRDefault="0087186B" w:rsidP="00785410">
      <w:pPr>
        <w:ind w:left="720" w:hanging="720"/>
        <w:jc w:val="left"/>
        <w:rPr>
          <w:rFonts w:ascii="Calibri" w:hAnsi="Calibri" w:cs="Calibri"/>
          <w:bCs/>
          <w:szCs w:val="22"/>
        </w:rPr>
      </w:pPr>
      <w:r>
        <w:rPr>
          <w:rFonts w:ascii="Calibri" w:hAnsi="Calibri" w:cs="Calibri"/>
          <w:bCs/>
          <w:szCs w:val="22"/>
        </w:rPr>
        <w:t>Konkiel, S., Sugimoto, C.R., &amp; Williams, S. (2016). The use of altmetrics in promotion and tenure. EDUCASE Review, p. 54-55.</w:t>
      </w:r>
    </w:p>
    <w:p w14:paraId="2177A246" w14:textId="77777777" w:rsidR="00785410" w:rsidRDefault="00785410" w:rsidP="00785410">
      <w:pPr>
        <w:ind w:left="720" w:hanging="720"/>
        <w:jc w:val="left"/>
        <w:rPr>
          <w:rFonts w:ascii="Calibri" w:hAnsi="Calibri" w:cs="Calibri"/>
          <w:bCs/>
          <w:szCs w:val="22"/>
        </w:rPr>
      </w:pPr>
      <w:r>
        <w:rPr>
          <w:rFonts w:ascii="Calibri" w:hAnsi="Calibri" w:cs="Calibri"/>
          <w:bCs/>
          <w:szCs w:val="22"/>
        </w:rPr>
        <w:tab/>
      </w:r>
      <w:r w:rsidRPr="00785410">
        <w:rPr>
          <w:rFonts w:ascii="Calibri" w:hAnsi="Calibri" w:cs="Calibri"/>
          <w:bCs/>
          <w:i/>
          <w:szCs w:val="22"/>
        </w:rPr>
        <w:t>Republished as</w:t>
      </w:r>
      <w:r w:rsidRPr="00785410">
        <w:rPr>
          <w:rFonts w:ascii="Calibri" w:hAnsi="Calibri" w:cs="Calibri"/>
          <w:bCs/>
          <w:szCs w:val="22"/>
        </w:rPr>
        <w:t xml:space="preserve">: </w:t>
      </w:r>
      <w:r w:rsidRPr="00785410">
        <w:rPr>
          <w:rStyle w:val="apple-converted-space"/>
          <w:rFonts w:ascii="Calibri" w:hAnsi="Calibri" w:cs="Arial"/>
          <w:szCs w:val="22"/>
          <w:shd w:val="clear" w:color="auto" w:fill="FFFFFF"/>
        </w:rPr>
        <w:t> </w:t>
      </w:r>
      <w:r w:rsidRPr="00785410">
        <w:rPr>
          <w:rFonts w:ascii="Calibri" w:hAnsi="Calibri" w:cs="Arial"/>
          <w:szCs w:val="22"/>
          <w:shd w:val="clear" w:color="auto" w:fill="FFFFFF"/>
        </w:rPr>
        <w:t>Konkiel, S.,</w:t>
      </w:r>
      <w:r w:rsidRPr="00785410">
        <w:rPr>
          <w:rStyle w:val="apple-converted-space"/>
          <w:rFonts w:ascii="Calibri" w:hAnsi="Calibri" w:cs="Arial"/>
          <w:szCs w:val="22"/>
          <w:shd w:val="clear" w:color="auto" w:fill="FFFFFF"/>
        </w:rPr>
        <w:t> </w:t>
      </w:r>
      <w:r w:rsidRPr="00785410">
        <w:rPr>
          <w:rFonts w:ascii="Calibri" w:hAnsi="Calibri" w:cs="Arial"/>
          <w:bCs/>
          <w:szCs w:val="22"/>
          <w:shd w:val="clear" w:color="auto" w:fill="FFFFFF"/>
        </w:rPr>
        <w:t>Sugimoto, C.R.</w:t>
      </w:r>
      <w:r w:rsidRPr="00785410">
        <w:rPr>
          <w:rFonts w:ascii="Calibri" w:hAnsi="Calibri" w:cs="Arial"/>
          <w:szCs w:val="22"/>
          <w:shd w:val="clear" w:color="auto" w:fill="FFFFFF"/>
        </w:rPr>
        <w:t>, &amp; Williams, S. (2016). What constitutes valuable scholarship? The use of altmetrics in promotion and tenure. LSE Impact Blog.</w:t>
      </w:r>
    </w:p>
    <w:p w14:paraId="05991F84" w14:textId="77777777" w:rsidR="0087186B" w:rsidRDefault="0087186B" w:rsidP="00785410">
      <w:pPr>
        <w:ind w:left="720" w:hanging="720"/>
        <w:jc w:val="left"/>
        <w:rPr>
          <w:rFonts w:ascii="Calibri" w:hAnsi="Calibri" w:cs="Calibri"/>
          <w:bCs/>
          <w:szCs w:val="22"/>
        </w:rPr>
      </w:pPr>
      <w:r>
        <w:rPr>
          <w:rFonts w:ascii="Calibri" w:hAnsi="Calibri" w:cs="Calibri"/>
          <w:bCs/>
          <w:szCs w:val="22"/>
        </w:rPr>
        <w:t xml:space="preserve">Sugimoto, C.R. (2016). Inaugural address of Cassidy R. Sugimoto, New President of ISSI. </w:t>
      </w:r>
      <w:r w:rsidRPr="00C34271">
        <w:rPr>
          <w:rFonts w:ascii="Calibri" w:hAnsi="Calibri" w:cs="Calibri"/>
          <w:bCs/>
          <w:i/>
          <w:szCs w:val="22"/>
        </w:rPr>
        <w:t>ISSI Newsletter</w:t>
      </w:r>
      <w:r>
        <w:rPr>
          <w:rFonts w:ascii="Calibri" w:hAnsi="Calibri" w:cs="Calibri"/>
          <w:bCs/>
          <w:szCs w:val="22"/>
        </w:rPr>
        <w:t xml:space="preserve">, 44(11, no, 4). </w:t>
      </w:r>
    </w:p>
    <w:p w14:paraId="5E5AB463" w14:textId="77777777" w:rsidR="001810A2" w:rsidRDefault="001810A2" w:rsidP="00785410">
      <w:pPr>
        <w:ind w:left="720" w:hanging="720"/>
        <w:jc w:val="left"/>
        <w:rPr>
          <w:rFonts w:ascii="Calibri" w:hAnsi="Calibri" w:cs="Calibri"/>
          <w:bCs/>
          <w:szCs w:val="22"/>
        </w:rPr>
      </w:pPr>
      <w:r>
        <w:rPr>
          <w:rFonts w:ascii="Calibri" w:hAnsi="Calibri" w:cs="Calibri"/>
          <w:bCs/>
          <w:szCs w:val="22"/>
        </w:rPr>
        <w:t xml:space="preserve">Sugimoto, C.R. (2015). “Attention is not impact” and other challenges for altmetrics. </w:t>
      </w:r>
      <w:r w:rsidRPr="001810A2">
        <w:rPr>
          <w:rFonts w:ascii="Calibri" w:hAnsi="Calibri" w:cs="Calibri"/>
          <w:bCs/>
          <w:i/>
          <w:szCs w:val="22"/>
        </w:rPr>
        <w:t>Wiley Exchanges.</w:t>
      </w:r>
    </w:p>
    <w:p w14:paraId="58C724F6" w14:textId="77777777" w:rsidR="00DD1859" w:rsidRPr="006A027F" w:rsidRDefault="00DD1859" w:rsidP="00DD1859">
      <w:pPr>
        <w:ind w:left="720" w:hanging="720"/>
        <w:jc w:val="left"/>
        <w:rPr>
          <w:rFonts w:ascii="Calibri" w:hAnsi="Calibri" w:cs="Calibri"/>
          <w:bCs/>
          <w:szCs w:val="22"/>
        </w:rPr>
      </w:pPr>
      <w:r w:rsidRPr="006A027F">
        <w:rPr>
          <w:rFonts w:ascii="Calibri" w:hAnsi="Calibri" w:cs="Calibri"/>
          <w:bCs/>
          <w:szCs w:val="22"/>
        </w:rPr>
        <w:t xml:space="preserve">Sugimoto, C.R. (2014). Blaise Cronin wins the 2013 Derek John de Solla Price Medal. </w:t>
      </w:r>
      <w:r w:rsidRPr="006A027F">
        <w:rPr>
          <w:rFonts w:ascii="Calibri" w:hAnsi="Calibri" w:cs="Calibri"/>
          <w:bCs/>
          <w:i/>
          <w:szCs w:val="22"/>
        </w:rPr>
        <w:t>Scientometrics</w:t>
      </w:r>
      <w:r w:rsidRPr="006A027F">
        <w:rPr>
          <w:rFonts w:ascii="Calibri" w:hAnsi="Calibri" w:cs="Calibri"/>
          <w:bCs/>
          <w:szCs w:val="22"/>
        </w:rPr>
        <w:t xml:space="preserve">, </w:t>
      </w:r>
      <w:r w:rsidRPr="006A027F">
        <w:rPr>
          <w:rFonts w:ascii="Calibri" w:hAnsi="Calibri" w:cs="Calibri"/>
          <w:bCs/>
          <w:i/>
          <w:szCs w:val="22"/>
        </w:rPr>
        <w:t>98</w:t>
      </w:r>
      <w:r w:rsidRPr="006A027F">
        <w:rPr>
          <w:rFonts w:ascii="Calibri" w:hAnsi="Calibri" w:cs="Calibri"/>
          <w:bCs/>
          <w:szCs w:val="22"/>
        </w:rPr>
        <w:t>(1), 5-10.</w:t>
      </w:r>
    </w:p>
    <w:p w14:paraId="6AE1D9E4" w14:textId="77777777" w:rsidR="00DD1859" w:rsidRPr="006A027F" w:rsidRDefault="00DD1859" w:rsidP="00DD1859">
      <w:pPr>
        <w:ind w:left="720" w:hanging="720"/>
        <w:jc w:val="left"/>
        <w:rPr>
          <w:rFonts w:ascii="Calibri" w:hAnsi="Calibri" w:cs="Calibri"/>
          <w:bCs/>
          <w:szCs w:val="22"/>
        </w:rPr>
      </w:pPr>
      <w:r w:rsidRPr="006A027F">
        <w:rPr>
          <w:rFonts w:ascii="Calibri" w:hAnsi="Calibri" w:cs="Calibri"/>
          <w:bCs/>
          <w:szCs w:val="22"/>
        </w:rPr>
        <w:t xml:space="preserve">Cronin, B. &amp; Sugimoto, C.R. (2013). Putting Boyd in his place. </w:t>
      </w:r>
      <w:r w:rsidRPr="006A027F">
        <w:rPr>
          <w:rFonts w:ascii="Calibri" w:hAnsi="Calibri" w:cs="Calibri"/>
          <w:bCs/>
          <w:i/>
          <w:szCs w:val="22"/>
        </w:rPr>
        <w:t>Library Trends. 62</w:t>
      </w:r>
      <w:r w:rsidRPr="006A027F">
        <w:rPr>
          <w:rFonts w:ascii="Calibri" w:hAnsi="Calibri" w:cs="Calibri"/>
          <w:bCs/>
          <w:szCs w:val="22"/>
        </w:rPr>
        <w:t xml:space="preserve">(2), 25-32. </w:t>
      </w:r>
    </w:p>
    <w:p w14:paraId="7570E893" w14:textId="77777777" w:rsidR="00DD1859" w:rsidRPr="006A027F" w:rsidRDefault="00DD1859" w:rsidP="00DD1859">
      <w:pPr>
        <w:ind w:left="720" w:hanging="720"/>
        <w:jc w:val="left"/>
        <w:rPr>
          <w:rFonts w:ascii="Calibri" w:hAnsi="Calibri" w:cs="Calibri"/>
          <w:szCs w:val="22"/>
        </w:rPr>
      </w:pPr>
      <w:r w:rsidRPr="006A027F">
        <w:rPr>
          <w:rFonts w:ascii="Calibri" w:hAnsi="Calibri" w:cs="Calibri"/>
          <w:bCs/>
          <w:szCs w:val="22"/>
        </w:rPr>
        <w:t>Sugimoto, C.R.</w:t>
      </w:r>
      <w:r w:rsidRPr="006A027F">
        <w:rPr>
          <w:rFonts w:ascii="Calibri" w:hAnsi="Calibri" w:cs="Calibri"/>
          <w:szCs w:val="22"/>
        </w:rPr>
        <w:t xml:space="preserve"> (2012). Taking the measure of metrics: Interviews with four ASIS&amp;T members. </w:t>
      </w:r>
      <w:r w:rsidRPr="006A027F">
        <w:rPr>
          <w:rFonts w:ascii="Calibri" w:hAnsi="Calibri" w:cs="Calibri"/>
          <w:i/>
          <w:iCs/>
          <w:szCs w:val="22"/>
        </w:rPr>
        <w:t>Bulletin of the American Society for Information Science and Technology, 38</w:t>
      </w:r>
      <w:r w:rsidRPr="006A027F">
        <w:rPr>
          <w:rFonts w:ascii="Calibri" w:hAnsi="Calibri" w:cs="Calibri"/>
          <w:szCs w:val="22"/>
        </w:rPr>
        <w:t xml:space="preserve">(6), 33-38. </w:t>
      </w:r>
    </w:p>
    <w:p w14:paraId="07974D36"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szCs w:val="22"/>
        </w:rPr>
      </w:pPr>
      <w:r w:rsidRPr="006A027F">
        <w:rPr>
          <w:rFonts w:ascii="Calibri" w:hAnsi="Calibri" w:cs="Calibri"/>
          <w:szCs w:val="22"/>
        </w:rPr>
        <w:t xml:space="preserve">Milojevic, S., &amp; </w:t>
      </w:r>
      <w:r w:rsidRPr="006A027F">
        <w:rPr>
          <w:rFonts w:ascii="Calibri" w:hAnsi="Calibri" w:cs="Calibri"/>
          <w:bCs/>
          <w:szCs w:val="22"/>
        </w:rPr>
        <w:t>Sugimoto, C.R.</w:t>
      </w:r>
      <w:r w:rsidRPr="006A027F">
        <w:rPr>
          <w:rFonts w:ascii="Calibri" w:hAnsi="Calibri" w:cs="Calibri"/>
          <w:szCs w:val="22"/>
        </w:rPr>
        <w:t xml:space="preserve"> (2012). Metrics &amp; ASIS&amp;T: Introduction. </w:t>
      </w:r>
      <w:r w:rsidRPr="006A027F">
        <w:rPr>
          <w:rFonts w:ascii="Calibri" w:hAnsi="Calibri" w:cs="Calibri"/>
          <w:i/>
          <w:iCs/>
          <w:szCs w:val="22"/>
        </w:rPr>
        <w:t>Bulletin of the American Society for Information Science and Technology, 38</w:t>
      </w:r>
      <w:r w:rsidRPr="006A027F">
        <w:rPr>
          <w:rFonts w:ascii="Calibri" w:hAnsi="Calibri" w:cs="Calibri"/>
          <w:szCs w:val="22"/>
        </w:rPr>
        <w:t>(6), 9-11.</w:t>
      </w:r>
    </w:p>
    <w:p w14:paraId="5279C331"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bCs/>
        </w:rPr>
        <w:t>Sugimoto, C.R.</w:t>
      </w:r>
      <w:r w:rsidRPr="006A027F">
        <w:rPr>
          <w:rFonts w:ascii="Calibri" w:hAnsi="Calibri" w:cs="Calibri"/>
        </w:rPr>
        <w:t xml:space="preserve"> (2010). Mentoring, energy and passion: Key leadership ingredients for ASIS&amp;T. </w:t>
      </w:r>
      <w:r w:rsidRPr="006A027F">
        <w:rPr>
          <w:rFonts w:ascii="Calibri" w:hAnsi="Calibri" w:cs="Calibri"/>
          <w:i/>
          <w:iCs/>
        </w:rPr>
        <w:t>Bulletin of the American Society for Information Science and Technology, 36</w:t>
      </w:r>
      <w:r w:rsidRPr="006A027F">
        <w:rPr>
          <w:rFonts w:ascii="Calibri" w:hAnsi="Calibri" w:cs="Calibri"/>
        </w:rPr>
        <w:t>(4), 38.</w:t>
      </w:r>
    </w:p>
    <w:p w14:paraId="24421FF2" w14:textId="77777777" w:rsidR="00DD1859" w:rsidRPr="006A027F" w:rsidRDefault="00DD1859" w:rsidP="00DD1859">
      <w:pPr>
        <w:pStyle w:val="Achievement"/>
        <w:numPr>
          <w:ilvl w:val="0"/>
          <w:numId w:val="0"/>
        </w:numPr>
        <w:spacing w:after="0" w:line="240" w:lineRule="auto"/>
        <w:ind w:left="720" w:hanging="720"/>
        <w:jc w:val="left"/>
        <w:rPr>
          <w:rFonts w:ascii="Calibri" w:hAnsi="Calibri"/>
        </w:rPr>
      </w:pPr>
      <w:r w:rsidRPr="006A027F">
        <w:rPr>
          <w:rFonts w:ascii="Calibri" w:hAnsi="Calibri" w:cs="Calibri"/>
        </w:rPr>
        <w:t xml:space="preserve">Sonnenwald, D.H., Anderson, C.L., &amp; </w:t>
      </w:r>
      <w:r w:rsidRPr="006A027F">
        <w:rPr>
          <w:rFonts w:ascii="Calibri" w:hAnsi="Calibri" w:cs="Calibri"/>
          <w:bCs/>
        </w:rPr>
        <w:t>Sugimoto, C.R.</w:t>
      </w:r>
      <w:r w:rsidRPr="006A027F">
        <w:rPr>
          <w:rFonts w:ascii="Calibri" w:hAnsi="Calibri" w:cs="Calibri"/>
        </w:rPr>
        <w:t xml:space="preserve"> (2008). Survey of European Information Scientists: European Information Professionals Identify ASIS&amp;T Benefits that Would Be of Value. </w:t>
      </w:r>
      <w:r w:rsidRPr="006A027F">
        <w:rPr>
          <w:rFonts w:ascii="Calibri" w:hAnsi="Calibri" w:cs="Calibri"/>
          <w:i/>
          <w:iCs/>
        </w:rPr>
        <w:t>Bulletin of the American Society for Information Science and Technology, 34</w:t>
      </w:r>
      <w:r w:rsidRPr="006A027F">
        <w:rPr>
          <w:rFonts w:ascii="Calibri" w:hAnsi="Calibri" w:cs="Calibri"/>
        </w:rPr>
        <w:t>(3), 23-24.</w:t>
      </w:r>
    </w:p>
    <w:p w14:paraId="17D04508" w14:textId="77777777" w:rsidR="00FF76AE" w:rsidRPr="006A027F" w:rsidRDefault="00FF76AE" w:rsidP="00DD1859">
      <w:pPr>
        <w:pStyle w:val="SectionTitle"/>
        <w:spacing w:before="0" w:line="240" w:lineRule="auto"/>
        <w:ind w:left="720" w:hanging="720"/>
        <w:rPr>
          <w:rFonts w:ascii="Calibri" w:hAnsi="Calibri" w:cs="Calibri"/>
          <w:b/>
          <w:sz w:val="24"/>
          <w:szCs w:val="24"/>
        </w:rPr>
      </w:pPr>
    </w:p>
    <w:p w14:paraId="2BF50DA3" w14:textId="77777777" w:rsidR="00DD1859" w:rsidRPr="006A027F" w:rsidRDefault="00DD1859" w:rsidP="00DD1859">
      <w:pPr>
        <w:pStyle w:val="SectionTitle"/>
        <w:spacing w:before="0" w:line="240" w:lineRule="auto"/>
        <w:ind w:left="720" w:hanging="720"/>
        <w:rPr>
          <w:rFonts w:ascii="Calibri" w:hAnsi="Calibri" w:cs="Calibri"/>
          <w:b/>
          <w:sz w:val="24"/>
          <w:szCs w:val="24"/>
        </w:rPr>
      </w:pPr>
      <w:r w:rsidRPr="006A027F">
        <w:rPr>
          <w:rFonts w:ascii="Calibri" w:hAnsi="Calibri" w:cs="Calibri"/>
          <w:b/>
          <w:sz w:val="24"/>
          <w:szCs w:val="24"/>
        </w:rPr>
        <w:t>FUNDING</w:t>
      </w:r>
    </w:p>
    <w:p w14:paraId="7318F5DC" w14:textId="77777777" w:rsidR="00FF76AE" w:rsidRPr="00FF76AE" w:rsidRDefault="00FF76AE" w:rsidP="00FF76AE"/>
    <w:p w14:paraId="1F9CFC59"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eXTERNAL FUNDING</w:t>
      </w:r>
    </w:p>
    <w:p w14:paraId="6489ACE2" w14:textId="77777777" w:rsidR="00DD1859" w:rsidRPr="006A027F" w:rsidRDefault="00DD1859" w:rsidP="00DD1859">
      <w:pPr>
        <w:pStyle w:val="NoTitle"/>
        <w:spacing w:before="0" w:line="240" w:lineRule="auto"/>
        <w:ind w:left="720" w:hanging="720"/>
        <w:rPr>
          <w:rFonts w:ascii="Calibri" w:hAnsi="Calibri" w:cs="Calibri"/>
        </w:rPr>
      </w:pPr>
    </w:p>
    <w:p w14:paraId="00738C3F" w14:textId="77777777" w:rsidR="00A2625D" w:rsidRPr="0079780F" w:rsidRDefault="00A2625D" w:rsidP="00A2625D">
      <w:pPr>
        <w:pStyle w:val="Achievement"/>
        <w:numPr>
          <w:ilvl w:val="0"/>
          <w:numId w:val="0"/>
        </w:numPr>
        <w:spacing w:after="0" w:line="240" w:lineRule="auto"/>
        <w:ind w:left="720" w:hanging="720"/>
        <w:jc w:val="left"/>
        <w:rPr>
          <w:rFonts w:ascii="Calibri" w:hAnsi="Calibri" w:cs="Calibri"/>
          <w:iCs/>
        </w:rPr>
      </w:pPr>
      <w:r>
        <w:rPr>
          <w:rFonts w:ascii="Calibri" w:hAnsi="Calibri" w:cs="Calibri"/>
          <w:i/>
        </w:rPr>
        <w:t xml:space="preserve">Scientific topics and careers at the intersection: an algorithmic approach. </w:t>
      </w:r>
      <w:r>
        <w:rPr>
          <w:rFonts w:ascii="Calibri" w:hAnsi="Calibri" w:cs="Calibri"/>
          <w:iCs/>
        </w:rPr>
        <w:t xml:space="preserve">$219,023 (USD) provided by the National Science Foundation, Science of Science/Science of Broadening Participation/Human Networks &amp; Data Science Research programs. Role: PI (with collaborative PI Thema Monroe-White receiving $405,632). Dates: April 2022-March 2025. </w:t>
      </w:r>
    </w:p>
    <w:p w14:paraId="1CE168A0" w14:textId="2D3C2B57" w:rsidR="00AE5EE3" w:rsidRPr="00AE5EE3" w:rsidRDefault="00AE5EE3" w:rsidP="00DE5F4F">
      <w:pPr>
        <w:pStyle w:val="Achievement"/>
        <w:numPr>
          <w:ilvl w:val="0"/>
          <w:numId w:val="0"/>
        </w:numPr>
        <w:spacing w:after="0" w:line="240" w:lineRule="auto"/>
        <w:ind w:left="720" w:hanging="720"/>
        <w:jc w:val="left"/>
        <w:rPr>
          <w:rFonts w:ascii="Calibri" w:hAnsi="Calibri" w:cs="Calibri"/>
          <w:iCs/>
        </w:rPr>
      </w:pPr>
      <w:r>
        <w:rPr>
          <w:rFonts w:ascii="Calibri" w:hAnsi="Calibri" w:cs="Calibri"/>
          <w:i/>
        </w:rPr>
        <w:t xml:space="preserve">A National Network for Critical Technology Assessment: A Pilot. </w:t>
      </w:r>
      <w:r>
        <w:rPr>
          <w:rFonts w:ascii="Calibri" w:hAnsi="Calibri" w:cs="Calibri"/>
          <w:iCs/>
        </w:rPr>
        <w:t xml:space="preserve">$3,998,952 (USD) provided by the National Science Foundation, Directorate for Technology, Innovation and Partnerships. Role: Co-Pi (with PI Erica Fuchs, co-PI Erik Brynjolfsson, and co-PI James Evans). Cooperative agreement. Dates: September 2022-August 2023. </w:t>
      </w:r>
    </w:p>
    <w:p w14:paraId="71424F1F" w14:textId="035D9021" w:rsidR="0079780F" w:rsidRPr="0079780F" w:rsidRDefault="0079780F" w:rsidP="00A96646">
      <w:pPr>
        <w:pStyle w:val="Achievement"/>
        <w:numPr>
          <w:ilvl w:val="0"/>
          <w:numId w:val="0"/>
        </w:numPr>
        <w:spacing w:after="0" w:line="240" w:lineRule="auto"/>
        <w:ind w:left="720" w:hanging="720"/>
        <w:jc w:val="left"/>
        <w:rPr>
          <w:rFonts w:ascii="Calibri" w:hAnsi="Calibri" w:cs="Calibri"/>
          <w:iCs/>
        </w:rPr>
      </w:pPr>
      <w:r>
        <w:rPr>
          <w:rFonts w:ascii="Calibri" w:hAnsi="Calibri" w:cs="Calibri"/>
          <w:i/>
        </w:rPr>
        <w:t xml:space="preserve">Spectrums of status and legitimacy in contemporary academic publishing. </w:t>
      </w:r>
      <w:r>
        <w:rPr>
          <w:rFonts w:ascii="Calibri" w:hAnsi="Calibri" w:cs="Calibri"/>
          <w:iCs/>
        </w:rPr>
        <w:t xml:space="preserve">$330,960 (USD) provided by the Alfred P. Sloan Foundation, Scholarly Communication program. Role: Co-PI (with PI Kyle Siler and co-PI Vincent Lariviere). Dates: March 2020-February 2022. </w:t>
      </w:r>
    </w:p>
    <w:p w14:paraId="10BA500B" w14:textId="320E7F9C" w:rsidR="00FC58BC" w:rsidRPr="00FC58BC" w:rsidRDefault="00FC58BC" w:rsidP="00A96646">
      <w:pPr>
        <w:pStyle w:val="Achievement"/>
        <w:numPr>
          <w:ilvl w:val="0"/>
          <w:numId w:val="0"/>
        </w:numPr>
        <w:spacing w:after="0" w:line="240" w:lineRule="auto"/>
        <w:ind w:left="720" w:hanging="720"/>
        <w:jc w:val="left"/>
        <w:rPr>
          <w:rFonts w:ascii="Calibri" w:hAnsi="Calibri" w:cs="Calibri"/>
        </w:rPr>
      </w:pPr>
      <w:r>
        <w:rPr>
          <w:rFonts w:ascii="Calibri" w:hAnsi="Calibri" w:cs="Calibri"/>
          <w:i/>
        </w:rPr>
        <w:t xml:space="preserve">Open Access in Africa: Indicators, Infrastructures, and Policies. </w:t>
      </w:r>
      <w:r>
        <w:rPr>
          <w:rFonts w:ascii="Calibri" w:hAnsi="Calibri" w:cs="Calibri"/>
        </w:rPr>
        <w:t>$161,00</w:t>
      </w:r>
      <w:r w:rsidR="00151955">
        <w:rPr>
          <w:rFonts w:ascii="Calibri" w:hAnsi="Calibri" w:cs="Calibri"/>
        </w:rPr>
        <w:t>8 (CAD</w:t>
      </w:r>
      <w:r>
        <w:rPr>
          <w:rFonts w:ascii="Calibri" w:hAnsi="Calibri" w:cs="Calibri"/>
        </w:rPr>
        <w:t xml:space="preserve">) provided by the International Development Research Centre (IDRC), Science Granting Councils Initiative in Sub-Saharan Africa programme. Role: Co-principal Investigator (with PI Vincent Larivière). Dates: November 2019-October 2021. </w:t>
      </w:r>
    </w:p>
    <w:p w14:paraId="569D65B9" w14:textId="77777777" w:rsidR="00FC58BC" w:rsidRPr="006A027F" w:rsidRDefault="00FC58BC" w:rsidP="00FC58BC">
      <w:pPr>
        <w:pStyle w:val="Achievement"/>
        <w:numPr>
          <w:ilvl w:val="0"/>
          <w:numId w:val="0"/>
        </w:numPr>
        <w:spacing w:after="0" w:line="240" w:lineRule="auto"/>
        <w:ind w:left="720" w:hanging="720"/>
        <w:jc w:val="left"/>
        <w:rPr>
          <w:rFonts w:ascii="Calibri" w:hAnsi="Calibri" w:cs="Calibri"/>
        </w:rPr>
      </w:pPr>
      <w:r>
        <w:rPr>
          <w:rFonts w:ascii="Calibri" w:hAnsi="Calibri" w:cs="Calibri"/>
          <w:i/>
        </w:rPr>
        <w:t>An empirical investigation of the Goodhart effect for the widespread introduction of (alt)metrics</w:t>
      </w:r>
      <w:r w:rsidRPr="006A027F">
        <w:rPr>
          <w:rFonts w:ascii="Calibri" w:hAnsi="Calibri" w:cs="Calibri"/>
          <w:i/>
        </w:rPr>
        <w:t>.</w:t>
      </w:r>
      <w:r w:rsidRPr="006A027F">
        <w:rPr>
          <w:rFonts w:ascii="Calibri" w:hAnsi="Calibri" w:cs="Calibri"/>
        </w:rPr>
        <w:t xml:space="preserve"> $</w:t>
      </w:r>
      <w:r>
        <w:rPr>
          <w:rFonts w:ascii="Calibri" w:hAnsi="Calibri" w:cs="Calibri"/>
        </w:rPr>
        <w:t>471,469</w:t>
      </w:r>
      <w:r w:rsidRPr="006A027F">
        <w:rPr>
          <w:rFonts w:ascii="Calibri" w:hAnsi="Calibri" w:cs="Calibri"/>
        </w:rPr>
        <w:t xml:space="preserve"> provided by the National Science Foundation. Role: </w:t>
      </w:r>
      <w:r>
        <w:rPr>
          <w:rFonts w:ascii="Calibri" w:hAnsi="Calibri" w:cs="Calibri"/>
        </w:rPr>
        <w:t>Co-principal</w:t>
      </w:r>
      <w:r w:rsidRPr="006A027F">
        <w:rPr>
          <w:rFonts w:ascii="Calibri" w:hAnsi="Calibri" w:cs="Calibri"/>
        </w:rPr>
        <w:t xml:space="preserve"> investigator (with PI </w:t>
      </w:r>
      <w:r>
        <w:rPr>
          <w:rFonts w:ascii="Calibri" w:hAnsi="Calibri" w:cs="Calibri"/>
        </w:rPr>
        <w:t>Johan Bollen</w:t>
      </w:r>
      <w:r w:rsidRPr="006A027F">
        <w:rPr>
          <w:rFonts w:ascii="Calibri" w:hAnsi="Calibri" w:cs="Calibri"/>
        </w:rPr>
        <w:t xml:space="preserve">). Dates: </w:t>
      </w:r>
      <w:r>
        <w:rPr>
          <w:rFonts w:ascii="Calibri" w:hAnsi="Calibri" w:cs="Calibri"/>
        </w:rPr>
        <w:t>September 1, 2016-August 31, 2019.</w:t>
      </w:r>
    </w:p>
    <w:p w14:paraId="6F545F18" w14:textId="77777777" w:rsidR="00FC58BC" w:rsidRPr="001D2D7C" w:rsidRDefault="00FC58BC" w:rsidP="00FC58BC">
      <w:pPr>
        <w:pStyle w:val="Achievement"/>
        <w:numPr>
          <w:ilvl w:val="0"/>
          <w:numId w:val="0"/>
        </w:numPr>
        <w:spacing w:after="0" w:line="240" w:lineRule="auto"/>
        <w:ind w:left="720" w:hanging="720"/>
        <w:jc w:val="left"/>
        <w:rPr>
          <w:rFonts w:ascii="Calibri" w:hAnsi="Calibri" w:cs="Calibri"/>
        </w:rPr>
      </w:pPr>
      <w:r>
        <w:rPr>
          <w:rFonts w:ascii="Calibri" w:hAnsi="Calibri" w:cs="Calibri"/>
          <w:i/>
        </w:rPr>
        <w:t xml:space="preserve">Open Science SSH Cyberinfrastructure. </w:t>
      </w:r>
      <w:r>
        <w:rPr>
          <w:rFonts w:ascii="Calibri" w:hAnsi="Calibri" w:cs="Calibri"/>
        </w:rPr>
        <w:t>$4,340,315 (CAD), provided by the Canada Foundation for Innovation: Cyberinfrastructure initiative. Role: Core Scientific Team (no financial role) (with PI Vincent Larivière). Dates: 2016-2019.</w:t>
      </w:r>
    </w:p>
    <w:p w14:paraId="12D10359" w14:textId="77777777" w:rsidR="00A96646" w:rsidRPr="006A027F" w:rsidRDefault="00A96646" w:rsidP="00A96646">
      <w:pPr>
        <w:pStyle w:val="Achievement"/>
        <w:numPr>
          <w:ilvl w:val="0"/>
          <w:numId w:val="0"/>
        </w:numPr>
        <w:spacing w:after="0" w:line="240" w:lineRule="auto"/>
        <w:ind w:left="720" w:hanging="720"/>
        <w:jc w:val="left"/>
        <w:rPr>
          <w:rFonts w:ascii="Calibri" w:hAnsi="Calibri" w:cs="Calibri"/>
        </w:rPr>
      </w:pPr>
      <w:r>
        <w:rPr>
          <w:rFonts w:ascii="Calibri" w:hAnsi="Calibri" w:cs="Calibri"/>
          <w:i/>
        </w:rPr>
        <w:t>EAGER: Illuminating the role of science funding on disparities in science</w:t>
      </w:r>
      <w:r w:rsidRPr="006A027F">
        <w:rPr>
          <w:rFonts w:ascii="Calibri" w:hAnsi="Calibri" w:cs="Calibri"/>
          <w:i/>
        </w:rPr>
        <w:t>.</w:t>
      </w:r>
      <w:r w:rsidRPr="006A027F">
        <w:rPr>
          <w:rFonts w:ascii="Calibri" w:hAnsi="Calibri" w:cs="Calibri"/>
        </w:rPr>
        <w:t xml:space="preserve"> $</w:t>
      </w:r>
      <w:r>
        <w:rPr>
          <w:rFonts w:ascii="Calibri" w:hAnsi="Calibri" w:cs="Calibri"/>
        </w:rPr>
        <w:t>234,128</w:t>
      </w:r>
      <w:r w:rsidRPr="006A027F">
        <w:rPr>
          <w:rFonts w:ascii="Calibri" w:hAnsi="Calibri" w:cs="Calibri"/>
        </w:rPr>
        <w:t xml:space="preserve"> provided by the National Science Foundation</w:t>
      </w:r>
      <w:r>
        <w:rPr>
          <w:rFonts w:ascii="Calibri" w:hAnsi="Calibri" w:cs="Calibri"/>
        </w:rPr>
        <w:t>. Role: Principal investigator</w:t>
      </w:r>
      <w:r w:rsidRPr="006A027F">
        <w:rPr>
          <w:rFonts w:ascii="Calibri" w:hAnsi="Calibri" w:cs="Calibri"/>
        </w:rPr>
        <w:t xml:space="preserve">. Dates: </w:t>
      </w:r>
      <w:r>
        <w:rPr>
          <w:rFonts w:ascii="Calibri" w:hAnsi="Calibri" w:cs="Calibri"/>
        </w:rPr>
        <w:t>September 1, 2016-August 31, 2018.</w:t>
      </w:r>
    </w:p>
    <w:p w14:paraId="777A28E6"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i/>
        </w:rPr>
        <w:t xml:space="preserve">IDEASc: Integrated doctoral education with application to scholarly communication. </w:t>
      </w:r>
      <w:r w:rsidRPr="006A027F">
        <w:rPr>
          <w:rFonts w:ascii="Calibri" w:hAnsi="Calibri" w:cs="Calibri"/>
        </w:rPr>
        <w:t>$500,000, provided by the Institute of Museum and Library Services. Role: Principal Investigator (with Co-PIs, Elin Jacob, John Walsh, Julie Bobay, and Carolyn Walters). Dates: June 1, 2014-May 31, 2018.</w:t>
      </w:r>
    </w:p>
    <w:p w14:paraId="247FE8E8"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i/>
        </w:rPr>
        <w:t xml:space="preserve">Understanding the use and meaning of social media metrics in scholarly communication. </w:t>
      </w:r>
      <w:r w:rsidRPr="006A027F">
        <w:rPr>
          <w:rFonts w:ascii="Calibri" w:hAnsi="Calibri" w:cs="Calibri"/>
        </w:rPr>
        <w:t>$359,991 provided by the Alfred P. Sloan Foundation (IUB subcontract = $55,997). Role: Co-principal investigator (with PI Vincent Larivière, Co-PI Stefanie Haustein). Dates: April 1, 2014-March 31, 2016.</w:t>
      </w:r>
    </w:p>
    <w:p w14:paraId="5A16CEBE"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i/>
        </w:rPr>
        <w:t>Incubators of knowledge: Predicting protégé productivity and impact in the social sciences.</w:t>
      </w:r>
      <w:r w:rsidRPr="006A027F">
        <w:rPr>
          <w:rFonts w:ascii="Calibri" w:hAnsi="Calibri" w:cs="Calibri"/>
        </w:rPr>
        <w:t xml:space="preserve"> $240,197 provided by the National Science Foundation. Role: Principal investigator (with co-PI Stasa Milojevic and Ying Ding). Dates: August 1, 2012-July 31, 2014.</w:t>
      </w:r>
    </w:p>
    <w:p w14:paraId="38062D49"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i/>
        </w:rPr>
        <w:t>Cascades, islands or streams? Time, topic, and scholarly activities in humanities and social science research</w:t>
      </w:r>
      <w:r w:rsidRPr="006A027F">
        <w:rPr>
          <w:rFonts w:ascii="Calibri" w:hAnsi="Calibri" w:cs="Calibri"/>
        </w:rPr>
        <w:t>. $124,927 (of approximately $460,000 for all three international partners) provided by the National Science Foundation (NSF) (funding for the UK and Canada portion provided by JISC and SSHRC). Role: Principal Investigator (with Co-PI Stasa Milojevic and Ying Ding (USA), PI Mike Thelwall (UK), and PI Vincent Larivière (CAN)). Dates: February 2012-January 2014.</w:t>
      </w:r>
    </w:p>
    <w:p w14:paraId="60041053"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i/>
        </w:rPr>
        <w:t>The biblioblogosphere: A comparison of communication and preservation perceptions and practices between blogging LIS scholar-practitioners and LIS scholar-researchers</w:t>
      </w:r>
      <w:r w:rsidRPr="006A027F">
        <w:rPr>
          <w:rFonts w:ascii="Calibri" w:hAnsi="Calibri" w:cs="Calibri"/>
        </w:rPr>
        <w:t>. $14,362 provided by OCLC and the Association for Library and Information Science Education (ALISE). Role: Co-Principal Investigator (with PI Carolyn Hank (McGill). Dates: January 2012-December 2012.</w:t>
      </w:r>
    </w:p>
    <w:p w14:paraId="16F332F2"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i/>
        </w:rPr>
        <w:t>Teaching in the Age of Facebook and other Social Media: LIS faculty and students “friending” and “poking” in the social sphere</w:t>
      </w:r>
      <w:r w:rsidRPr="006A027F">
        <w:rPr>
          <w:rFonts w:ascii="Calibri" w:hAnsi="Calibri" w:cs="Calibri"/>
        </w:rPr>
        <w:t xml:space="preserve">. $5,000 provided by the Association for Library and Information Science Education (ALISE). Role: Co-Principal Investigator (with PI Carolyn Hank (McGill) and Co-PI Jeffrey Pomerantz (UNC-CH). Dates: January 2012-December 2012. </w:t>
      </w:r>
    </w:p>
    <w:p w14:paraId="0AF62BE2"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i/>
        </w:rPr>
        <w:t>Measuring interdisciplinarity: An exploration of a novel metric applied to ILS dissertations</w:t>
      </w:r>
      <w:r w:rsidRPr="006A027F">
        <w:rPr>
          <w:rFonts w:ascii="Calibri" w:hAnsi="Calibri" w:cs="Calibri"/>
        </w:rPr>
        <w:t>. $3,500 provided by the Thomson Reuters Citation Analysis Research Grant, American Society for Information Science &amp; Technology. Role: Principal Investigator. Dates: November 2009.</w:t>
      </w:r>
    </w:p>
    <w:p w14:paraId="20FE38E6" w14:textId="77777777" w:rsidR="00FF76AE" w:rsidRPr="006A027F" w:rsidRDefault="00FF76AE" w:rsidP="00DD1859">
      <w:pPr>
        <w:pStyle w:val="SectionTitle"/>
        <w:spacing w:before="0" w:line="240" w:lineRule="auto"/>
        <w:ind w:left="720" w:hanging="720"/>
        <w:rPr>
          <w:rFonts w:ascii="Calibri" w:hAnsi="Calibri" w:cs="Calibri"/>
        </w:rPr>
      </w:pPr>
    </w:p>
    <w:p w14:paraId="53D98115"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INTERNAL FUNDING</w:t>
      </w:r>
    </w:p>
    <w:p w14:paraId="5A39DEF0" w14:textId="77777777" w:rsidR="00FF76AE" w:rsidRPr="006A027F" w:rsidRDefault="00FF76AE" w:rsidP="00DD1859">
      <w:pPr>
        <w:pStyle w:val="Achievement"/>
        <w:numPr>
          <w:ilvl w:val="0"/>
          <w:numId w:val="0"/>
        </w:numPr>
        <w:tabs>
          <w:tab w:val="left" w:pos="900"/>
        </w:tabs>
        <w:spacing w:after="0" w:line="240" w:lineRule="auto"/>
        <w:ind w:left="720" w:hanging="720"/>
        <w:jc w:val="left"/>
        <w:rPr>
          <w:rFonts w:ascii="Calibri" w:hAnsi="Calibri" w:cs="Calibri"/>
          <w:i/>
        </w:rPr>
      </w:pPr>
    </w:p>
    <w:p w14:paraId="792A94FF" w14:textId="77777777" w:rsidR="00A96646" w:rsidRPr="00120516" w:rsidRDefault="00A96646" w:rsidP="00A96646">
      <w:pPr>
        <w:pStyle w:val="Achievement"/>
        <w:numPr>
          <w:ilvl w:val="0"/>
          <w:numId w:val="0"/>
        </w:numPr>
        <w:tabs>
          <w:tab w:val="left" w:pos="900"/>
        </w:tabs>
        <w:spacing w:after="0" w:line="240" w:lineRule="auto"/>
        <w:ind w:left="720" w:hanging="720"/>
        <w:jc w:val="left"/>
        <w:rPr>
          <w:rFonts w:ascii="Calibri" w:hAnsi="Calibri" w:cs="Calibri"/>
        </w:rPr>
      </w:pPr>
      <w:r>
        <w:rPr>
          <w:rFonts w:ascii="Calibri" w:hAnsi="Calibri" w:cs="Calibri"/>
          <w:i/>
        </w:rPr>
        <w:t xml:space="preserve">What public? Examining the use of social media metrics for measuring broader impact in science. </w:t>
      </w:r>
      <w:r>
        <w:rPr>
          <w:rFonts w:ascii="Calibri" w:hAnsi="Calibri" w:cs="Calibri"/>
        </w:rPr>
        <w:t>$47,705 provided by the FRPS External Resubmission program, Office of the Vice Provost for Research, and the School of Informatics and Computing, Indiana University Bloomington. Role: Principal Investigator. Dates: November 15, 2016-November 14, 2017.</w:t>
      </w:r>
    </w:p>
    <w:p w14:paraId="71A2E57B" w14:textId="77777777" w:rsidR="00120516" w:rsidRPr="00120516" w:rsidRDefault="00120516" w:rsidP="00DD1859">
      <w:pPr>
        <w:pStyle w:val="Achievement"/>
        <w:numPr>
          <w:ilvl w:val="0"/>
          <w:numId w:val="0"/>
        </w:numPr>
        <w:tabs>
          <w:tab w:val="left" w:pos="900"/>
        </w:tabs>
        <w:spacing w:after="0" w:line="240" w:lineRule="auto"/>
        <w:ind w:left="720" w:hanging="720"/>
        <w:jc w:val="left"/>
        <w:rPr>
          <w:rFonts w:ascii="Calibri" w:hAnsi="Calibri" w:cs="Calibri"/>
        </w:rPr>
      </w:pPr>
      <w:r>
        <w:rPr>
          <w:rFonts w:ascii="Calibri" w:hAnsi="Calibri" w:cs="Calibri"/>
          <w:i/>
        </w:rPr>
        <w:t xml:space="preserve">Extending our understanding of social media metrics in scholarly communication. </w:t>
      </w:r>
      <w:r>
        <w:rPr>
          <w:rFonts w:ascii="Calibri" w:hAnsi="Calibri" w:cs="Calibri"/>
        </w:rPr>
        <w:t xml:space="preserve">$47,321 provided by the BRIDGE program, Office of the Vice Provost for Research, and the School of Informatics and Computing, Indiana University Bloomington. Role: Principal Investigator. Dates: October 2015-May 2016. </w:t>
      </w:r>
    </w:p>
    <w:p w14:paraId="114AA0CA" w14:textId="77777777" w:rsidR="00DD1859" w:rsidRPr="006A027F" w:rsidRDefault="00DD1859" w:rsidP="00DD1859">
      <w:pPr>
        <w:pStyle w:val="Achievement"/>
        <w:numPr>
          <w:ilvl w:val="0"/>
          <w:numId w:val="0"/>
        </w:numPr>
        <w:tabs>
          <w:tab w:val="left" w:pos="900"/>
        </w:tabs>
        <w:spacing w:after="0" w:line="240" w:lineRule="auto"/>
        <w:ind w:left="720" w:hanging="720"/>
        <w:jc w:val="left"/>
        <w:rPr>
          <w:rFonts w:ascii="Calibri" w:hAnsi="Calibri" w:cs="Calibri"/>
        </w:rPr>
      </w:pPr>
      <w:r w:rsidRPr="006A027F">
        <w:rPr>
          <w:rFonts w:ascii="Calibri" w:hAnsi="Calibri" w:cs="Calibri"/>
          <w:i/>
        </w:rPr>
        <w:t>Examining the file drawer: Publication bias in the physical, biomedical, and social sciences</w:t>
      </w:r>
      <w:r w:rsidRPr="006A027F">
        <w:rPr>
          <w:rFonts w:ascii="Calibri" w:hAnsi="Calibri" w:cs="Calibri"/>
        </w:rPr>
        <w:t>. $2,394 provided by the Grant-in-Aid program, Indiana University Bloomington. Role: Principal Investigator. Dates: October 2011-November 2012.</w:t>
      </w:r>
    </w:p>
    <w:p w14:paraId="770717A8" w14:textId="77777777" w:rsidR="00DD1859" w:rsidRPr="006A027F" w:rsidRDefault="00DD1859" w:rsidP="00DD1859">
      <w:pPr>
        <w:pStyle w:val="Achievement"/>
        <w:numPr>
          <w:ilvl w:val="0"/>
          <w:numId w:val="0"/>
        </w:numPr>
        <w:tabs>
          <w:tab w:val="left" w:pos="900"/>
        </w:tabs>
        <w:spacing w:after="0" w:line="240" w:lineRule="auto"/>
        <w:ind w:left="720" w:hanging="720"/>
        <w:jc w:val="left"/>
        <w:rPr>
          <w:rFonts w:ascii="Calibri" w:hAnsi="Calibri" w:cs="Calibri"/>
        </w:rPr>
      </w:pPr>
      <w:r w:rsidRPr="006A027F">
        <w:rPr>
          <w:rFonts w:ascii="Calibri" w:hAnsi="Calibri" w:cs="Calibri"/>
          <w:i/>
        </w:rPr>
        <w:t>A new map of knowledge: Using academic genealogy to understand relationships among disciplines</w:t>
      </w:r>
      <w:r w:rsidRPr="006A027F">
        <w:rPr>
          <w:rFonts w:ascii="Calibri" w:hAnsi="Calibri" w:cs="Calibri"/>
        </w:rPr>
        <w:t xml:space="preserve">. $36,533 provided by the Faculty Research Support Program, Indiana University Bloomington. Role: Principal Investigator. Dates: September 2011-August 2012. </w:t>
      </w:r>
    </w:p>
    <w:p w14:paraId="662383A9" w14:textId="77777777" w:rsidR="00540DDF" w:rsidRPr="006A027F" w:rsidRDefault="00540DDF" w:rsidP="00540DDF">
      <w:pPr>
        <w:pStyle w:val="SectionTitle"/>
        <w:spacing w:before="0" w:line="240" w:lineRule="auto"/>
        <w:ind w:left="720" w:hanging="720"/>
        <w:rPr>
          <w:rFonts w:ascii="Calibri" w:hAnsi="Calibri" w:cs="Calibri"/>
          <w:b/>
          <w:sz w:val="24"/>
          <w:szCs w:val="24"/>
        </w:rPr>
      </w:pPr>
    </w:p>
    <w:p w14:paraId="7B7EDF81" w14:textId="77777777" w:rsidR="00540DDF" w:rsidRPr="006A027F" w:rsidRDefault="00540DDF" w:rsidP="00540DDF">
      <w:pPr>
        <w:pStyle w:val="SectionTitle"/>
        <w:spacing w:before="0" w:line="240" w:lineRule="auto"/>
        <w:ind w:left="720" w:hanging="720"/>
        <w:rPr>
          <w:rFonts w:ascii="Calibri" w:hAnsi="Calibri" w:cs="Calibri"/>
          <w:b/>
          <w:sz w:val="24"/>
          <w:szCs w:val="24"/>
        </w:rPr>
      </w:pPr>
      <w:r>
        <w:rPr>
          <w:rFonts w:ascii="Calibri" w:hAnsi="Calibri" w:cs="Calibri"/>
          <w:b/>
          <w:sz w:val="24"/>
          <w:szCs w:val="24"/>
        </w:rPr>
        <w:t>selected press (interviews and research coverage)</w:t>
      </w:r>
    </w:p>
    <w:p w14:paraId="4D515465" w14:textId="77777777" w:rsidR="00540DDF" w:rsidRPr="00FF76AE" w:rsidRDefault="00540DDF" w:rsidP="00540DDF"/>
    <w:p w14:paraId="441F7C56" w14:textId="77777777" w:rsidR="00540DDF" w:rsidRPr="006A027F" w:rsidRDefault="00540DDF" w:rsidP="00540DDF">
      <w:pPr>
        <w:pStyle w:val="SectionTitle"/>
        <w:spacing w:before="0" w:line="240" w:lineRule="auto"/>
        <w:ind w:left="720" w:hanging="720"/>
        <w:rPr>
          <w:rFonts w:ascii="Calibri" w:hAnsi="Calibri" w:cs="Calibri"/>
          <w:sz w:val="22"/>
          <w:szCs w:val="22"/>
        </w:rPr>
      </w:pPr>
      <w:r>
        <w:rPr>
          <w:rFonts w:ascii="Calibri" w:hAnsi="Calibri" w:cs="Calibri"/>
          <w:sz w:val="22"/>
          <w:szCs w:val="22"/>
        </w:rPr>
        <w:t>Nature</w:t>
      </w:r>
    </w:p>
    <w:p w14:paraId="06F1BA53" w14:textId="77777777" w:rsidR="00540DDF" w:rsidRPr="006A027F" w:rsidRDefault="00540DDF" w:rsidP="00540DDF">
      <w:pPr>
        <w:pStyle w:val="NoTitle"/>
        <w:spacing w:before="0" w:line="240" w:lineRule="auto"/>
        <w:ind w:left="720" w:hanging="720"/>
        <w:rPr>
          <w:rFonts w:ascii="Calibri" w:hAnsi="Calibri" w:cs="Calibri"/>
        </w:rPr>
      </w:pPr>
    </w:p>
    <w:p w14:paraId="631926AA" w14:textId="01FB5D0F" w:rsidR="008C1A34" w:rsidRDefault="008C1A34" w:rsidP="007A1F2E">
      <w:pPr>
        <w:pStyle w:val="Achievement"/>
        <w:numPr>
          <w:ilvl w:val="0"/>
          <w:numId w:val="0"/>
        </w:numPr>
        <w:spacing w:after="0" w:line="240" w:lineRule="auto"/>
        <w:ind w:left="720" w:hanging="720"/>
        <w:jc w:val="left"/>
        <w:rPr>
          <w:rFonts w:ascii="Calibri" w:hAnsi="Calibri" w:cs="Calibri"/>
          <w:szCs w:val="22"/>
        </w:rPr>
      </w:pPr>
      <w:r>
        <w:rPr>
          <w:rFonts w:ascii="Calibri" w:hAnsi="Calibri" w:cs="Calibri"/>
          <w:szCs w:val="22"/>
        </w:rPr>
        <w:t xml:space="preserve">Valian, V. (2023). </w:t>
      </w:r>
      <w:r w:rsidR="006B64ED">
        <w:rPr>
          <w:rFonts w:ascii="Calibri" w:hAnsi="Calibri" w:cs="Calibri"/>
          <w:szCs w:val="22"/>
        </w:rPr>
        <w:t xml:space="preserve">Science’s gender gap: the shocking data that reveal its true extent. </w:t>
      </w:r>
      <w:hyperlink r:id="rId10" w:history="1">
        <w:r w:rsidR="006B64ED" w:rsidRPr="00B26E5A">
          <w:rPr>
            <w:rStyle w:val="Hyperlink"/>
            <w:rFonts w:ascii="Calibri" w:hAnsi="Calibri" w:cs="Calibri"/>
            <w:szCs w:val="22"/>
          </w:rPr>
          <w:t>https://www.nature.com/articles/d41586-023-02139-x</w:t>
        </w:r>
      </w:hyperlink>
      <w:r w:rsidR="006B64ED">
        <w:rPr>
          <w:rFonts w:ascii="Calibri" w:hAnsi="Calibri" w:cs="Calibri"/>
          <w:szCs w:val="22"/>
        </w:rPr>
        <w:t xml:space="preserve"> </w:t>
      </w:r>
    </w:p>
    <w:p w14:paraId="1A85A0E9" w14:textId="02CBE4E7" w:rsidR="0074139C" w:rsidRDefault="0074139C" w:rsidP="007A1F2E">
      <w:pPr>
        <w:pStyle w:val="Achievement"/>
        <w:numPr>
          <w:ilvl w:val="0"/>
          <w:numId w:val="0"/>
        </w:numPr>
        <w:spacing w:after="0" w:line="240" w:lineRule="auto"/>
        <w:ind w:left="720" w:hanging="720"/>
        <w:jc w:val="left"/>
        <w:rPr>
          <w:rFonts w:ascii="Calibri" w:hAnsi="Calibri" w:cs="Calibri"/>
          <w:szCs w:val="22"/>
        </w:rPr>
      </w:pPr>
      <w:r>
        <w:rPr>
          <w:rFonts w:ascii="Calibri" w:hAnsi="Calibri" w:cs="Calibri"/>
          <w:szCs w:val="22"/>
        </w:rPr>
        <w:t xml:space="preserve">Maher, B., &amp; Van Noorden, R. (2021). How the COVID pandemic is changing global science collaborations. </w:t>
      </w:r>
      <w:hyperlink r:id="rId11" w:history="1">
        <w:r w:rsidRPr="00D817B3">
          <w:rPr>
            <w:rStyle w:val="Hyperlink"/>
            <w:rFonts w:ascii="Calibri" w:hAnsi="Calibri" w:cs="Calibri"/>
            <w:szCs w:val="22"/>
          </w:rPr>
          <w:t>https://www.nature.com/articles/d41586-021-01570-2</w:t>
        </w:r>
      </w:hyperlink>
      <w:r>
        <w:rPr>
          <w:rFonts w:ascii="Calibri" w:hAnsi="Calibri" w:cs="Calibri"/>
          <w:szCs w:val="22"/>
        </w:rPr>
        <w:t xml:space="preserve"> </w:t>
      </w:r>
    </w:p>
    <w:p w14:paraId="323AAAC3" w14:textId="2E44A549" w:rsidR="00BE75DF" w:rsidRDefault="00BE75DF" w:rsidP="007A1F2E">
      <w:pPr>
        <w:pStyle w:val="Achievement"/>
        <w:numPr>
          <w:ilvl w:val="0"/>
          <w:numId w:val="0"/>
        </w:numPr>
        <w:spacing w:after="0" w:line="240" w:lineRule="auto"/>
        <w:ind w:left="720" w:hanging="720"/>
        <w:jc w:val="left"/>
        <w:rPr>
          <w:rFonts w:ascii="Calibri" w:hAnsi="Calibri" w:cs="Calibri"/>
          <w:szCs w:val="22"/>
        </w:rPr>
      </w:pPr>
      <w:r>
        <w:rPr>
          <w:rFonts w:ascii="Calibri" w:hAnsi="Calibri" w:cs="Calibri"/>
          <w:szCs w:val="22"/>
        </w:rPr>
        <w:t xml:space="preserve">Reardon. S. (2021). ‘Elite’ researchers dominate citation space. </w:t>
      </w:r>
      <w:hyperlink r:id="rId12" w:history="1">
        <w:r w:rsidRPr="00A11D63">
          <w:rPr>
            <w:rStyle w:val="Hyperlink"/>
            <w:rFonts w:ascii="Calibri" w:hAnsi="Calibri" w:cs="Calibri"/>
            <w:szCs w:val="22"/>
          </w:rPr>
          <w:t>https://www.nature.com/articles/d41586-021-00553-7</w:t>
        </w:r>
      </w:hyperlink>
      <w:r>
        <w:rPr>
          <w:rFonts w:ascii="Calibri" w:hAnsi="Calibri" w:cs="Calibri"/>
          <w:szCs w:val="22"/>
        </w:rPr>
        <w:t xml:space="preserve"> </w:t>
      </w:r>
    </w:p>
    <w:p w14:paraId="725FC66B" w14:textId="44DECBBB" w:rsidR="0079780F" w:rsidRDefault="0079780F" w:rsidP="007A1F2E">
      <w:pPr>
        <w:pStyle w:val="Achievement"/>
        <w:numPr>
          <w:ilvl w:val="0"/>
          <w:numId w:val="0"/>
        </w:numPr>
        <w:spacing w:after="0" w:line="240" w:lineRule="auto"/>
        <w:ind w:left="720" w:hanging="720"/>
        <w:jc w:val="left"/>
        <w:rPr>
          <w:rFonts w:ascii="Calibri" w:hAnsi="Calibri" w:cs="Calibri"/>
          <w:szCs w:val="22"/>
        </w:rPr>
      </w:pPr>
      <w:r>
        <w:rPr>
          <w:rFonts w:ascii="Calibri" w:hAnsi="Calibri" w:cs="Calibri"/>
          <w:szCs w:val="22"/>
        </w:rPr>
        <w:t xml:space="preserve">Viglione. G. (2020). Are women publishing less during the pandemic? Here’s what the data say. </w:t>
      </w:r>
      <w:hyperlink r:id="rId13" w:history="1">
        <w:r w:rsidRPr="000172F2">
          <w:rPr>
            <w:rStyle w:val="Hyperlink"/>
            <w:rFonts w:ascii="Calibri" w:hAnsi="Calibri" w:cs="Calibri"/>
            <w:szCs w:val="22"/>
          </w:rPr>
          <w:t>https://www.nature.com/articles/d41586-020-01294-9</w:t>
        </w:r>
      </w:hyperlink>
      <w:r>
        <w:rPr>
          <w:rFonts w:ascii="Calibri" w:hAnsi="Calibri" w:cs="Calibri"/>
          <w:szCs w:val="22"/>
        </w:rPr>
        <w:t xml:space="preserve"> </w:t>
      </w:r>
    </w:p>
    <w:p w14:paraId="578C7155" w14:textId="61353D7C" w:rsidR="0079780F" w:rsidRDefault="0079780F" w:rsidP="007A1F2E">
      <w:pPr>
        <w:pStyle w:val="Achievement"/>
        <w:numPr>
          <w:ilvl w:val="0"/>
          <w:numId w:val="0"/>
        </w:numPr>
        <w:spacing w:after="0" w:line="240" w:lineRule="auto"/>
        <w:ind w:left="720" w:hanging="720"/>
        <w:jc w:val="left"/>
        <w:rPr>
          <w:rFonts w:ascii="Calibri" w:hAnsi="Calibri" w:cs="Calibri"/>
          <w:szCs w:val="22"/>
        </w:rPr>
      </w:pPr>
      <w:r>
        <w:rPr>
          <w:rFonts w:ascii="Calibri" w:hAnsi="Calibri" w:cs="Calibri"/>
          <w:szCs w:val="22"/>
        </w:rPr>
        <w:t xml:space="preserve">Mallapaty, S. (2020). Scientists’ worlds will shrink in the wake of the pandemic. </w:t>
      </w:r>
      <w:hyperlink r:id="rId14" w:history="1">
        <w:r w:rsidRPr="000172F2">
          <w:rPr>
            <w:rStyle w:val="Hyperlink"/>
            <w:rFonts w:ascii="Calibri" w:hAnsi="Calibri" w:cs="Calibri"/>
            <w:szCs w:val="22"/>
          </w:rPr>
          <w:t>https://www.nature.com/articles/d41586-020-01523-1</w:t>
        </w:r>
      </w:hyperlink>
      <w:r>
        <w:rPr>
          <w:rFonts w:ascii="Calibri" w:hAnsi="Calibri" w:cs="Calibri"/>
          <w:szCs w:val="22"/>
        </w:rPr>
        <w:t xml:space="preserve"> </w:t>
      </w:r>
    </w:p>
    <w:p w14:paraId="0285B5C8" w14:textId="2E56EB45" w:rsidR="00194439" w:rsidRDefault="00194439" w:rsidP="007A1F2E">
      <w:pPr>
        <w:pStyle w:val="Achievement"/>
        <w:numPr>
          <w:ilvl w:val="0"/>
          <w:numId w:val="0"/>
        </w:numPr>
        <w:spacing w:after="0" w:line="240" w:lineRule="auto"/>
        <w:ind w:left="720" w:hanging="720"/>
        <w:jc w:val="left"/>
        <w:rPr>
          <w:rFonts w:ascii="Calibri" w:hAnsi="Calibri" w:cs="Calibri"/>
          <w:szCs w:val="22"/>
        </w:rPr>
      </w:pPr>
      <w:r>
        <w:rPr>
          <w:rFonts w:ascii="Calibri" w:hAnsi="Calibri" w:cs="Calibri"/>
          <w:szCs w:val="22"/>
        </w:rPr>
        <w:t>Else, H. (2019). How to banish manels and manferences from sc</w:t>
      </w:r>
      <w:r w:rsidRPr="00194439">
        <w:rPr>
          <w:rFonts w:ascii="Calibri" w:hAnsi="Calibri" w:cs="Calibri"/>
          <w:szCs w:val="22"/>
        </w:rPr>
        <w:t xml:space="preserve">ientific meetings. </w:t>
      </w:r>
      <w:hyperlink r:id="rId15" w:history="1">
        <w:r w:rsidRPr="00194439">
          <w:rPr>
            <w:rStyle w:val="Hyperlink"/>
            <w:rFonts w:ascii="Calibri" w:hAnsi="Calibri" w:cs="Calibri"/>
          </w:rPr>
          <w:t>https://www.nature.com/articles/d41586-019-02658-6</w:t>
        </w:r>
      </w:hyperlink>
    </w:p>
    <w:p w14:paraId="5E9B72E6" w14:textId="77777777" w:rsidR="00FC196F" w:rsidRPr="00FC196F" w:rsidRDefault="00FC196F" w:rsidP="007A1F2E">
      <w:pPr>
        <w:pStyle w:val="Achievement"/>
        <w:numPr>
          <w:ilvl w:val="0"/>
          <w:numId w:val="0"/>
        </w:numPr>
        <w:spacing w:after="0" w:line="240" w:lineRule="auto"/>
        <w:ind w:left="720" w:hanging="720"/>
        <w:jc w:val="left"/>
        <w:rPr>
          <w:rFonts w:ascii="Calibri" w:hAnsi="Calibri" w:cs="Calibri"/>
          <w:szCs w:val="22"/>
        </w:rPr>
      </w:pPr>
      <w:r w:rsidRPr="00FC196F">
        <w:rPr>
          <w:rFonts w:ascii="Calibri" w:hAnsi="Calibri" w:cs="Calibri"/>
          <w:szCs w:val="22"/>
        </w:rPr>
        <w:t xml:space="preserve">Van Noorden, R. &amp; Singh Chawla, D. (2019). Hundreds of extreme self-citing scientists revealed in new database. </w:t>
      </w:r>
      <w:hyperlink r:id="rId16" w:history="1">
        <w:r w:rsidRPr="00FC196F">
          <w:rPr>
            <w:rStyle w:val="Hyperlink"/>
            <w:rFonts w:ascii="Calibri" w:hAnsi="Calibri" w:cs="Calibri"/>
            <w:szCs w:val="22"/>
          </w:rPr>
          <w:t>https://www.nature.com/articles/d41586-019-02479-7</w:t>
        </w:r>
      </w:hyperlink>
    </w:p>
    <w:p w14:paraId="0C93D912" w14:textId="21971F27" w:rsidR="00FC196F" w:rsidRPr="00FC196F" w:rsidRDefault="00FC196F" w:rsidP="007A1F2E">
      <w:pPr>
        <w:pStyle w:val="Achievement"/>
        <w:numPr>
          <w:ilvl w:val="0"/>
          <w:numId w:val="0"/>
        </w:numPr>
        <w:spacing w:after="0" w:line="240" w:lineRule="auto"/>
        <w:ind w:left="720" w:hanging="720"/>
        <w:jc w:val="left"/>
        <w:rPr>
          <w:rFonts w:ascii="Calibri" w:hAnsi="Calibri" w:cs="Calibri"/>
          <w:szCs w:val="22"/>
        </w:rPr>
      </w:pPr>
      <w:r w:rsidRPr="00FC196F">
        <w:rPr>
          <w:rFonts w:ascii="Calibri" w:hAnsi="Calibri" w:cs="Calibri"/>
          <w:szCs w:val="22"/>
        </w:rPr>
        <w:t>Guglie</w:t>
      </w:r>
      <w:r w:rsidR="0079780F">
        <w:rPr>
          <w:rFonts w:ascii="Calibri" w:hAnsi="Calibri" w:cs="Calibri"/>
          <w:szCs w:val="22"/>
        </w:rPr>
        <w:t>l</w:t>
      </w:r>
      <w:r w:rsidRPr="00FC196F">
        <w:rPr>
          <w:rFonts w:ascii="Calibri" w:hAnsi="Calibri" w:cs="Calibri"/>
          <w:szCs w:val="22"/>
        </w:rPr>
        <w:t xml:space="preserve">mi, G. (2019). Eastern European universities score highly in university gender ranking. </w:t>
      </w:r>
      <w:hyperlink r:id="rId17" w:history="1">
        <w:r w:rsidRPr="00FC196F">
          <w:rPr>
            <w:rStyle w:val="Hyperlink"/>
            <w:rFonts w:ascii="Calibri" w:hAnsi="Calibri" w:cs="Calibri"/>
            <w:szCs w:val="22"/>
          </w:rPr>
          <w:t>https://www.nature.com/articles/d41586-019-01642-4</w:t>
        </w:r>
      </w:hyperlink>
    </w:p>
    <w:p w14:paraId="1EFB4728" w14:textId="77777777" w:rsidR="00C627CB" w:rsidRPr="00FC196F" w:rsidRDefault="00C627CB" w:rsidP="007A1F2E">
      <w:pPr>
        <w:pStyle w:val="Achievement"/>
        <w:numPr>
          <w:ilvl w:val="0"/>
          <w:numId w:val="0"/>
        </w:numPr>
        <w:spacing w:after="0" w:line="240" w:lineRule="auto"/>
        <w:ind w:left="720" w:hanging="720"/>
        <w:jc w:val="left"/>
        <w:rPr>
          <w:rFonts w:ascii="Calibri" w:hAnsi="Calibri" w:cs="Calibri"/>
          <w:szCs w:val="22"/>
        </w:rPr>
      </w:pPr>
      <w:r w:rsidRPr="00FC196F">
        <w:rPr>
          <w:rFonts w:ascii="Calibri" w:hAnsi="Calibri" w:cs="Calibri"/>
          <w:szCs w:val="22"/>
        </w:rPr>
        <w:t xml:space="preserve">Singh Chawla, D. (2019). Open-access row prompts editorial board of Elsevier journal to resign. </w:t>
      </w:r>
      <w:hyperlink r:id="rId18" w:history="1">
        <w:r w:rsidRPr="00FC196F">
          <w:rPr>
            <w:rStyle w:val="Hyperlink"/>
            <w:rFonts w:ascii="Calibri" w:hAnsi="Calibri" w:cs="Calibri"/>
            <w:szCs w:val="22"/>
          </w:rPr>
          <w:t>https://www.nature.com/articles/d41586-019-00135-8</w:t>
        </w:r>
      </w:hyperlink>
      <w:r w:rsidRPr="00FC196F">
        <w:rPr>
          <w:rFonts w:ascii="Calibri" w:hAnsi="Calibri" w:cs="Calibri"/>
          <w:szCs w:val="22"/>
        </w:rPr>
        <w:t xml:space="preserve"> </w:t>
      </w:r>
    </w:p>
    <w:p w14:paraId="28E5852D" w14:textId="77777777" w:rsidR="007A3F2E" w:rsidRDefault="007A3F2E" w:rsidP="007A1F2E">
      <w:pPr>
        <w:pStyle w:val="Achievement"/>
        <w:numPr>
          <w:ilvl w:val="0"/>
          <w:numId w:val="0"/>
        </w:numPr>
        <w:spacing w:after="0" w:line="240" w:lineRule="auto"/>
        <w:ind w:left="720" w:hanging="720"/>
        <w:jc w:val="left"/>
        <w:rPr>
          <w:rFonts w:ascii="Calibri" w:hAnsi="Calibri" w:cs="Calibri"/>
        </w:rPr>
      </w:pPr>
      <w:r w:rsidRPr="00FC196F">
        <w:rPr>
          <w:rFonts w:ascii="Calibri" w:hAnsi="Calibri" w:cs="Calibri"/>
          <w:szCs w:val="22"/>
        </w:rPr>
        <w:t>Singh Chawla, D. (2018). Huge peer-review study reveals lack of women and n</w:t>
      </w:r>
      <w:r>
        <w:rPr>
          <w:rFonts w:ascii="Calibri" w:hAnsi="Calibri" w:cs="Calibri"/>
        </w:rPr>
        <w:t xml:space="preserve">on-Westerners. </w:t>
      </w:r>
      <w:hyperlink r:id="rId19" w:history="1">
        <w:r w:rsidRPr="0022124D">
          <w:rPr>
            <w:rStyle w:val="Hyperlink"/>
            <w:rFonts w:ascii="Calibri" w:hAnsi="Calibri" w:cs="Calibri"/>
          </w:rPr>
          <w:t>https://www.nature.com/articles/d41586-018-06678-6</w:t>
        </w:r>
      </w:hyperlink>
      <w:r>
        <w:rPr>
          <w:rFonts w:ascii="Calibri" w:hAnsi="Calibri" w:cs="Calibri"/>
        </w:rPr>
        <w:t xml:space="preserve"> </w:t>
      </w:r>
    </w:p>
    <w:p w14:paraId="0832D94E" w14:textId="77777777" w:rsidR="0049561A" w:rsidRDefault="0049561A" w:rsidP="007A1F2E">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Van Noorden, R. (2018). Q&amp;A: Blazing trails through the Wild West of research metrics: </w:t>
      </w:r>
      <w:hyperlink r:id="rId20" w:history="1">
        <w:r w:rsidRPr="00101E1F">
          <w:rPr>
            <w:rStyle w:val="Hyperlink"/>
            <w:rFonts w:ascii="Calibri" w:hAnsi="Calibri" w:cs="Calibri"/>
          </w:rPr>
          <w:t>https://www.nature.com/articles/d41586-018-02398-z</w:t>
        </w:r>
      </w:hyperlink>
    </w:p>
    <w:p w14:paraId="21C74387" w14:textId="77777777" w:rsidR="00A56A4F" w:rsidRDefault="00A56A4F" w:rsidP="00A56A4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Singh Chawla, D. (2018). What’s wrong with the JIF in 5 graphs. </w:t>
      </w:r>
      <w:hyperlink r:id="rId21" w:history="1">
        <w:r w:rsidRPr="00101E1F">
          <w:rPr>
            <w:rStyle w:val="Hyperlink"/>
            <w:rFonts w:ascii="Calibri" w:hAnsi="Calibri" w:cs="Calibri"/>
          </w:rPr>
          <w:t>https://www.natureindex.com/news-blog/whats-wrong-with-the-jif-in-five-graphs</w:t>
        </w:r>
      </w:hyperlink>
      <w:r>
        <w:rPr>
          <w:rFonts w:ascii="Calibri" w:hAnsi="Calibri" w:cs="Calibri"/>
        </w:rPr>
        <w:t xml:space="preserve"> </w:t>
      </w:r>
    </w:p>
    <w:p w14:paraId="747662BD" w14:textId="77777777" w:rsidR="003420B8" w:rsidRDefault="003420B8" w:rsidP="007A1F2E">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Van Noorden, R. (2017). The science that’s never been cited. Nature, 552, 162-164. </w:t>
      </w:r>
      <w:hyperlink r:id="rId22" w:history="1">
        <w:r w:rsidRPr="00EC136A">
          <w:rPr>
            <w:rStyle w:val="Hyperlink"/>
            <w:rFonts w:ascii="Calibri" w:hAnsi="Calibri" w:cs="Calibri"/>
          </w:rPr>
          <w:t>https://www.nature.com/articles/d41586-017-08404-0</w:t>
        </w:r>
      </w:hyperlink>
      <w:r>
        <w:rPr>
          <w:rFonts w:ascii="Calibri" w:hAnsi="Calibri" w:cs="Calibri"/>
        </w:rPr>
        <w:t xml:space="preserve"> </w:t>
      </w:r>
    </w:p>
    <w:p w14:paraId="7CB6DE8C" w14:textId="77777777" w:rsidR="003420B8" w:rsidRDefault="003420B8" w:rsidP="007A1F2E">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Ross, E. (2017). Patchy progress on fixing global gender disparities in science. </w:t>
      </w:r>
      <w:hyperlink r:id="rId23" w:history="1">
        <w:r w:rsidRPr="00EC136A">
          <w:rPr>
            <w:rStyle w:val="Hyperlink"/>
            <w:rFonts w:ascii="Calibri" w:hAnsi="Calibri" w:cs="Calibri"/>
          </w:rPr>
          <w:t>http://www.nature.com/news/patchy-progress-on-fixing-global-gender-disparities-in-science-1.21598</w:t>
        </w:r>
      </w:hyperlink>
      <w:r>
        <w:rPr>
          <w:rFonts w:ascii="Calibri" w:hAnsi="Calibri" w:cs="Calibri"/>
        </w:rPr>
        <w:t xml:space="preserve"> </w:t>
      </w:r>
    </w:p>
    <w:p w14:paraId="0E84A4A9" w14:textId="77777777" w:rsidR="00440223" w:rsidRDefault="00440223" w:rsidP="007A1F2E">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McQuate, S. (2017). What all those scientists on Twitter are really doing. </w:t>
      </w:r>
      <w:hyperlink r:id="rId24" w:history="1">
        <w:r w:rsidR="003420B8" w:rsidRPr="00EC136A">
          <w:rPr>
            <w:rStyle w:val="Hyperlink"/>
            <w:rFonts w:ascii="Calibri" w:hAnsi="Calibri" w:cs="Calibri"/>
          </w:rPr>
          <w:t>http://www.nature.com/news/what-all-those-scientists-on-twitter-are-really-doing-1.21873</w:t>
        </w:r>
      </w:hyperlink>
      <w:r w:rsidR="003420B8">
        <w:rPr>
          <w:rFonts w:ascii="Calibri" w:hAnsi="Calibri" w:cs="Calibri"/>
        </w:rPr>
        <w:t xml:space="preserve"> </w:t>
      </w:r>
    </w:p>
    <w:p w14:paraId="11ADAE5B" w14:textId="77777777" w:rsidR="00276601" w:rsidRDefault="00276601" w:rsidP="007A1F2E">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Anonymous. (2017). Science without walls is good for all. International mobility and collaboration are linked to stronger research: </w:t>
      </w:r>
      <w:hyperlink r:id="rId25" w:history="1">
        <w:r w:rsidRPr="00541C7A">
          <w:rPr>
            <w:rStyle w:val="Hyperlink"/>
            <w:rFonts w:ascii="Calibri" w:hAnsi="Calibri" w:cs="Calibri"/>
          </w:rPr>
          <w:t>http://www.nature.com/news/science-without-walls-is-good-for-all-1.22742</w:t>
        </w:r>
      </w:hyperlink>
      <w:r>
        <w:rPr>
          <w:rFonts w:ascii="Calibri" w:hAnsi="Calibri" w:cs="Calibri"/>
        </w:rPr>
        <w:t xml:space="preserve"> </w:t>
      </w:r>
    </w:p>
    <w:p w14:paraId="4F068D0F" w14:textId="77777777" w:rsidR="00540DDF" w:rsidRDefault="00540DDF"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Singh Chawla, D. (2016). Researchers debate whether female computer coders face bias: </w:t>
      </w:r>
      <w:hyperlink r:id="rId26" w:history="1">
        <w:r w:rsidRPr="00646165">
          <w:rPr>
            <w:rStyle w:val="Hyperlink"/>
            <w:rFonts w:ascii="Calibri" w:hAnsi="Calibri" w:cs="Calibri"/>
          </w:rPr>
          <w:t>http://www.nature.com/news/researchers-debate-whether-female-computer-coders-face-bias-1.19348</w:t>
        </w:r>
      </w:hyperlink>
    </w:p>
    <w:p w14:paraId="495E5489" w14:textId="77777777" w:rsidR="00540DDF" w:rsidRDefault="00540DDF"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Vesper, I. (2016). Machine-learning algorithm quantifies gender bias in astronomy: </w:t>
      </w:r>
      <w:hyperlink r:id="rId27" w:history="1">
        <w:r w:rsidRPr="00646165">
          <w:rPr>
            <w:rStyle w:val="Hyperlink"/>
            <w:rFonts w:ascii="Calibri" w:hAnsi="Calibri" w:cs="Calibri"/>
          </w:rPr>
          <w:t>http://www.nature.com/news/machine-learning-algorithm-quantifies-gender-bias-in-astronomy-1.20932</w:t>
        </w:r>
      </w:hyperlink>
    </w:p>
    <w:p w14:paraId="42DDEEAD" w14:textId="77777777" w:rsidR="00540DDF" w:rsidRDefault="00540DDF"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Singh Chawla, D. (2016). Men cite themselves more than women do: </w:t>
      </w:r>
      <w:hyperlink r:id="rId28" w:history="1">
        <w:r w:rsidRPr="00646165">
          <w:rPr>
            <w:rStyle w:val="Hyperlink"/>
            <w:rFonts w:ascii="Calibri" w:hAnsi="Calibri" w:cs="Calibri"/>
          </w:rPr>
          <w:t>http://www.nature.com/news/men-cite-themselves-more-than-women-do-1.20176</w:t>
        </w:r>
      </w:hyperlink>
    </w:p>
    <w:p w14:paraId="571A33B2" w14:textId="77777777" w:rsidR="00540DDF" w:rsidRDefault="00540DDF"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Van Noorden, R. (2016). Interdisciplinary research by the numbers: </w:t>
      </w:r>
      <w:hyperlink r:id="rId29" w:history="1">
        <w:r w:rsidRPr="00646165">
          <w:rPr>
            <w:rStyle w:val="Hyperlink"/>
            <w:rFonts w:ascii="Calibri" w:hAnsi="Calibri" w:cs="Calibri"/>
          </w:rPr>
          <w:t>http://www.nature.com/news/interdisciplinary-research-by-the-numbers-1.18349</w:t>
        </w:r>
      </w:hyperlink>
    </w:p>
    <w:p w14:paraId="233E0D21" w14:textId="77777777" w:rsidR="00540DDF" w:rsidRDefault="00540DDF"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Baker, M. (2015). Social media: A network boost: </w:t>
      </w:r>
      <w:hyperlink r:id="rId30" w:history="1">
        <w:r w:rsidRPr="00646165">
          <w:rPr>
            <w:rStyle w:val="Hyperlink"/>
            <w:rFonts w:ascii="Calibri" w:hAnsi="Calibri" w:cs="Calibri"/>
          </w:rPr>
          <w:t>http://www.nature.com/naturejobs/science/articles/10.1038/nj7538-263a</w:t>
        </w:r>
      </w:hyperlink>
    </w:p>
    <w:p w14:paraId="1E8A802F" w14:textId="77777777" w:rsidR="003420B8" w:rsidRDefault="00540DDF" w:rsidP="003420B8">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Deng, B. (2015). Hidden hurdle for women in science: </w:t>
      </w:r>
      <w:hyperlink r:id="rId31" w:history="1">
        <w:r w:rsidRPr="00646165">
          <w:rPr>
            <w:rStyle w:val="Hyperlink"/>
            <w:rFonts w:ascii="Calibri" w:hAnsi="Calibri" w:cs="Calibri"/>
          </w:rPr>
          <w:t>http://www.nature.com/news/hidden-hurdle-for-women-in-science-1.16727</w:t>
        </w:r>
      </w:hyperlink>
    </w:p>
    <w:p w14:paraId="426452B5" w14:textId="77777777" w:rsidR="003420B8" w:rsidRDefault="003420B8" w:rsidP="003420B8">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Anonymous. (2014). Metrics market. Nature News, 510, 444. </w:t>
      </w:r>
      <w:hyperlink r:id="rId32" w:history="1">
        <w:r w:rsidRPr="00EC136A">
          <w:rPr>
            <w:rStyle w:val="Hyperlink"/>
            <w:rFonts w:ascii="Calibri" w:hAnsi="Calibri" w:cs="Calibri"/>
          </w:rPr>
          <w:t>http://www.nature.com/news/metrics-market-1.15460</w:t>
        </w:r>
      </w:hyperlink>
      <w:r>
        <w:rPr>
          <w:rFonts w:ascii="Calibri" w:hAnsi="Calibri" w:cs="Calibri"/>
        </w:rPr>
        <w:t xml:space="preserve"> </w:t>
      </w:r>
    </w:p>
    <w:p w14:paraId="1DC5B61C" w14:textId="77777777" w:rsidR="003420B8" w:rsidRDefault="003420B8" w:rsidP="003420B8">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Adams, J. (2014). Bibliometrics: The citation game. Nature, 510, 470-471. </w:t>
      </w:r>
      <w:hyperlink r:id="rId33" w:history="1">
        <w:r w:rsidRPr="00EC136A">
          <w:rPr>
            <w:rStyle w:val="Hyperlink"/>
            <w:rFonts w:ascii="Calibri" w:hAnsi="Calibri" w:cs="Calibri"/>
          </w:rPr>
          <w:t>https://www.nature.com/articles/510470a</w:t>
        </w:r>
      </w:hyperlink>
      <w:r>
        <w:rPr>
          <w:rFonts w:ascii="Calibri" w:hAnsi="Calibri" w:cs="Calibri"/>
        </w:rPr>
        <w:t xml:space="preserve"> </w:t>
      </w:r>
    </w:p>
    <w:p w14:paraId="44E8072B" w14:textId="77777777" w:rsidR="00540DDF" w:rsidRDefault="00540DDF"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Anon. (2013). Gender progress (?): </w:t>
      </w:r>
      <w:hyperlink r:id="rId34" w:history="1">
        <w:r w:rsidRPr="00646165">
          <w:rPr>
            <w:rStyle w:val="Hyperlink"/>
            <w:rFonts w:ascii="Calibri" w:hAnsi="Calibri" w:cs="Calibri"/>
          </w:rPr>
          <w:t>http://www.nature.com/news/gender-progress-1.14334</w:t>
        </w:r>
      </w:hyperlink>
    </w:p>
    <w:p w14:paraId="1467E2E7" w14:textId="77777777" w:rsidR="00337B26" w:rsidRDefault="00337B26" w:rsidP="009737EF">
      <w:pPr>
        <w:pStyle w:val="Achievement"/>
        <w:numPr>
          <w:ilvl w:val="0"/>
          <w:numId w:val="0"/>
        </w:numPr>
        <w:spacing w:after="0" w:line="240" w:lineRule="auto"/>
        <w:ind w:left="720" w:hanging="720"/>
        <w:jc w:val="left"/>
        <w:rPr>
          <w:rFonts w:ascii="Calibri" w:hAnsi="Calibri" w:cs="Calibri"/>
        </w:rPr>
      </w:pPr>
      <w:r>
        <w:rPr>
          <w:rFonts w:ascii="Calibri" w:hAnsi="Calibri" w:cs="Calibri"/>
        </w:rPr>
        <w:t>Van Noorden, R. (2013</w:t>
      </w:r>
      <w:r w:rsidR="00540DDF">
        <w:rPr>
          <w:rFonts w:ascii="Calibri" w:hAnsi="Calibri" w:cs="Calibri"/>
        </w:rPr>
        <w:t xml:space="preserve">). </w:t>
      </w:r>
      <w:r>
        <w:rPr>
          <w:rFonts w:ascii="Calibri" w:hAnsi="Calibri" w:cs="Calibri"/>
        </w:rPr>
        <w:t xml:space="preserve">Twitter buzz about papers does not mean citations later: </w:t>
      </w:r>
      <w:hyperlink r:id="rId35" w:history="1">
        <w:r w:rsidRPr="00646165">
          <w:rPr>
            <w:rStyle w:val="Hyperlink"/>
            <w:rFonts w:ascii="Calibri" w:hAnsi="Calibri" w:cs="Calibri"/>
          </w:rPr>
          <w:t>http://www.nature.com/news/twitter-buzz-about-papers-does-not-mean-citations-later-1.14354</w:t>
        </w:r>
      </w:hyperlink>
    </w:p>
    <w:p w14:paraId="70786911" w14:textId="77777777" w:rsidR="00540DDF" w:rsidRPr="006A027F" w:rsidRDefault="00540DDF" w:rsidP="00540DDF">
      <w:pPr>
        <w:pStyle w:val="SectionTitle"/>
        <w:spacing w:before="0" w:line="240" w:lineRule="auto"/>
        <w:ind w:left="720" w:hanging="720"/>
        <w:rPr>
          <w:rFonts w:ascii="Calibri" w:hAnsi="Calibri" w:cs="Calibri"/>
        </w:rPr>
      </w:pPr>
    </w:p>
    <w:p w14:paraId="5663B75F" w14:textId="77777777" w:rsidR="00540DDF" w:rsidRPr="006A027F" w:rsidRDefault="00540DDF" w:rsidP="00540DDF">
      <w:pPr>
        <w:pStyle w:val="SectionTitle"/>
        <w:spacing w:before="0" w:line="240" w:lineRule="auto"/>
        <w:ind w:left="720" w:hanging="720"/>
        <w:rPr>
          <w:rFonts w:ascii="Calibri" w:hAnsi="Calibri" w:cs="Calibri"/>
          <w:sz w:val="22"/>
          <w:szCs w:val="22"/>
        </w:rPr>
      </w:pPr>
      <w:r>
        <w:rPr>
          <w:rFonts w:ascii="Calibri" w:hAnsi="Calibri" w:cs="Calibri"/>
          <w:sz w:val="22"/>
          <w:szCs w:val="22"/>
        </w:rPr>
        <w:t>Science</w:t>
      </w:r>
    </w:p>
    <w:p w14:paraId="4A7E9DA3" w14:textId="77777777" w:rsidR="00540DDF" w:rsidRPr="006A027F" w:rsidRDefault="00540DDF" w:rsidP="00540DDF">
      <w:pPr>
        <w:pStyle w:val="Achievement"/>
        <w:numPr>
          <w:ilvl w:val="0"/>
          <w:numId w:val="0"/>
        </w:numPr>
        <w:spacing w:after="0" w:line="240" w:lineRule="auto"/>
        <w:ind w:left="720" w:hanging="720"/>
        <w:jc w:val="left"/>
        <w:rPr>
          <w:rFonts w:ascii="Calibri" w:hAnsi="Calibri" w:cs="Calibri"/>
        </w:rPr>
      </w:pPr>
    </w:p>
    <w:p w14:paraId="011E1683" w14:textId="100B1596" w:rsidR="005037DD" w:rsidRDefault="005037DD" w:rsidP="002B2F0A">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Blair-Loy, M. (2023). On authorship and gender equity: an analysis of research papers finds differences in article production and recognition for women scientists. </w:t>
      </w:r>
      <w:hyperlink r:id="rId36" w:history="1">
        <w:r w:rsidR="00084C20" w:rsidRPr="00B26E5A">
          <w:rPr>
            <w:rStyle w:val="Hyperlink"/>
            <w:rFonts w:ascii="Calibri" w:hAnsi="Calibri" w:cs="Calibri"/>
          </w:rPr>
          <w:t>https://www.science.org/doi/10.1126/science.adh2719</w:t>
        </w:r>
      </w:hyperlink>
      <w:r w:rsidR="00084C20">
        <w:rPr>
          <w:rFonts w:ascii="Calibri" w:hAnsi="Calibri" w:cs="Calibri"/>
        </w:rPr>
        <w:t xml:space="preserve"> </w:t>
      </w:r>
    </w:p>
    <w:p w14:paraId="0DEAE828" w14:textId="49093409" w:rsidR="002B2F0A" w:rsidRDefault="002B2F0A" w:rsidP="002B2F0A">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Lopez Lloreda, C. (2022). Women researchers are cited less than men. Here’s why—and what can be done about it. </w:t>
      </w:r>
      <w:hyperlink r:id="rId37" w:history="1">
        <w:r w:rsidRPr="0007777B">
          <w:rPr>
            <w:rStyle w:val="Hyperlink"/>
            <w:rFonts w:ascii="Calibri" w:hAnsi="Calibri" w:cs="Calibri"/>
          </w:rPr>
          <w:t>https://www.science.org/content/article/women-researchers-cited-less-men-heres-why-what-can-done</w:t>
        </w:r>
      </w:hyperlink>
      <w:r>
        <w:rPr>
          <w:rFonts w:ascii="Calibri" w:hAnsi="Calibri" w:cs="Calibri"/>
        </w:rPr>
        <w:t xml:space="preserve"> </w:t>
      </w:r>
    </w:p>
    <w:p w14:paraId="3F1530F1" w14:textId="08FA85C7" w:rsidR="0074139C" w:rsidRDefault="0074139C" w:rsidP="002B2F0A">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Langin, K. (2021). Are women researchers shortchanged on authorship? New study highlights gender disparities. </w:t>
      </w:r>
      <w:hyperlink r:id="rId38" w:history="1">
        <w:r w:rsidRPr="00D817B3">
          <w:rPr>
            <w:rStyle w:val="Hyperlink"/>
            <w:rFonts w:ascii="Calibri" w:hAnsi="Calibri" w:cs="Calibri"/>
          </w:rPr>
          <w:t>https://www.science.org/content/article/are-women-researchers-shortchanged-authorship-new-study-highlights-gender-disparities</w:t>
        </w:r>
      </w:hyperlink>
      <w:r>
        <w:rPr>
          <w:rFonts w:ascii="Calibri" w:hAnsi="Calibri" w:cs="Calibri"/>
        </w:rPr>
        <w:t xml:space="preserve"> </w:t>
      </w:r>
    </w:p>
    <w:p w14:paraId="76726628" w14:textId="71720ACC" w:rsidR="00194439" w:rsidRDefault="00194439" w:rsidP="00A56A4F">
      <w:pPr>
        <w:pStyle w:val="Achievement"/>
        <w:numPr>
          <w:ilvl w:val="0"/>
          <w:numId w:val="0"/>
        </w:numPr>
        <w:spacing w:after="0" w:line="240" w:lineRule="auto"/>
        <w:ind w:left="720" w:hanging="720"/>
        <w:jc w:val="left"/>
        <w:rPr>
          <w:rFonts w:ascii="Calibri" w:hAnsi="Calibri" w:cs="Calibri"/>
        </w:rPr>
      </w:pPr>
      <w:r>
        <w:rPr>
          <w:rFonts w:ascii="Calibri" w:hAnsi="Calibri" w:cs="Calibri"/>
        </w:rPr>
        <w:t>Brainard, J. (2019). Ope</w:t>
      </w:r>
      <w:r w:rsidRPr="00194439">
        <w:rPr>
          <w:rFonts w:ascii="Calibri" w:hAnsi="Calibri" w:cs="Calibri"/>
        </w:rPr>
        <w:t xml:space="preserve">n-access megajournals lose momentum as the publishing model matures. </w:t>
      </w:r>
      <w:hyperlink r:id="rId39" w:history="1">
        <w:r w:rsidRPr="00194439">
          <w:rPr>
            <w:rStyle w:val="Hyperlink"/>
            <w:rFonts w:ascii="Calibri" w:hAnsi="Calibri" w:cs="Calibri"/>
          </w:rPr>
          <w:t>https://www.sciencemag.org/news/2019/09/open-access-megajournals-lose-momentum-publishing-model-matures</w:t>
        </w:r>
      </w:hyperlink>
    </w:p>
    <w:p w14:paraId="1DC5F49C" w14:textId="77777777" w:rsidR="00BA39F9" w:rsidRPr="00BA39F9" w:rsidRDefault="00BA39F9" w:rsidP="00A56A4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Singh Chawla, D. (2019). In decision </w:t>
      </w:r>
      <w:r w:rsidRPr="00BA39F9">
        <w:rPr>
          <w:rFonts w:ascii="Calibri" w:hAnsi="Calibri" w:cs="Calibri"/>
        </w:rPr>
        <w:t xml:space="preserve">certain to draw fire, journal will publish heavily criticized paper on gender differences in physics. </w:t>
      </w:r>
      <w:hyperlink r:id="rId40" w:history="1">
        <w:r w:rsidRPr="00BA39F9">
          <w:rPr>
            <w:rStyle w:val="Hyperlink"/>
            <w:rFonts w:ascii="Calibri" w:hAnsi="Calibri" w:cs="Calibri"/>
          </w:rPr>
          <w:t>https://www.sciencemag.org/news/2019/11/decision-certain-draw-fire-journal-will-publish-heavily-criticized-paper-gender</w:t>
        </w:r>
      </w:hyperlink>
    </w:p>
    <w:p w14:paraId="4E45C3B0" w14:textId="77777777" w:rsidR="00C627CB" w:rsidRDefault="00C627CB" w:rsidP="00A56A4F">
      <w:pPr>
        <w:pStyle w:val="Achievement"/>
        <w:numPr>
          <w:ilvl w:val="0"/>
          <w:numId w:val="0"/>
        </w:numPr>
        <w:spacing w:after="0" w:line="240" w:lineRule="auto"/>
        <w:ind w:left="720" w:hanging="720"/>
        <w:jc w:val="left"/>
        <w:rPr>
          <w:rFonts w:ascii="Calibri" w:hAnsi="Calibri" w:cs="Calibri"/>
        </w:rPr>
      </w:pPr>
      <w:r w:rsidRPr="00BA39F9">
        <w:rPr>
          <w:rFonts w:ascii="Calibri" w:hAnsi="Calibri" w:cs="Calibri"/>
        </w:rPr>
        <w:t xml:space="preserve">Singh Chawla, D. (2018). Assigning authorship for </w:t>
      </w:r>
      <w:r>
        <w:rPr>
          <w:rFonts w:ascii="Calibri" w:hAnsi="Calibri" w:cs="Calibri"/>
        </w:rPr>
        <w:t xml:space="preserve">research papers can be tricky. These approaches can help. </w:t>
      </w:r>
      <w:hyperlink r:id="rId41" w:history="1">
        <w:r w:rsidRPr="001737C1">
          <w:rPr>
            <w:rStyle w:val="Hyperlink"/>
            <w:rFonts w:ascii="Calibri" w:hAnsi="Calibri" w:cs="Calibri"/>
          </w:rPr>
          <w:t>http://www.sciencemag.org/careers/2018/12/assigning-authorship-research-papers-can-be-tricky-these-approaches-can-help</w:t>
        </w:r>
      </w:hyperlink>
      <w:r>
        <w:rPr>
          <w:rFonts w:ascii="Calibri" w:hAnsi="Calibri" w:cs="Calibri"/>
        </w:rPr>
        <w:t xml:space="preserve"> </w:t>
      </w:r>
    </w:p>
    <w:p w14:paraId="6571078F" w14:textId="77777777" w:rsidR="00A56A4F" w:rsidRDefault="00A56A4F" w:rsidP="00A56A4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Benderly, B.L. (2018). How one program is helping empower women to bring their ideas to market. </w:t>
      </w:r>
      <w:hyperlink r:id="rId42" w:history="1">
        <w:r w:rsidRPr="00101E1F">
          <w:rPr>
            <w:rStyle w:val="Hyperlink"/>
            <w:rFonts w:ascii="Calibri" w:hAnsi="Calibri" w:cs="Calibri"/>
          </w:rPr>
          <w:t>http://www.sciencemag.org/careers/2018/04/how-one-program-helping-empower-women-bring-their-ideas-market</w:t>
        </w:r>
      </w:hyperlink>
    </w:p>
    <w:p w14:paraId="3C3BE3DF" w14:textId="77777777" w:rsidR="00681E1E" w:rsidRDefault="00681E1E" w:rsidP="00337B26">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Singh Chawla, D. (2017). Migrating researchers are cited the most, study finds: </w:t>
      </w:r>
      <w:hyperlink r:id="rId43" w:history="1">
        <w:r w:rsidRPr="00541C7A">
          <w:rPr>
            <w:rStyle w:val="Hyperlink"/>
            <w:rFonts w:ascii="Calibri" w:hAnsi="Calibri" w:cs="Calibri"/>
          </w:rPr>
          <w:t>http://www.sciencemag.org/news/2017/10/migrating-researchers-are-cited-most-study-finds</w:t>
        </w:r>
      </w:hyperlink>
      <w:r>
        <w:rPr>
          <w:rFonts w:ascii="Calibri" w:hAnsi="Calibri" w:cs="Calibri"/>
        </w:rPr>
        <w:t xml:space="preserve"> </w:t>
      </w:r>
    </w:p>
    <w:p w14:paraId="60A1C391" w14:textId="77777777" w:rsidR="003A1408" w:rsidRPr="003A1408" w:rsidRDefault="00337B26" w:rsidP="00337B26">
      <w:pPr>
        <w:pStyle w:val="Achievement"/>
        <w:numPr>
          <w:ilvl w:val="0"/>
          <w:numId w:val="0"/>
        </w:numPr>
        <w:spacing w:after="0" w:line="240" w:lineRule="auto"/>
        <w:ind w:left="720" w:hanging="720"/>
        <w:jc w:val="left"/>
        <w:rPr>
          <w:rFonts w:ascii="Calibri" w:hAnsi="Calibri" w:cs="Calibri"/>
        </w:rPr>
      </w:pPr>
      <w:r w:rsidRPr="003A1408">
        <w:rPr>
          <w:rFonts w:ascii="Calibri" w:hAnsi="Calibri" w:cs="Calibri"/>
        </w:rPr>
        <w:t xml:space="preserve">Bohannon, J. (2016). Female engineers publish in better journals, but receive fewer citations: </w:t>
      </w:r>
      <w:hyperlink r:id="rId44" w:history="1">
        <w:r w:rsidR="003A1408" w:rsidRPr="003A1408">
          <w:rPr>
            <w:rStyle w:val="Hyperlink"/>
            <w:rFonts w:ascii="Calibri" w:hAnsi="Calibri" w:cs="Calibri"/>
          </w:rPr>
          <w:t>http://www.chronicle.com/article/The-Subtle-Ways-Gender-Gaps/235598</w:t>
        </w:r>
      </w:hyperlink>
    </w:p>
    <w:p w14:paraId="38D87E8C" w14:textId="77777777" w:rsidR="00337B26" w:rsidRPr="003A1408" w:rsidRDefault="00337B26" w:rsidP="00337B26">
      <w:pPr>
        <w:pStyle w:val="Achievement"/>
        <w:numPr>
          <w:ilvl w:val="0"/>
          <w:numId w:val="0"/>
        </w:numPr>
        <w:spacing w:after="0" w:line="240" w:lineRule="auto"/>
        <w:ind w:left="720" w:hanging="720"/>
        <w:jc w:val="left"/>
        <w:rPr>
          <w:rFonts w:ascii="Calibri" w:hAnsi="Calibri" w:cs="Calibri"/>
        </w:rPr>
      </w:pPr>
      <w:r w:rsidRPr="003A1408">
        <w:rPr>
          <w:rFonts w:ascii="Calibri" w:hAnsi="Calibri" w:cs="Calibri"/>
        </w:rPr>
        <w:t xml:space="preserve">Benderly, B.L. (2013). More tweets don’t add up to more citations, study finds: </w:t>
      </w:r>
      <w:hyperlink r:id="rId45" w:history="1">
        <w:r w:rsidRPr="003A1408">
          <w:rPr>
            <w:rStyle w:val="Hyperlink"/>
            <w:rFonts w:ascii="Calibri" w:hAnsi="Calibri" w:cs="Calibri"/>
          </w:rPr>
          <w:t>http://www.sciencemag.org/news/2016/01/female-engineers-publish-better-journals-receive-fewer-citations</w:t>
        </w:r>
      </w:hyperlink>
    </w:p>
    <w:p w14:paraId="647B97C6" w14:textId="77777777" w:rsidR="00540DDF" w:rsidRDefault="00540DDF" w:rsidP="00337B26">
      <w:pPr>
        <w:pStyle w:val="SectionTitle"/>
        <w:spacing w:before="0" w:line="240" w:lineRule="auto"/>
        <w:rPr>
          <w:rFonts w:ascii="Calibri" w:hAnsi="Calibri" w:cs="Calibri"/>
          <w:sz w:val="22"/>
          <w:szCs w:val="22"/>
        </w:rPr>
      </w:pPr>
    </w:p>
    <w:p w14:paraId="5518A42F" w14:textId="77777777" w:rsidR="0079780F" w:rsidRPr="006A027F" w:rsidRDefault="0079780F" w:rsidP="0079780F">
      <w:pPr>
        <w:pStyle w:val="SectionTitle"/>
        <w:spacing w:before="0" w:line="240" w:lineRule="auto"/>
        <w:ind w:left="720" w:hanging="720"/>
        <w:rPr>
          <w:rFonts w:ascii="Calibri" w:hAnsi="Calibri" w:cs="Calibri"/>
          <w:sz w:val="22"/>
          <w:szCs w:val="22"/>
        </w:rPr>
      </w:pPr>
      <w:r>
        <w:rPr>
          <w:rFonts w:ascii="Calibri" w:hAnsi="Calibri" w:cs="Calibri"/>
          <w:sz w:val="22"/>
          <w:szCs w:val="22"/>
        </w:rPr>
        <w:t>THE NEW YORK TIMES</w:t>
      </w:r>
    </w:p>
    <w:p w14:paraId="2D5F7E89" w14:textId="77777777" w:rsidR="0079780F" w:rsidRPr="006A027F" w:rsidRDefault="0079780F" w:rsidP="0079780F">
      <w:pPr>
        <w:pStyle w:val="Achievement"/>
        <w:numPr>
          <w:ilvl w:val="0"/>
          <w:numId w:val="0"/>
        </w:numPr>
        <w:spacing w:after="0" w:line="240" w:lineRule="auto"/>
        <w:ind w:left="720" w:hanging="720"/>
        <w:jc w:val="left"/>
        <w:rPr>
          <w:rFonts w:ascii="Calibri" w:hAnsi="Calibri" w:cs="Calibri"/>
        </w:rPr>
      </w:pPr>
    </w:p>
    <w:p w14:paraId="438610FB" w14:textId="77777777" w:rsidR="0079780F" w:rsidRDefault="0079780F" w:rsidP="0079780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Jeffries, A. (2018). Women making science videos on YouTube face hostile comments. </w:t>
      </w:r>
      <w:hyperlink r:id="rId46" w:history="1">
        <w:r w:rsidRPr="00101E1F">
          <w:rPr>
            <w:rStyle w:val="Hyperlink"/>
            <w:rFonts w:ascii="Calibri" w:hAnsi="Calibri" w:cs="Calibri"/>
          </w:rPr>
          <w:t>https://www.nytimes.com/2018/07/13/science/youtube-science-women.html</w:t>
        </w:r>
      </w:hyperlink>
      <w:r>
        <w:rPr>
          <w:rFonts w:ascii="Calibri" w:hAnsi="Calibri" w:cs="Calibri"/>
        </w:rPr>
        <w:t xml:space="preserve">  </w:t>
      </w:r>
    </w:p>
    <w:p w14:paraId="09464467" w14:textId="77777777" w:rsidR="0079780F" w:rsidRDefault="0079780F" w:rsidP="0079780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Quenqua, D. (2013). Men surpass women in publishing of research: </w:t>
      </w:r>
      <w:hyperlink r:id="rId47" w:history="1">
        <w:r w:rsidRPr="00646165">
          <w:rPr>
            <w:rStyle w:val="Hyperlink"/>
            <w:rFonts w:ascii="Calibri" w:hAnsi="Calibri" w:cs="Calibri"/>
          </w:rPr>
          <w:t>http://www.nytimes.com/2013/12/17/science/men-surpass-women-in-publishing-research.html?_r=0</w:t>
        </w:r>
      </w:hyperlink>
    </w:p>
    <w:p w14:paraId="67BAE760" w14:textId="77777777" w:rsidR="0079780F" w:rsidRDefault="0079780F" w:rsidP="0079780F">
      <w:pPr>
        <w:pStyle w:val="SectionTitle"/>
        <w:spacing w:before="0" w:line="240" w:lineRule="auto"/>
        <w:rPr>
          <w:rFonts w:ascii="Calibri" w:hAnsi="Calibri" w:cs="Calibri"/>
          <w:sz w:val="22"/>
          <w:szCs w:val="22"/>
        </w:rPr>
      </w:pPr>
    </w:p>
    <w:p w14:paraId="51282183" w14:textId="77777777" w:rsidR="002E4530" w:rsidRPr="006A027F" w:rsidRDefault="002E4530" w:rsidP="002E4530">
      <w:pPr>
        <w:pStyle w:val="SectionTitle"/>
        <w:spacing w:before="0" w:line="240" w:lineRule="auto"/>
        <w:ind w:left="720" w:hanging="720"/>
        <w:rPr>
          <w:rFonts w:ascii="Calibri" w:hAnsi="Calibri" w:cs="Calibri"/>
          <w:sz w:val="22"/>
          <w:szCs w:val="22"/>
        </w:rPr>
      </w:pPr>
      <w:r>
        <w:rPr>
          <w:rFonts w:ascii="Calibri" w:hAnsi="Calibri" w:cs="Calibri"/>
          <w:sz w:val="22"/>
          <w:szCs w:val="22"/>
        </w:rPr>
        <w:t>THE economist</w:t>
      </w:r>
    </w:p>
    <w:p w14:paraId="0B9A9009" w14:textId="77777777" w:rsidR="002E4530" w:rsidRPr="006A027F" w:rsidRDefault="002E4530" w:rsidP="002E4530">
      <w:pPr>
        <w:pStyle w:val="Achievement"/>
        <w:numPr>
          <w:ilvl w:val="0"/>
          <w:numId w:val="0"/>
        </w:numPr>
        <w:spacing w:after="0" w:line="240" w:lineRule="auto"/>
        <w:ind w:left="720" w:hanging="720"/>
        <w:jc w:val="left"/>
        <w:rPr>
          <w:rFonts w:ascii="Calibri" w:hAnsi="Calibri" w:cs="Calibri"/>
        </w:rPr>
      </w:pPr>
    </w:p>
    <w:p w14:paraId="43945CE5" w14:textId="77777777" w:rsidR="002E4530" w:rsidRDefault="002E4530" w:rsidP="002E4530">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Anonymous (2022). How sex and race affect academic research. </w:t>
      </w:r>
      <w:hyperlink r:id="rId48" w:history="1">
        <w:r w:rsidRPr="0007777B">
          <w:rPr>
            <w:rStyle w:val="Hyperlink"/>
            <w:rFonts w:ascii="Calibri" w:hAnsi="Calibri" w:cs="Calibri"/>
          </w:rPr>
          <w:t>https://www.economist.com/graphic-detail/2022/02/14/how-sex-and-race-affect-academic-research</w:t>
        </w:r>
      </w:hyperlink>
      <w:r>
        <w:rPr>
          <w:rFonts w:ascii="Calibri" w:hAnsi="Calibri" w:cs="Calibri"/>
        </w:rPr>
        <w:t xml:space="preserve"> </w:t>
      </w:r>
    </w:p>
    <w:p w14:paraId="2DBC9CCD" w14:textId="77777777" w:rsidR="002E4530" w:rsidRDefault="002E4530" w:rsidP="002E4530">
      <w:pPr>
        <w:pStyle w:val="Achievement"/>
        <w:numPr>
          <w:ilvl w:val="0"/>
          <w:numId w:val="0"/>
        </w:numPr>
        <w:spacing w:after="0" w:line="240" w:lineRule="auto"/>
        <w:ind w:left="720" w:hanging="720"/>
        <w:jc w:val="left"/>
        <w:rPr>
          <w:rFonts w:ascii="Calibri" w:hAnsi="Calibri" w:cs="Calibri"/>
        </w:rPr>
      </w:pPr>
      <w:r w:rsidRPr="00681E1E">
        <w:rPr>
          <w:rFonts w:ascii="Calibri" w:hAnsi="Calibri" w:cs="Calibri"/>
        </w:rPr>
        <w:t xml:space="preserve">Anonymous (2017). Researchers who change country produce more influential work: </w:t>
      </w:r>
      <w:hyperlink r:id="rId49" w:history="1">
        <w:r w:rsidRPr="00541C7A">
          <w:rPr>
            <w:rStyle w:val="Hyperlink"/>
            <w:rFonts w:ascii="Calibri" w:hAnsi="Calibri" w:cs="Calibri"/>
          </w:rPr>
          <w:t>https://www.economist.com/news/science-and-technology/21729977-governments-should-take-note?fsrc=scn/tw/te/bl/ed/</w:t>
        </w:r>
      </w:hyperlink>
      <w:r>
        <w:rPr>
          <w:rFonts w:ascii="Calibri" w:hAnsi="Calibri" w:cs="Calibri"/>
        </w:rPr>
        <w:t xml:space="preserve"> </w:t>
      </w:r>
    </w:p>
    <w:p w14:paraId="7C8DE3BC" w14:textId="77777777" w:rsidR="002E4530" w:rsidRDefault="002E4530" w:rsidP="00F023D9">
      <w:pPr>
        <w:pStyle w:val="SectionTitle"/>
        <w:spacing w:before="0" w:line="240" w:lineRule="auto"/>
        <w:ind w:left="720" w:hanging="720"/>
        <w:rPr>
          <w:rFonts w:ascii="Calibri" w:hAnsi="Calibri" w:cs="Calibri"/>
          <w:sz w:val="22"/>
          <w:szCs w:val="22"/>
        </w:rPr>
      </w:pPr>
    </w:p>
    <w:p w14:paraId="74BD0134" w14:textId="37D8359F" w:rsidR="00F023D9" w:rsidRPr="006A027F" w:rsidRDefault="00F023D9" w:rsidP="00F023D9">
      <w:pPr>
        <w:pStyle w:val="SectionTitle"/>
        <w:spacing w:before="0" w:line="240" w:lineRule="auto"/>
        <w:ind w:left="720" w:hanging="720"/>
        <w:rPr>
          <w:rFonts w:ascii="Calibri" w:hAnsi="Calibri" w:cs="Calibri"/>
          <w:sz w:val="22"/>
          <w:szCs w:val="22"/>
        </w:rPr>
      </w:pPr>
      <w:r>
        <w:rPr>
          <w:rFonts w:ascii="Calibri" w:hAnsi="Calibri" w:cs="Calibri"/>
          <w:sz w:val="22"/>
          <w:szCs w:val="22"/>
        </w:rPr>
        <w:t>THE Atlantic</w:t>
      </w:r>
    </w:p>
    <w:p w14:paraId="11E424A6" w14:textId="77777777" w:rsidR="00F023D9" w:rsidRPr="006A027F" w:rsidRDefault="00F023D9" w:rsidP="00F023D9">
      <w:pPr>
        <w:pStyle w:val="Achievement"/>
        <w:numPr>
          <w:ilvl w:val="0"/>
          <w:numId w:val="0"/>
        </w:numPr>
        <w:spacing w:after="0" w:line="240" w:lineRule="auto"/>
        <w:ind w:left="720" w:hanging="720"/>
        <w:jc w:val="left"/>
        <w:rPr>
          <w:rFonts w:ascii="Calibri" w:hAnsi="Calibri" w:cs="Calibri"/>
        </w:rPr>
      </w:pPr>
    </w:p>
    <w:p w14:paraId="785EB869" w14:textId="5050C382" w:rsidR="00F023D9" w:rsidRDefault="00F023D9" w:rsidP="00F023D9">
      <w:pPr>
        <w:pStyle w:val="Achievement"/>
        <w:numPr>
          <w:ilvl w:val="0"/>
          <w:numId w:val="0"/>
        </w:numPr>
        <w:spacing w:after="0" w:line="240" w:lineRule="auto"/>
        <w:ind w:left="720" w:hanging="720"/>
        <w:jc w:val="left"/>
        <w:rPr>
          <w:rFonts w:ascii="Calibri" w:hAnsi="Calibri" w:cs="Calibri"/>
        </w:rPr>
      </w:pPr>
      <w:r>
        <w:rPr>
          <w:rFonts w:ascii="Calibri" w:hAnsi="Calibri" w:cs="Calibri"/>
        </w:rPr>
        <w:t>Yong, E.</w:t>
      </w:r>
      <w:r w:rsidRPr="00681E1E">
        <w:rPr>
          <w:rFonts w:ascii="Calibri" w:hAnsi="Calibri" w:cs="Calibri"/>
        </w:rPr>
        <w:t xml:space="preserve"> (20</w:t>
      </w:r>
      <w:r>
        <w:rPr>
          <w:rFonts w:ascii="Calibri" w:hAnsi="Calibri" w:cs="Calibri"/>
        </w:rPr>
        <w:t>20</w:t>
      </w:r>
      <w:r w:rsidRPr="00681E1E">
        <w:rPr>
          <w:rFonts w:ascii="Calibri" w:hAnsi="Calibri" w:cs="Calibri"/>
        </w:rPr>
        <w:t xml:space="preserve">). </w:t>
      </w:r>
      <w:r>
        <w:rPr>
          <w:rFonts w:ascii="Calibri" w:hAnsi="Calibri" w:cs="Calibri"/>
        </w:rPr>
        <w:t xml:space="preserve">How science beat the virus and what it lost in the process: </w:t>
      </w:r>
      <w:hyperlink r:id="rId50" w:history="1">
        <w:r w:rsidRPr="00D44427">
          <w:rPr>
            <w:rStyle w:val="Hyperlink"/>
            <w:rFonts w:ascii="Calibri" w:hAnsi="Calibri" w:cs="Calibri"/>
          </w:rPr>
          <w:t>https://www.theatlantic.com/magazine/archive/2021/01/science-covid-19-manhattan-project/617262/</w:t>
        </w:r>
      </w:hyperlink>
      <w:r>
        <w:rPr>
          <w:rFonts w:ascii="Calibri" w:hAnsi="Calibri" w:cs="Calibri"/>
        </w:rPr>
        <w:t xml:space="preserve">  </w:t>
      </w:r>
    </w:p>
    <w:p w14:paraId="59E0902F" w14:textId="77777777" w:rsidR="00BA39F9" w:rsidRDefault="00BA39F9" w:rsidP="00BA39F9">
      <w:pPr>
        <w:pStyle w:val="SectionTitle"/>
        <w:spacing w:before="0" w:line="240" w:lineRule="auto"/>
        <w:rPr>
          <w:rFonts w:ascii="Calibri" w:hAnsi="Calibri" w:cs="Calibri"/>
          <w:sz w:val="22"/>
          <w:szCs w:val="22"/>
        </w:rPr>
      </w:pPr>
    </w:p>
    <w:p w14:paraId="17084327" w14:textId="77777777" w:rsidR="00BA39F9" w:rsidRPr="006A027F" w:rsidRDefault="00BA39F9" w:rsidP="00BA39F9">
      <w:pPr>
        <w:pStyle w:val="SectionTitle"/>
        <w:spacing w:before="0" w:line="240" w:lineRule="auto"/>
        <w:ind w:left="720" w:hanging="720"/>
        <w:rPr>
          <w:rFonts w:ascii="Calibri" w:hAnsi="Calibri" w:cs="Calibri"/>
          <w:sz w:val="22"/>
          <w:szCs w:val="22"/>
        </w:rPr>
      </w:pPr>
      <w:r>
        <w:rPr>
          <w:rFonts w:ascii="Calibri" w:hAnsi="Calibri" w:cs="Calibri"/>
          <w:sz w:val="22"/>
          <w:szCs w:val="22"/>
        </w:rPr>
        <w:t>The washington post</w:t>
      </w:r>
    </w:p>
    <w:p w14:paraId="3304EE1C" w14:textId="77777777" w:rsidR="00BA39F9" w:rsidRPr="006A027F" w:rsidRDefault="00BA39F9" w:rsidP="00BA39F9">
      <w:pPr>
        <w:pStyle w:val="Achievement"/>
        <w:numPr>
          <w:ilvl w:val="0"/>
          <w:numId w:val="0"/>
        </w:numPr>
        <w:spacing w:after="0" w:line="240" w:lineRule="auto"/>
        <w:ind w:left="720" w:hanging="720"/>
        <w:jc w:val="left"/>
        <w:rPr>
          <w:rFonts w:ascii="Calibri" w:hAnsi="Calibri" w:cs="Calibri"/>
        </w:rPr>
      </w:pPr>
    </w:p>
    <w:p w14:paraId="5F2F71D3" w14:textId="77777777" w:rsidR="00BA39F9" w:rsidRPr="00BA39F9" w:rsidRDefault="00BA39F9" w:rsidP="00BA39F9">
      <w:pPr>
        <w:pStyle w:val="Achievement"/>
        <w:numPr>
          <w:ilvl w:val="0"/>
          <w:numId w:val="0"/>
        </w:numPr>
        <w:spacing w:after="0" w:line="240" w:lineRule="auto"/>
        <w:ind w:left="720" w:hanging="720"/>
        <w:jc w:val="left"/>
        <w:rPr>
          <w:rFonts w:ascii="Calibri" w:hAnsi="Calibri" w:cs="Calibri"/>
        </w:rPr>
      </w:pPr>
      <w:r>
        <w:rPr>
          <w:rFonts w:ascii="Calibri" w:hAnsi="Calibri" w:cs="Calibri"/>
        </w:rPr>
        <w:t>Johnson, C.</w:t>
      </w:r>
      <w:r w:rsidRPr="00681E1E">
        <w:rPr>
          <w:rFonts w:ascii="Calibri" w:hAnsi="Calibri" w:cs="Calibri"/>
        </w:rPr>
        <w:t xml:space="preserve"> (</w:t>
      </w:r>
      <w:r>
        <w:rPr>
          <w:rFonts w:ascii="Calibri" w:hAnsi="Calibri" w:cs="Calibri"/>
        </w:rPr>
        <w:t>2019</w:t>
      </w:r>
      <w:r w:rsidRPr="00681E1E">
        <w:rPr>
          <w:rFonts w:ascii="Calibri" w:hAnsi="Calibri" w:cs="Calibri"/>
        </w:rPr>
        <w:t xml:space="preserve">). </w:t>
      </w:r>
      <w:r>
        <w:rPr>
          <w:rFonts w:ascii="Calibri" w:hAnsi="Calibri" w:cs="Calibri"/>
        </w:rPr>
        <w:t>Men are</w:t>
      </w:r>
      <w:r w:rsidRPr="00BA39F9">
        <w:rPr>
          <w:rFonts w:ascii="Calibri" w:hAnsi="Calibri" w:cs="Calibri"/>
        </w:rPr>
        <w:t xml:space="preserve"> more likely than women to call their science ‘excellent’: </w:t>
      </w:r>
      <w:hyperlink r:id="rId51" w:history="1">
        <w:r w:rsidRPr="00BA39F9">
          <w:rPr>
            <w:rStyle w:val="Hyperlink"/>
            <w:rFonts w:ascii="Calibri" w:hAnsi="Calibri" w:cs="Calibri"/>
          </w:rPr>
          <w:t>https://www.washingtonpost.com/science/2019/12/16/men-are-more-likely-than-women-call-their-science-excellent/</w:t>
        </w:r>
      </w:hyperlink>
    </w:p>
    <w:p w14:paraId="3A2E9AB2" w14:textId="77777777" w:rsidR="006611C4" w:rsidRPr="00681E1E" w:rsidRDefault="006611C4" w:rsidP="00BA39F9">
      <w:pPr>
        <w:pStyle w:val="Achievement"/>
        <w:numPr>
          <w:ilvl w:val="0"/>
          <w:numId w:val="0"/>
        </w:numPr>
        <w:spacing w:after="0" w:line="240" w:lineRule="auto"/>
        <w:jc w:val="left"/>
        <w:rPr>
          <w:rFonts w:ascii="Calibri" w:hAnsi="Calibri" w:cs="Calibri"/>
          <w:szCs w:val="22"/>
        </w:rPr>
      </w:pPr>
    </w:p>
    <w:p w14:paraId="793ADD42" w14:textId="77777777" w:rsidR="00540DDF" w:rsidRPr="006A027F" w:rsidRDefault="00540DDF" w:rsidP="00540DDF">
      <w:pPr>
        <w:pStyle w:val="SectionTitle"/>
        <w:spacing w:before="0" w:line="240" w:lineRule="auto"/>
        <w:ind w:left="720" w:hanging="720"/>
        <w:rPr>
          <w:rFonts w:ascii="Calibri" w:hAnsi="Calibri" w:cs="Calibri"/>
          <w:sz w:val="22"/>
          <w:szCs w:val="22"/>
        </w:rPr>
      </w:pPr>
      <w:r>
        <w:rPr>
          <w:rFonts w:ascii="Calibri" w:hAnsi="Calibri" w:cs="Calibri"/>
          <w:sz w:val="22"/>
          <w:szCs w:val="22"/>
        </w:rPr>
        <w:t>chronicle of higher education</w:t>
      </w:r>
    </w:p>
    <w:p w14:paraId="62472BFA" w14:textId="77777777" w:rsidR="00540DDF" w:rsidRPr="006A027F" w:rsidRDefault="00540DDF" w:rsidP="00540DDF">
      <w:pPr>
        <w:pStyle w:val="NoTitle"/>
        <w:spacing w:before="0" w:line="240" w:lineRule="auto"/>
        <w:ind w:left="720" w:hanging="720"/>
        <w:rPr>
          <w:rFonts w:ascii="Calibri" w:hAnsi="Calibri" w:cs="Calibri"/>
        </w:rPr>
      </w:pPr>
    </w:p>
    <w:p w14:paraId="39CABD4F" w14:textId="6AB5D471" w:rsidR="00C22B11" w:rsidRDefault="00C22B11"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Alpert, A. (2022). </w:t>
      </w:r>
      <w:r w:rsidR="005D3B3B">
        <w:rPr>
          <w:rFonts w:ascii="Calibri" w:hAnsi="Calibri" w:cs="Calibri"/>
        </w:rPr>
        <w:t xml:space="preserve">Academic hiring is broken. It’s time for a lottery. </w:t>
      </w:r>
      <w:hyperlink r:id="rId52" w:history="1">
        <w:r w:rsidR="005D3B3B" w:rsidRPr="0007777B">
          <w:rPr>
            <w:rStyle w:val="Hyperlink"/>
            <w:rFonts w:ascii="Calibri" w:hAnsi="Calibri" w:cs="Calibri"/>
          </w:rPr>
          <w:t>https://www.chronicle.com/article/academic-hiring-is-broken-its-time-for-a-lottery</w:t>
        </w:r>
      </w:hyperlink>
      <w:r w:rsidR="005D3B3B">
        <w:rPr>
          <w:rFonts w:ascii="Calibri" w:hAnsi="Calibri" w:cs="Calibri"/>
        </w:rPr>
        <w:t xml:space="preserve"> </w:t>
      </w:r>
    </w:p>
    <w:p w14:paraId="40DD93BE" w14:textId="4DBF2A68" w:rsidR="0074139C" w:rsidRDefault="0074139C"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Pettit. E. (2021). Faculty members are suffering burnout. These strategies could help. </w:t>
      </w:r>
      <w:hyperlink r:id="rId53" w:history="1">
        <w:r w:rsidRPr="00D817B3">
          <w:rPr>
            <w:rStyle w:val="Hyperlink"/>
            <w:rFonts w:ascii="Calibri" w:hAnsi="Calibri" w:cs="Calibri"/>
          </w:rPr>
          <w:t>https://www.chronicle.com/article/faculty-members-are-suffering-burnout-so-some-colleges-have-used-these-strategies-to-help</w:t>
        </w:r>
      </w:hyperlink>
      <w:r>
        <w:rPr>
          <w:rFonts w:ascii="Calibri" w:hAnsi="Calibri" w:cs="Calibri"/>
        </w:rPr>
        <w:t xml:space="preserve"> </w:t>
      </w:r>
    </w:p>
    <w:p w14:paraId="5F6F1186" w14:textId="6690175F" w:rsidR="00540DDF" w:rsidRDefault="00337B26"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Voosen, P. (2016). The subtle ways gender gaps persist in science: </w:t>
      </w:r>
      <w:hyperlink r:id="rId54" w:history="1">
        <w:r w:rsidRPr="00646165">
          <w:rPr>
            <w:rStyle w:val="Hyperlink"/>
            <w:rFonts w:ascii="Calibri" w:hAnsi="Calibri" w:cs="Calibri"/>
          </w:rPr>
          <w:t>http://www.sciencemag.org/news/2016/01/female-engineers-publish-better-journals-receive-fewer-citations</w:t>
        </w:r>
      </w:hyperlink>
    </w:p>
    <w:p w14:paraId="43003D9C" w14:textId="77777777" w:rsidR="00337B26" w:rsidRDefault="00337B26"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Hall, N. (2015). @AcademicsSay: The story behind a social-media experiment: </w:t>
      </w:r>
      <w:hyperlink r:id="rId55" w:history="1">
        <w:r w:rsidRPr="00646165">
          <w:rPr>
            <w:rStyle w:val="Hyperlink"/>
            <w:rFonts w:ascii="Calibri" w:hAnsi="Calibri" w:cs="Calibri"/>
          </w:rPr>
          <w:t>http://www.chronicle.com/article/AcademicsSay-The-Story/231195/</w:t>
        </w:r>
      </w:hyperlink>
    </w:p>
    <w:p w14:paraId="7B487424" w14:textId="77777777" w:rsidR="00337B26" w:rsidRDefault="00337B26"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Voosen, P. (2015). Team science leaves many researchers lost in the crowd: </w:t>
      </w:r>
      <w:hyperlink r:id="rId56" w:history="1">
        <w:r w:rsidRPr="00646165">
          <w:rPr>
            <w:rStyle w:val="Hyperlink"/>
            <w:rFonts w:ascii="Calibri" w:hAnsi="Calibri" w:cs="Calibri"/>
          </w:rPr>
          <w:t>http://www.chronicle.com/article/Team-Science-Leaves-Many/231349</w:t>
        </w:r>
      </w:hyperlink>
    </w:p>
    <w:p w14:paraId="1686EBD9" w14:textId="5145D33B" w:rsidR="00C22B11" w:rsidRDefault="00337B26" w:rsidP="00C22B11">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Wilson, R. (2014). Lowered cites: </w:t>
      </w:r>
      <w:hyperlink r:id="rId57" w:history="1">
        <w:r w:rsidRPr="00646165">
          <w:rPr>
            <w:rStyle w:val="Hyperlink"/>
            <w:rFonts w:ascii="Calibri" w:hAnsi="Calibri" w:cs="Calibri"/>
          </w:rPr>
          <w:t>http://www.chronicle.com/article/New-Gender-Gap-in-Scholarship/145311/</w:t>
        </w:r>
      </w:hyperlink>
    </w:p>
    <w:p w14:paraId="01EF3976" w14:textId="04539BA6" w:rsidR="00337B26" w:rsidRDefault="00337B26"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O’Neil, M. (2013). New data shows articles by women are cited less frequently: </w:t>
      </w:r>
      <w:hyperlink r:id="rId58" w:history="1">
        <w:r w:rsidRPr="00646165">
          <w:rPr>
            <w:rStyle w:val="Hyperlink"/>
            <w:rFonts w:ascii="Calibri" w:hAnsi="Calibri" w:cs="Calibri"/>
          </w:rPr>
          <w:t>http://www.chronicle.com/article/New-Data-Show-Articles-by/143559/</w:t>
        </w:r>
      </w:hyperlink>
    </w:p>
    <w:p w14:paraId="517C122C" w14:textId="77777777" w:rsidR="00337B26" w:rsidRDefault="00337B26"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Basken, P. (2013). Twitter’s value as measure of scientific impact encounters new doubt: </w:t>
      </w:r>
      <w:hyperlink r:id="rId59" w:history="1">
        <w:r w:rsidRPr="00646165">
          <w:rPr>
            <w:rStyle w:val="Hyperlink"/>
            <w:rFonts w:ascii="Calibri" w:hAnsi="Calibri" w:cs="Calibri"/>
          </w:rPr>
          <w:t>http://www.chronicle.com/article/Twitters-Value-as-Measure-of/143529/</w:t>
        </w:r>
      </w:hyperlink>
    </w:p>
    <w:p w14:paraId="1FD20592" w14:textId="77777777" w:rsidR="00337B26" w:rsidRDefault="00337B26"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Grossman, S. (2013). Giving a TED talk? Expect more visibility ,but not more citations: </w:t>
      </w:r>
      <w:hyperlink r:id="rId60" w:history="1">
        <w:r w:rsidRPr="00646165">
          <w:rPr>
            <w:rStyle w:val="Hyperlink"/>
            <w:rFonts w:ascii="Calibri" w:hAnsi="Calibri" w:cs="Calibri"/>
          </w:rPr>
          <w:t>http://www.chronicle.com/blogs/wiredcampus/giving-a-ted-talk-expect-more-visibility-but-not-more-citations</w:t>
        </w:r>
      </w:hyperlink>
    </w:p>
    <w:p w14:paraId="572C6584" w14:textId="77777777" w:rsidR="00540DDF" w:rsidRPr="006A027F" w:rsidRDefault="00540DDF" w:rsidP="00337B26">
      <w:pPr>
        <w:pStyle w:val="SectionTitle"/>
        <w:spacing w:before="0" w:line="240" w:lineRule="auto"/>
        <w:rPr>
          <w:rFonts w:ascii="Calibri" w:hAnsi="Calibri" w:cs="Calibri"/>
        </w:rPr>
      </w:pPr>
    </w:p>
    <w:p w14:paraId="5D3F4AA0" w14:textId="77777777" w:rsidR="00540DDF" w:rsidRPr="006A027F" w:rsidRDefault="00337B26" w:rsidP="00540DDF">
      <w:pPr>
        <w:pStyle w:val="SectionTitle"/>
        <w:spacing w:before="0" w:line="240" w:lineRule="auto"/>
        <w:ind w:left="720" w:hanging="720"/>
        <w:rPr>
          <w:rFonts w:ascii="Calibri" w:hAnsi="Calibri" w:cs="Calibri"/>
          <w:sz w:val="22"/>
          <w:szCs w:val="22"/>
        </w:rPr>
      </w:pPr>
      <w:r>
        <w:rPr>
          <w:rFonts w:ascii="Calibri" w:hAnsi="Calibri" w:cs="Calibri"/>
          <w:sz w:val="22"/>
          <w:szCs w:val="22"/>
        </w:rPr>
        <w:t>inside higher ed</w:t>
      </w:r>
    </w:p>
    <w:p w14:paraId="601EB583" w14:textId="77777777" w:rsidR="00540DDF" w:rsidRPr="006A027F" w:rsidRDefault="00540DDF" w:rsidP="00540DDF">
      <w:pPr>
        <w:pStyle w:val="Achievement"/>
        <w:numPr>
          <w:ilvl w:val="0"/>
          <w:numId w:val="0"/>
        </w:numPr>
        <w:spacing w:after="0" w:line="240" w:lineRule="auto"/>
        <w:ind w:left="720" w:hanging="720"/>
        <w:jc w:val="left"/>
        <w:rPr>
          <w:rFonts w:ascii="Calibri" w:hAnsi="Calibri" w:cs="Calibri"/>
        </w:rPr>
      </w:pPr>
    </w:p>
    <w:p w14:paraId="74C11CA0" w14:textId="72B1FA14" w:rsidR="00C22B11" w:rsidRDefault="00C22B11" w:rsidP="00C22B11">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Flaherty, C. (2022). </w:t>
      </w:r>
      <w:r w:rsidR="005D3B3B">
        <w:rPr>
          <w:rFonts w:ascii="Calibri" w:hAnsi="Calibri" w:cs="Calibri"/>
        </w:rPr>
        <w:t>New data on how race and gender shape science</w:t>
      </w:r>
      <w:r>
        <w:rPr>
          <w:rFonts w:ascii="Calibri" w:hAnsi="Calibri" w:cs="Calibri"/>
        </w:rPr>
        <w:t xml:space="preserve">. </w:t>
      </w:r>
      <w:hyperlink r:id="rId61" w:history="1">
        <w:r w:rsidRPr="0007777B">
          <w:rPr>
            <w:rStyle w:val="Hyperlink"/>
            <w:rFonts w:ascii="Calibri" w:hAnsi="Calibri" w:cs="Calibri"/>
          </w:rPr>
          <w:t>https://www.insidehighered.com/news/2022/01/04/new-data-how-race-and-gender-shape-science</w:t>
        </w:r>
      </w:hyperlink>
      <w:r>
        <w:rPr>
          <w:rFonts w:ascii="Calibri" w:hAnsi="Calibri" w:cs="Calibri"/>
        </w:rPr>
        <w:t xml:space="preserve"> </w:t>
      </w:r>
    </w:p>
    <w:p w14:paraId="236A8E03" w14:textId="7EC55E57" w:rsidR="00C22B11" w:rsidRDefault="00C22B11" w:rsidP="00C22B11">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Flaherty, C. (2022). A new take on gender and productivity during COVID-19. </w:t>
      </w:r>
      <w:hyperlink r:id="rId62" w:history="1">
        <w:r w:rsidRPr="0007777B">
          <w:rPr>
            <w:rStyle w:val="Hyperlink"/>
            <w:rFonts w:ascii="Calibri" w:hAnsi="Calibri" w:cs="Calibri"/>
          </w:rPr>
          <w:t>https://www.insidehighered.com/news/2022/02/23/study-says-women-arent-publishing-less-during-pandemic</w:t>
        </w:r>
      </w:hyperlink>
      <w:r>
        <w:rPr>
          <w:rFonts w:ascii="Calibri" w:hAnsi="Calibri" w:cs="Calibri"/>
        </w:rPr>
        <w:t xml:space="preserve"> </w:t>
      </w:r>
    </w:p>
    <w:p w14:paraId="34E7786F" w14:textId="65B119E3" w:rsidR="0074139C" w:rsidRDefault="0074139C" w:rsidP="00A56A4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Flaherty, C. (2021). Astronomer withdraws paper amid concerns. </w:t>
      </w:r>
      <w:hyperlink r:id="rId63" w:history="1">
        <w:r w:rsidRPr="00D817B3">
          <w:rPr>
            <w:rStyle w:val="Hyperlink"/>
            <w:rFonts w:ascii="Calibri" w:hAnsi="Calibri" w:cs="Calibri"/>
          </w:rPr>
          <w:t>https://www.insidehighered.com/news/2021/11/04/astronomer-withdraws-paper-amid-concerns</w:t>
        </w:r>
      </w:hyperlink>
      <w:r>
        <w:rPr>
          <w:rFonts w:ascii="Calibri" w:hAnsi="Calibri" w:cs="Calibri"/>
        </w:rPr>
        <w:t xml:space="preserve"> </w:t>
      </w:r>
    </w:p>
    <w:p w14:paraId="44677D9B" w14:textId="43D3F193" w:rsidR="0079780F" w:rsidRDefault="0079780F" w:rsidP="00A56A4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Flaherty, C. (2020). Women’s journal submission rates continue to fall. </w:t>
      </w:r>
      <w:hyperlink r:id="rId64" w:history="1">
        <w:r w:rsidRPr="000172F2">
          <w:rPr>
            <w:rStyle w:val="Hyperlink"/>
            <w:rFonts w:ascii="Calibri" w:hAnsi="Calibri" w:cs="Calibri"/>
          </w:rPr>
          <w:t>https://www.insidehighered.com/news/2020/08/20/womens-journal-submission-rates-continue-fall</w:t>
        </w:r>
      </w:hyperlink>
      <w:r>
        <w:rPr>
          <w:rFonts w:ascii="Calibri" w:hAnsi="Calibri" w:cs="Calibri"/>
        </w:rPr>
        <w:t xml:space="preserve"> </w:t>
      </w:r>
    </w:p>
    <w:p w14:paraId="1526572E" w14:textId="3D92D0F8" w:rsidR="00C627CB" w:rsidRDefault="00C627CB" w:rsidP="00A56A4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McKenzie, L. (2019). Elsevier journal editors resign, start rival open-access journal. </w:t>
      </w:r>
      <w:hyperlink r:id="rId65" w:history="1">
        <w:r w:rsidRPr="001737C1">
          <w:rPr>
            <w:rStyle w:val="Hyperlink"/>
            <w:rFonts w:ascii="Calibri" w:hAnsi="Calibri" w:cs="Calibri"/>
          </w:rPr>
          <w:t>https://www.insidehighered.com/search/results/cassidy%20sugimoto</w:t>
        </w:r>
      </w:hyperlink>
      <w:r>
        <w:rPr>
          <w:rFonts w:ascii="Calibri" w:hAnsi="Calibri" w:cs="Calibri"/>
        </w:rPr>
        <w:t xml:space="preserve"> </w:t>
      </w:r>
    </w:p>
    <w:p w14:paraId="7AEB4B76" w14:textId="77777777" w:rsidR="00A56A4F" w:rsidRDefault="00A56A4F" w:rsidP="00A56A4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Fisher, B. (2017). Peering into peer review. </w:t>
      </w:r>
      <w:hyperlink r:id="rId66" w:history="1">
        <w:r w:rsidRPr="00101E1F">
          <w:rPr>
            <w:rStyle w:val="Hyperlink"/>
            <w:rFonts w:ascii="Calibri" w:hAnsi="Calibri" w:cs="Calibri"/>
          </w:rPr>
          <w:t>https://www.insidehighered.com/blogs/library-babel-fish/peering-peer-review</w:t>
        </w:r>
      </w:hyperlink>
      <w:r>
        <w:rPr>
          <w:rFonts w:ascii="Calibri" w:hAnsi="Calibri" w:cs="Calibri"/>
        </w:rPr>
        <w:t xml:space="preserve"> </w:t>
      </w:r>
    </w:p>
    <w:p w14:paraId="2FBAE036" w14:textId="77777777" w:rsidR="00AE05A4" w:rsidRDefault="00AE05A4" w:rsidP="00AE05A4">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Flaherty, C. (2017). References and citations for all. </w:t>
      </w:r>
      <w:hyperlink r:id="rId67" w:history="1">
        <w:r w:rsidRPr="00EC136A">
          <w:rPr>
            <w:rStyle w:val="Hyperlink"/>
            <w:rFonts w:ascii="Calibri" w:hAnsi="Calibri" w:cs="Calibri"/>
          </w:rPr>
          <w:t>https://www.insidehighered.com/news/2017/12/06/scholars-push-free-access-online-citation-data-saying-they-need-and-deserve-access</w:t>
        </w:r>
      </w:hyperlink>
      <w:r>
        <w:rPr>
          <w:rFonts w:ascii="Calibri" w:hAnsi="Calibri" w:cs="Calibri"/>
        </w:rPr>
        <w:t xml:space="preserve"> </w:t>
      </w:r>
    </w:p>
    <w:p w14:paraId="2F38324A" w14:textId="77777777" w:rsidR="00AE05A4" w:rsidRDefault="00AE05A4" w:rsidP="00AE05A4">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Flaherty, C. (2017). Productivity: Age is just a number. </w:t>
      </w:r>
      <w:hyperlink r:id="rId68" w:history="1">
        <w:r w:rsidRPr="00EC136A">
          <w:rPr>
            <w:rStyle w:val="Hyperlink"/>
            <w:rFonts w:ascii="Calibri" w:hAnsi="Calibri" w:cs="Calibri"/>
          </w:rPr>
          <w:t>https://www.insidehighered.com/news/2017/10/18/new-study-pushes-back-decades-studies-suggesting-scientific-productivity-peaks-early</w:t>
        </w:r>
      </w:hyperlink>
      <w:r>
        <w:rPr>
          <w:rFonts w:ascii="Calibri" w:hAnsi="Calibri" w:cs="Calibri"/>
        </w:rPr>
        <w:t xml:space="preserve"> </w:t>
      </w:r>
    </w:p>
    <w:p w14:paraId="19EDFCFA" w14:textId="77777777" w:rsidR="00AE05A4" w:rsidRDefault="00AE05A4" w:rsidP="00AE05A4">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Flaherty, C. (2016). Can your productivity be measured? </w:t>
      </w:r>
      <w:hyperlink r:id="rId69" w:history="1">
        <w:r w:rsidRPr="00646165">
          <w:rPr>
            <w:rStyle w:val="Hyperlink"/>
            <w:rFonts w:ascii="Calibri" w:hAnsi="Calibri" w:cs="Calibri"/>
          </w:rPr>
          <w:t>https://www.insidehighered.com/news/2016/10/25/book-explores-uses-and-abuses-data-measure-science-institutional-and-faculty-levels</w:t>
        </w:r>
      </w:hyperlink>
    </w:p>
    <w:p w14:paraId="5A0ED038" w14:textId="77777777" w:rsidR="00337B26" w:rsidRDefault="00337B26"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McLemee, S. (2014). JOI to the library: </w:t>
      </w:r>
      <w:hyperlink r:id="rId70" w:history="1">
        <w:r w:rsidRPr="00646165">
          <w:rPr>
            <w:rStyle w:val="Hyperlink"/>
            <w:rFonts w:ascii="Calibri" w:hAnsi="Calibri" w:cs="Calibri"/>
          </w:rPr>
          <w:t>https://www.insidehighered.com/views/2014/05/14/article-open-access-library-and-information-science-scholarship</w:t>
        </w:r>
      </w:hyperlink>
    </w:p>
    <w:p w14:paraId="0556E68A" w14:textId="3496C66D" w:rsidR="00337B26" w:rsidRDefault="00337B26" w:rsidP="00540DD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Ingeno, L. (2013). </w:t>
      </w:r>
      <w:r w:rsidR="0079780F">
        <w:rPr>
          <w:rFonts w:ascii="Calibri" w:hAnsi="Calibri" w:cs="Calibri"/>
        </w:rPr>
        <w:t>Professors’ TED talk videos are highly commented, study says.</w:t>
      </w:r>
      <w:r>
        <w:rPr>
          <w:rFonts w:ascii="Calibri" w:hAnsi="Calibri" w:cs="Calibri"/>
        </w:rPr>
        <w:t xml:space="preserve"> </w:t>
      </w:r>
      <w:hyperlink r:id="rId71" w:history="1">
        <w:r w:rsidRPr="00646165">
          <w:rPr>
            <w:rStyle w:val="Hyperlink"/>
            <w:rFonts w:ascii="Calibri" w:hAnsi="Calibri" w:cs="Calibri"/>
          </w:rPr>
          <w:t>https://www.insidehighered.com/news/2013/06/19/professors-ted-talk-videos-are-highly-commented-study-says</w:t>
        </w:r>
      </w:hyperlink>
    </w:p>
    <w:p w14:paraId="71D6E8B6" w14:textId="77777777" w:rsidR="00540DDF" w:rsidRDefault="00540DDF" w:rsidP="00337B26">
      <w:pPr>
        <w:pStyle w:val="SectionTitle"/>
        <w:spacing w:before="0" w:line="240" w:lineRule="auto"/>
        <w:rPr>
          <w:rFonts w:ascii="Calibri" w:hAnsi="Calibri" w:cs="Calibri"/>
          <w:sz w:val="22"/>
          <w:szCs w:val="22"/>
        </w:rPr>
      </w:pPr>
    </w:p>
    <w:p w14:paraId="5CAA913E" w14:textId="77777777" w:rsidR="00A56A4F" w:rsidRPr="006A027F" w:rsidRDefault="00A56A4F" w:rsidP="00A56A4F">
      <w:pPr>
        <w:pStyle w:val="SectionTitle"/>
        <w:spacing w:before="0" w:line="240" w:lineRule="auto"/>
        <w:ind w:left="720" w:hanging="720"/>
        <w:rPr>
          <w:rFonts w:ascii="Calibri" w:hAnsi="Calibri" w:cs="Calibri"/>
          <w:sz w:val="22"/>
          <w:szCs w:val="22"/>
        </w:rPr>
      </w:pPr>
      <w:r>
        <w:rPr>
          <w:rFonts w:ascii="Calibri" w:hAnsi="Calibri" w:cs="Calibri"/>
          <w:sz w:val="22"/>
          <w:szCs w:val="22"/>
        </w:rPr>
        <w:t>times higher education</w:t>
      </w:r>
    </w:p>
    <w:p w14:paraId="1692CC92" w14:textId="418CD500" w:rsidR="00A56A4F" w:rsidRDefault="00A56A4F" w:rsidP="00A56A4F">
      <w:pPr>
        <w:pStyle w:val="Achievement"/>
        <w:numPr>
          <w:ilvl w:val="0"/>
          <w:numId w:val="0"/>
        </w:numPr>
        <w:spacing w:after="0" w:line="240" w:lineRule="auto"/>
        <w:ind w:left="720" w:hanging="720"/>
        <w:jc w:val="left"/>
        <w:rPr>
          <w:rFonts w:ascii="Calibri" w:hAnsi="Calibri" w:cs="Calibri"/>
        </w:rPr>
      </w:pPr>
    </w:p>
    <w:p w14:paraId="3E4481E6" w14:textId="539D06B7" w:rsidR="00C22B11" w:rsidRDefault="00C22B11" w:rsidP="00A56A4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Jack, P. (2023). More parenting means less research productivity. </w:t>
      </w:r>
      <w:hyperlink r:id="rId72" w:history="1">
        <w:r w:rsidRPr="0007777B">
          <w:rPr>
            <w:rStyle w:val="Hyperlink"/>
            <w:rFonts w:ascii="Calibri" w:hAnsi="Calibri" w:cs="Calibri"/>
          </w:rPr>
          <w:t>https://www.timeshighereducation.com/news/more-parenting-means-less-research-productivity</w:t>
        </w:r>
      </w:hyperlink>
      <w:r>
        <w:rPr>
          <w:rFonts w:ascii="Calibri" w:hAnsi="Calibri" w:cs="Calibri"/>
        </w:rPr>
        <w:t xml:space="preserve"> </w:t>
      </w:r>
    </w:p>
    <w:p w14:paraId="52D42CAD" w14:textId="59662273" w:rsidR="00C22B11" w:rsidRPr="006A027F" w:rsidRDefault="00C22B11" w:rsidP="00A56A4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Havergal, C. (2022). Female and minority researchers ‘focus on less popular topics.’ </w:t>
      </w:r>
      <w:hyperlink r:id="rId73" w:history="1">
        <w:r w:rsidRPr="0007777B">
          <w:rPr>
            <w:rStyle w:val="Hyperlink"/>
            <w:rFonts w:ascii="Calibri" w:hAnsi="Calibri" w:cs="Calibri"/>
          </w:rPr>
          <w:t>https://www.timeshighereducation.com/news/female-and-minority-researchers-focus-less-popular-topics</w:t>
        </w:r>
      </w:hyperlink>
      <w:r>
        <w:rPr>
          <w:rFonts w:ascii="Calibri" w:hAnsi="Calibri" w:cs="Calibri"/>
        </w:rPr>
        <w:t xml:space="preserve"> </w:t>
      </w:r>
    </w:p>
    <w:p w14:paraId="18BEB6BD" w14:textId="77777777" w:rsidR="00A56A4F" w:rsidRDefault="00A56A4F" w:rsidP="00A56A4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Matthews, D. (2018). Tech giants lagging on publishing record. </w:t>
      </w:r>
      <w:hyperlink r:id="rId74" w:history="1">
        <w:r w:rsidRPr="00101E1F">
          <w:rPr>
            <w:rStyle w:val="Hyperlink"/>
            <w:rFonts w:ascii="Calibri" w:hAnsi="Calibri" w:cs="Calibri"/>
          </w:rPr>
          <w:t>https://www.timeshighereducation.com/news/tech-giants-lagging-publishing-record</w:t>
        </w:r>
      </w:hyperlink>
    </w:p>
    <w:p w14:paraId="67751EE4" w14:textId="77777777" w:rsidR="00A56A4F" w:rsidRDefault="00A56A4F" w:rsidP="00A56A4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Flaherty, C. (2017). ‘Open citations’ movement targets big publishers. </w:t>
      </w:r>
      <w:hyperlink r:id="rId75" w:history="1">
        <w:r w:rsidRPr="00101E1F">
          <w:rPr>
            <w:rStyle w:val="Hyperlink"/>
            <w:rFonts w:ascii="Calibri" w:hAnsi="Calibri" w:cs="Calibri"/>
          </w:rPr>
          <w:t>https://www.timeshighereducation.com/news/open-citations-movement-targets-big-publishers</w:t>
        </w:r>
      </w:hyperlink>
    </w:p>
    <w:p w14:paraId="132EED71" w14:textId="77777777" w:rsidR="00A56A4F" w:rsidRDefault="00A56A4F" w:rsidP="00A56A4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Pells, R. (2017). Fresh data support freedom of movement for scientists. </w:t>
      </w:r>
      <w:hyperlink r:id="rId76" w:history="1">
        <w:r w:rsidRPr="00101E1F">
          <w:rPr>
            <w:rStyle w:val="Hyperlink"/>
            <w:rFonts w:ascii="Calibri" w:hAnsi="Calibri" w:cs="Calibri"/>
          </w:rPr>
          <w:t>https://www.timeshighereducation.com/news/fresh-data-support-freedom-movement-scientists</w:t>
        </w:r>
      </w:hyperlink>
      <w:r>
        <w:rPr>
          <w:rFonts w:ascii="Calibri" w:hAnsi="Calibri" w:cs="Calibri"/>
        </w:rPr>
        <w:t xml:space="preserve"> </w:t>
      </w:r>
    </w:p>
    <w:p w14:paraId="0A57CF03" w14:textId="77777777" w:rsidR="00BA39F9" w:rsidRDefault="00BA39F9" w:rsidP="00BA39F9">
      <w:pPr>
        <w:pStyle w:val="SectionTitle"/>
        <w:spacing w:before="0" w:line="240" w:lineRule="auto"/>
        <w:rPr>
          <w:rFonts w:ascii="Calibri" w:hAnsi="Calibri" w:cs="Calibri"/>
          <w:sz w:val="22"/>
          <w:szCs w:val="22"/>
        </w:rPr>
      </w:pPr>
    </w:p>
    <w:p w14:paraId="7F671341" w14:textId="77777777" w:rsidR="0079780F" w:rsidRPr="006A027F" w:rsidRDefault="0079780F" w:rsidP="0079780F">
      <w:pPr>
        <w:pStyle w:val="SectionTitle"/>
        <w:spacing w:before="0" w:line="240" w:lineRule="auto"/>
        <w:ind w:left="720" w:hanging="720"/>
        <w:rPr>
          <w:rFonts w:ascii="Calibri" w:hAnsi="Calibri" w:cs="Calibri"/>
          <w:sz w:val="22"/>
          <w:szCs w:val="22"/>
        </w:rPr>
      </w:pPr>
      <w:r>
        <w:rPr>
          <w:rFonts w:ascii="Calibri" w:hAnsi="Calibri" w:cs="Calibri"/>
          <w:sz w:val="22"/>
          <w:szCs w:val="22"/>
        </w:rPr>
        <w:t>the guardian</w:t>
      </w:r>
    </w:p>
    <w:p w14:paraId="305A97A1" w14:textId="77777777" w:rsidR="0079780F" w:rsidRPr="006A027F" w:rsidRDefault="0079780F" w:rsidP="0079780F">
      <w:pPr>
        <w:pStyle w:val="Achievement"/>
        <w:numPr>
          <w:ilvl w:val="0"/>
          <w:numId w:val="0"/>
        </w:numPr>
        <w:spacing w:after="0" w:line="240" w:lineRule="auto"/>
        <w:ind w:left="720" w:hanging="720"/>
        <w:jc w:val="left"/>
        <w:rPr>
          <w:rFonts w:ascii="Calibri" w:hAnsi="Calibri" w:cs="Calibri"/>
        </w:rPr>
      </w:pPr>
    </w:p>
    <w:p w14:paraId="1E77CE70" w14:textId="77777777" w:rsidR="0079780F" w:rsidRDefault="0079780F" w:rsidP="0079780F">
      <w:pPr>
        <w:pStyle w:val="Achievement"/>
        <w:numPr>
          <w:ilvl w:val="0"/>
          <w:numId w:val="0"/>
        </w:numPr>
        <w:spacing w:after="0" w:line="240" w:lineRule="auto"/>
        <w:ind w:left="720" w:hanging="720"/>
        <w:jc w:val="left"/>
        <w:rPr>
          <w:rFonts w:ascii="Calibri" w:hAnsi="Calibri" w:cs="Calibri"/>
        </w:rPr>
      </w:pPr>
      <w:r>
        <w:rPr>
          <w:rFonts w:ascii="Calibri" w:hAnsi="Calibri" w:cs="Calibri"/>
        </w:rPr>
        <w:t>Singh Chawla, D. (2019</w:t>
      </w:r>
      <w:r w:rsidRPr="00BA39F9">
        <w:rPr>
          <w:rFonts w:ascii="Calibri" w:hAnsi="Calibri" w:cs="Calibri"/>
        </w:rPr>
        <w:t xml:space="preserve">). Female authors listed on just 30% of recent UK academic research. </w:t>
      </w:r>
      <w:hyperlink r:id="rId77" w:history="1">
        <w:r w:rsidRPr="00BA39F9">
          <w:rPr>
            <w:rStyle w:val="Hyperlink"/>
            <w:rFonts w:ascii="Calibri" w:hAnsi="Calibri" w:cs="Calibri"/>
          </w:rPr>
          <w:t>https://www.theguardian.com/world/2019/may/15/female-authors-listed-on-just-30-of-recent-uk-academic-research</w:t>
        </w:r>
      </w:hyperlink>
    </w:p>
    <w:p w14:paraId="75375515" w14:textId="77777777" w:rsidR="0079780F" w:rsidRDefault="0079780F" w:rsidP="0079780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Donald, A. (2014). Is the sexist scientific workplace really dead? </w:t>
      </w:r>
      <w:hyperlink r:id="rId78" w:history="1">
        <w:r w:rsidRPr="00646165">
          <w:rPr>
            <w:rStyle w:val="Hyperlink"/>
            <w:rFonts w:ascii="Calibri" w:hAnsi="Calibri" w:cs="Calibri"/>
          </w:rPr>
          <w:t>https://www.theguardian.com/science/occams-corner/2014/nov/04/is-the-sexist-scientific-workplace-really-dead</w:t>
        </w:r>
      </w:hyperlink>
    </w:p>
    <w:p w14:paraId="66C801E2" w14:textId="77777777" w:rsidR="0079780F" w:rsidRDefault="0079780F" w:rsidP="0079780F">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Grant, R.P. (2014). Does it matter that there aren’t more women in science? </w:t>
      </w:r>
      <w:hyperlink r:id="rId79" w:history="1">
        <w:r w:rsidRPr="00646165">
          <w:rPr>
            <w:rStyle w:val="Hyperlink"/>
            <w:rFonts w:ascii="Calibri" w:hAnsi="Calibri" w:cs="Calibri"/>
          </w:rPr>
          <w:t>https://www.theguardian.com/science/occams-corner/2014/jan/09/1</w:t>
        </w:r>
      </w:hyperlink>
    </w:p>
    <w:p w14:paraId="21FD33AA" w14:textId="77777777" w:rsidR="0079780F" w:rsidRDefault="0079780F" w:rsidP="0079780F">
      <w:pPr>
        <w:pStyle w:val="SectionTitle"/>
        <w:spacing w:before="0" w:line="240" w:lineRule="auto"/>
        <w:ind w:left="720" w:hanging="720"/>
        <w:rPr>
          <w:rFonts w:ascii="Calibri" w:hAnsi="Calibri" w:cs="Calibri"/>
          <w:sz w:val="22"/>
          <w:szCs w:val="22"/>
        </w:rPr>
      </w:pPr>
    </w:p>
    <w:p w14:paraId="65AD5A17" w14:textId="6794715C" w:rsidR="00BA39F9" w:rsidRPr="006A027F" w:rsidRDefault="0079780F" w:rsidP="00BA39F9">
      <w:pPr>
        <w:pStyle w:val="SectionTitle"/>
        <w:spacing w:before="0" w:line="240" w:lineRule="auto"/>
        <w:ind w:left="720" w:hanging="720"/>
        <w:rPr>
          <w:rFonts w:ascii="Calibri" w:hAnsi="Calibri" w:cs="Calibri"/>
          <w:sz w:val="22"/>
          <w:szCs w:val="22"/>
        </w:rPr>
      </w:pPr>
      <w:r>
        <w:rPr>
          <w:rFonts w:ascii="Calibri" w:hAnsi="Calibri" w:cs="Calibri"/>
          <w:sz w:val="22"/>
          <w:szCs w:val="22"/>
        </w:rPr>
        <w:t>scientific american</w:t>
      </w:r>
    </w:p>
    <w:p w14:paraId="46660071" w14:textId="77777777" w:rsidR="00BA39F9" w:rsidRPr="006A027F" w:rsidRDefault="00BA39F9" w:rsidP="00BA39F9">
      <w:pPr>
        <w:pStyle w:val="Achievement"/>
        <w:numPr>
          <w:ilvl w:val="0"/>
          <w:numId w:val="0"/>
        </w:numPr>
        <w:spacing w:after="0" w:line="240" w:lineRule="auto"/>
        <w:ind w:left="720" w:hanging="720"/>
        <w:jc w:val="left"/>
        <w:rPr>
          <w:rFonts w:ascii="Calibri" w:hAnsi="Calibri" w:cs="Calibri"/>
        </w:rPr>
      </w:pPr>
    </w:p>
    <w:p w14:paraId="256DC3CB" w14:textId="77777777" w:rsidR="0079780F" w:rsidRPr="0079780F" w:rsidRDefault="0079780F" w:rsidP="0079780F">
      <w:pPr>
        <w:pStyle w:val="Achievement"/>
        <w:numPr>
          <w:ilvl w:val="0"/>
          <w:numId w:val="0"/>
        </w:numPr>
        <w:spacing w:after="0" w:line="240" w:lineRule="auto"/>
        <w:ind w:left="720" w:hanging="720"/>
        <w:jc w:val="left"/>
        <w:rPr>
          <w:rFonts w:ascii="Calibri" w:hAnsi="Calibri" w:cs="Calibri"/>
          <w:iCs/>
        </w:rPr>
      </w:pPr>
      <w:r>
        <w:rPr>
          <w:rFonts w:ascii="Calibri" w:hAnsi="Calibri" w:cs="Calibri"/>
          <w:i/>
        </w:rPr>
        <w:t xml:space="preserve">Scientific American: </w:t>
      </w:r>
      <w:r>
        <w:rPr>
          <w:rFonts w:ascii="Calibri" w:hAnsi="Calibri" w:cs="Calibri"/>
          <w:iCs/>
        </w:rPr>
        <w:t xml:space="preserve">Kramer, J. (2020). Women in science may suffer lasting career damage from COVID-19. </w:t>
      </w:r>
      <w:hyperlink r:id="rId80" w:history="1">
        <w:r w:rsidRPr="000172F2">
          <w:rPr>
            <w:rStyle w:val="Hyperlink"/>
            <w:rFonts w:ascii="Calibri" w:hAnsi="Calibri" w:cs="Calibri"/>
            <w:iCs/>
          </w:rPr>
          <w:t>https://www.scientificamerican.com/article/women-in-science-may-suffer-lasting-career-damage-from-covid-19/</w:t>
        </w:r>
      </w:hyperlink>
      <w:r>
        <w:rPr>
          <w:rFonts w:ascii="Calibri" w:hAnsi="Calibri" w:cs="Calibri"/>
          <w:iCs/>
        </w:rPr>
        <w:t xml:space="preserve"> </w:t>
      </w:r>
    </w:p>
    <w:p w14:paraId="4CD473F8" w14:textId="77777777" w:rsidR="0079780F" w:rsidRDefault="0079780F" w:rsidP="0079780F">
      <w:pPr>
        <w:pStyle w:val="Achievement"/>
        <w:numPr>
          <w:ilvl w:val="0"/>
          <w:numId w:val="0"/>
        </w:numPr>
        <w:spacing w:after="0" w:line="240" w:lineRule="auto"/>
        <w:ind w:left="720" w:hanging="720"/>
        <w:jc w:val="left"/>
        <w:rPr>
          <w:rFonts w:ascii="Calibri" w:hAnsi="Calibri" w:cs="Calibri"/>
        </w:rPr>
      </w:pPr>
      <w:r>
        <w:rPr>
          <w:rFonts w:ascii="Calibri" w:hAnsi="Calibri" w:cs="Calibri"/>
          <w:i/>
        </w:rPr>
        <w:t>Scientific American:</w:t>
      </w:r>
      <w:r>
        <w:rPr>
          <w:rFonts w:ascii="Calibri" w:hAnsi="Calibri" w:cs="Calibri"/>
        </w:rPr>
        <w:t xml:space="preserve"> Shema, H. (2014). The impact of TED talks: </w:t>
      </w:r>
      <w:hyperlink r:id="rId81" w:history="1">
        <w:r w:rsidRPr="00646165">
          <w:rPr>
            <w:rStyle w:val="Hyperlink"/>
            <w:rFonts w:ascii="Calibri" w:hAnsi="Calibri" w:cs="Calibri"/>
          </w:rPr>
          <w:t>https://blogs.scientificamerican.com/information-culture/the-impact-of-ted-talks/</w:t>
        </w:r>
      </w:hyperlink>
    </w:p>
    <w:p w14:paraId="6E6A88B6" w14:textId="77777777" w:rsidR="0079780F" w:rsidRPr="00D418EB" w:rsidRDefault="0079780F" w:rsidP="0079780F">
      <w:pPr>
        <w:pStyle w:val="Achievement"/>
        <w:numPr>
          <w:ilvl w:val="0"/>
          <w:numId w:val="0"/>
        </w:numPr>
        <w:spacing w:after="0" w:line="240" w:lineRule="auto"/>
        <w:ind w:left="720" w:hanging="720"/>
        <w:jc w:val="left"/>
        <w:rPr>
          <w:rFonts w:ascii="Calibri" w:hAnsi="Calibri" w:cs="Calibri"/>
        </w:rPr>
      </w:pPr>
      <w:r>
        <w:rPr>
          <w:rFonts w:ascii="Calibri" w:hAnsi="Calibri" w:cs="Calibri"/>
          <w:i/>
        </w:rPr>
        <w:t>Scientific American</w:t>
      </w:r>
      <w:r>
        <w:rPr>
          <w:rFonts w:ascii="Calibri" w:hAnsi="Calibri" w:cs="Calibri"/>
        </w:rPr>
        <w:t xml:space="preserve">: Yandell, K. (2013). How science goes viral: </w:t>
      </w:r>
      <w:hyperlink r:id="rId82" w:history="1">
        <w:r w:rsidRPr="00EC136A">
          <w:rPr>
            <w:rStyle w:val="Hyperlink"/>
            <w:rFonts w:ascii="Calibri" w:hAnsi="Calibri" w:cs="Calibri"/>
          </w:rPr>
          <w:t>https://www.scientificamerican.com/article/how-science-goes-viral/</w:t>
        </w:r>
      </w:hyperlink>
      <w:r>
        <w:rPr>
          <w:rFonts w:ascii="Calibri" w:hAnsi="Calibri" w:cs="Calibri"/>
        </w:rPr>
        <w:t xml:space="preserve"> </w:t>
      </w:r>
    </w:p>
    <w:p w14:paraId="080BB332" w14:textId="77777777" w:rsidR="0079780F" w:rsidRDefault="0079780F" w:rsidP="0079780F">
      <w:pPr>
        <w:pStyle w:val="Achievement"/>
        <w:numPr>
          <w:ilvl w:val="0"/>
          <w:numId w:val="0"/>
        </w:numPr>
        <w:spacing w:after="0" w:line="240" w:lineRule="auto"/>
        <w:ind w:left="720" w:hanging="720"/>
        <w:jc w:val="left"/>
        <w:rPr>
          <w:rFonts w:ascii="Calibri" w:hAnsi="Calibri" w:cs="Calibri"/>
        </w:rPr>
      </w:pPr>
      <w:r>
        <w:rPr>
          <w:rFonts w:ascii="Calibri" w:hAnsi="Calibri" w:cs="Calibri"/>
          <w:i/>
        </w:rPr>
        <w:t>Scientific American:</w:t>
      </w:r>
      <w:r>
        <w:rPr>
          <w:rFonts w:ascii="Calibri" w:hAnsi="Calibri" w:cs="Calibri"/>
        </w:rPr>
        <w:t xml:space="preserve"> Yandell, K. (2013). Tweet talk: </w:t>
      </w:r>
      <w:hyperlink r:id="rId83" w:history="1">
        <w:r w:rsidRPr="00646165">
          <w:rPr>
            <w:rStyle w:val="Hyperlink"/>
            <w:rFonts w:ascii="Calibri" w:hAnsi="Calibri" w:cs="Calibri"/>
          </w:rPr>
          <w:t>http://www.the-scientist.com/?articles.view/articleNo/38602/title/Tweet-Talk/</w:t>
        </w:r>
      </w:hyperlink>
    </w:p>
    <w:p w14:paraId="78F830BC" w14:textId="77777777" w:rsidR="00A56A4F" w:rsidRDefault="00A56A4F" w:rsidP="00540DDF">
      <w:pPr>
        <w:pStyle w:val="SectionTitle"/>
        <w:spacing w:before="0" w:line="240" w:lineRule="auto"/>
        <w:ind w:left="720" w:hanging="720"/>
        <w:rPr>
          <w:rFonts w:ascii="Calibri" w:hAnsi="Calibri" w:cs="Calibri"/>
          <w:sz w:val="22"/>
          <w:szCs w:val="22"/>
        </w:rPr>
      </w:pPr>
    </w:p>
    <w:p w14:paraId="6472983A" w14:textId="77777777" w:rsidR="00540DDF" w:rsidRPr="006A027F" w:rsidRDefault="00540DDF" w:rsidP="00540DDF">
      <w:pPr>
        <w:pStyle w:val="SectionTitle"/>
        <w:spacing w:before="0" w:line="240" w:lineRule="auto"/>
        <w:ind w:left="720" w:hanging="720"/>
        <w:rPr>
          <w:rFonts w:ascii="Calibri" w:hAnsi="Calibri" w:cs="Calibri"/>
          <w:sz w:val="22"/>
          <w:szCs w:val="22"/>
        </w:rPr>
      </w:pPr>
      <w:r>
        <w:rPr>
          <w:rFonts w:ascii="Calibri" w:hAnsi="Calibri" w:cs="Calibri"/>
          <w:sz w:val="22"/>
          <w:szCs w:val="22"/>
        </w:rPr>
        <w:t>other select press</w:t>
      </w:r>
    </w:p>
    <w:p w14:paraId="1B46D3B2" w14:textId="77777777" w:rsidR="00540DDF" w:rsidRPr="006A027F" w:rsidRDefault="00540DDF" w:rsidP="00540DDF">
      <w:pPr>
        <w:pStyle w:val="Achievement"/>
        <w:numPr>
          <w:ilvl w:val="0"/>
          <w:numId w:val="0"/>
        </w:numPr>
        <w:spacing w:after="0" w:line="240" w:lineRule="auto"/>
        <w:ind w:left="720" w:hanging="720"/>
        <w:jc w:val="left"/>
        <w:rPr>
          <w:rFonts w:ascii="Calibri" w:hAnsi="Calibri" w:cs="Calibri"/>
        </w:rPr>
      </w:pPr>
    </w:p>
    <w:p w14:paraId="39845F8D" w14:textId="56C69C2B" w:rsidR="0079780F" w:rsidRPr="0079780F" w:rsidRDefault="0079780F" w:rsidP="007223A9">
      <w:pPr>
        <w:pStyle w:val="Achievement"/>
        <w:numPr>
          <w:ilvl w:val="0"/>
          <w:numId w:val="0"/>
        </w:numPr>
        <w:spacing w:after="0" w:line="240" w:lineRule="auto"/>
        <w:ind w:left="720" w:hanging="720"/>
        <w:jc w:val="left"/>
        <w:rPr>
          <w:rFonts w:ascii="Calibri" w:hAnsi="Calibri" w:cs="Calibri"/>
          <w:iCs/>
        </w:rPr>
      </w:pPr>
      <w:r>
        <w:rPr>
          <w:rFonts w:ascii="Calibri" w:hAnsi="Calibri" w:cs="Calibri"/>
          <w:i/>
        </w:rPr>
        <w:t xml:space="preserve">The Scientist: </w:t>
      </w:r>
      <w:r>
        <w:rPr>
          <w:rFonts w:ascii="Calibri" w:hAnsi="Calibri" w:cs="Calibri"/>
          <w:iCs/>
        </w:rPr>
        <w:t xml:space="preserve">Zimmer, K. (2020). Gender gap in research output widens during pandemic. </w:t>
      </w:r>
      <w:hyperlink r:id="rId84" w:history="1">
        <w:r w:rsidRPr="000172F2">
          <w:rPr>
            <w:rStyle w:val="Hyperlink"/>
            <w:rFonts w:ascii="Calibri" w:hAnsi="Calibri" w:cs="Calibri"/>
            <w:iCs/>
          </w:rPr>
          <w:t>https://www.the-scientist.com/news-opinion/gender-gap-in-research-output-widens-during-pandemic-67665</w:t>
        </w:r>
      </w:hyperlink>
      <w:r>
        <w:rPr>
          <w:rFonts w:ascii="Calibri" w:hAnsi="Calibri" w:cs="Calibri"/>
          <w:iCs/>
        </w:rPr>
        <w:t xml:space="preserve">  </w:t>
      </w:r>
    </w:p>
    <w:p w14:paraId="0734195A" w14:textId="30DA15D5" w:rsidR="007A3F2E" w:rsidRPr="007A3F2E" w:rsidRDefault="007A3F2E" w:rsidP="007223A9">
      <w:pPr>
        <w:pStyle w:val="Achievement"/>
        <w:numPr>
          <w:ilvl w:val="0"/>
          <w:numId w:val="0"/>
        </w:numPr>
        <w:spacing w:after="0" w:line="240" w:lineRule="auto"/>
        <w:ind w:left="720" w:hanging="720"/>
        <w:jc w:val="left"/>
        <w:rPr>
          <w:rFonts w:ascii="Calibri" w:hAnsi="Calibri" w:cs="Calibri"/>
        </w:rPr>
      </w:pPr>
      <w:r>
        <w:rPr>
          <w:rFonts w:ascii="Calibri" w:hAnsi="Calibri" w:cs="Calibri"/>
          <w:i/>
        </w:rPr>
        <w:t xml:space="preserve">National Geographic: </w:t>
      </w:r>
      <w:r>
        <w:rPr>
          <w:rFonts w:ascii="Calibri" w:hAnsi="Calibri" w:cs="Calibri"/>
        </w:rPr>
        <w:t xml:space="preserve">Greshko, M. (2018). Who are the Nobel Prize winners? We’ve crunched the numbers. </w:t>
      </w:r>
      <w:hyperlink r:id="rId85" w:history="1">
        <w:r w:rsidRPr="0022124D">
          <w:rPr>
            <w:rStyle w:val="Hyperlink"/>
            <w:rFonts w:ascii="Calibri" w:hAnsi="Calibri" w:cs="Calibri"/>
          </w:rPr>
          <w:t>https://news.nationalgeographic.com/2017/10/nobel-prize-winners-laureates-charts-graphics-science/</w:t>
        </w:r>
      </w:hyperlink>
      <w:r>
        <w:rPr>
          <w:rFonts w:ascii="Calibri" w:hAnsi="Calibri" w:cs="Calibri"/>
        </w:rPr>
        <w:t xml:space="preserve"> </w:t>
      </w:r>
    </w:p>
    <w:p w14:paraId="74BD4252" w14:textId="77777777" w:rsidR="007A3F2E" w:rsidRPr="007A3F2E" w:rsidRDefault="007A3F2E" w:rsidP="00884B2E">
      <w:pPr>
        <w:pStyle w:val="Achievement"/>
        <w:numPr>
          <w:ilvl w:val="0"/>
          <w:numId w:val="0"/>
        </w:numPr>
        <w:spacing w:after="0" w:line="240" w:lineRule="auto"/>
        <w:ind w:left="720" w:hanging="720"/>
        <w:jc w:val="left"/>
        <w:rPr>
          <w:rFonts w:ascii="Calibri" w:hAnsi="Calibri" w:cs="Calibri"/>
        </w:rPr>
      </w:pPr>
      <w:r>
        <w:rPr>
          <w:rFonts w:ascii="Calibri" w:hAnsi="Calibri" w:cs="Calibri"/>
          <w:i/>
        </w:rPr>
        <w:t xml:space="preserve">The Conversation: </w:t>
      </w:r>
      <w:r>
        <w:rPr>
          <w:rFonts w:ascii="Calibri" w:hAnsi="Calibri" w:cs="Calibri"/>
        </w:rPr>
        <w:t xml:space="preserve">Anon. (2018). Nobel Prize should be just the start of making women scientists more visible. </w:t>
      </w:r>
      <w:hyperlink r:id="rId86" w:history="1">
        <w:r w:rsidRPr="0022124D">
          <w:rPr>
            <w:rStyle w:val="Hyperlink"/>
            <w:rFonts w:ascii="Calibri" w:hAnsi="Calibri" w:cs="Calibri"/>
          </w:rPr>
          <w:t>https://theconversation.com/nobel-prize-should-be-just-the-start-of-making-women-scientists-more-visible-104606</w:t>
        </w:r>
      </w:hyperlink>
      <w:r>
        <w:rPr>
          <w:rFonts w:ascii="Calibri" w:hAnsi="Calibri" w:cs="Calibri"/>
        </w:rPr>
        <w:t xml:space="preserve"> </w:t>
      </w:r>
    </w:p>
    <w:p w14:paraId="1BA63F93" w14:textId="77777777" w:rsidR="00A56A4F" w:rsidRPr="00675FDA" w:rsidRDefault="00A56A4F" w:rsidP="00884B2E">
      <w:pPr>
        <w:pStyle w:val="Achievement"/>
        <w:numPr>
          <w:ilvl w:val="0"/>
          <w:numId w:val="0"/>
        </w:numPr>
        <w:spacing w:after="0" w:line="240" w:lineRule="auto"/>
        <w:ind w:left="720" w:hanging="720"/>
        <w:jc w:val="left"/>
        <w:rPr>
          <w:rFonts w:ascii="Calibri" w:hAnsi="Calibri" w:cs="Calibri"/>
        </w:rPr>
      </w:pPr>
      <w:r>
        <w:rPr>
          <w:rFonts w:ascii="Calibri" w:hAnsi="Calibri" w:cs="Calibri"/>
          <w:i/>
        </w:rPr>
        <w:t xml:space="preserve">Forbes: </w:t>
      </w:r>
      <w:r>
        <w:rPr>
          <w:rFonts w:ascii="Calibri" w:hAnsi="Calibri" w:cs="Calibri"/>
        </w:rPr>
        <w:t xml:space="preserve">Gakell, A. (2018). Why free movement of people is so crucial for innovation. </w:t>
      </w:r>
      <w:hyperlink r:id="rId87" w:anchor="d493d604d6d2" w:history="1">
        <w:r w:rsidRPr="00101E1F">
          <w:rPr>
            <w:rStyle w:val="Hyperlink"/>
            <w:rFonts w:ascii="Calibri" w:hAnsi="Calibri" w:cs="Calibri"/>
          </w:rPr>
          <w:t>https://www.forbes.com/sites/adigaskell/2017/11/15/why-free-movement-of-people-is-so-crucial-for-innovation/#d493d604d6d2</w:t>
        </w:r>
      </w:hyperlink>
      <w:r>
        <w:rPr>
          <w:rFonts w:ascii="Calibri" w:hAnsi="Calibri" w:cs="Calibri"/>
        </w:rPr>
        <w:t xml:space="preserve"> </w:t>
      </w:r>
    </w:p>
    <w:p w14:paraId="53E1A093" w14:textId="77777777" w:rsidR="00A56A4F" w:rsidRDefault="00A56A4F" w:rsidP="00884B2E">
      <w:pPr>
        <w:pStyle w:val="Achievement"/>
        <w:numPr>
          <w:ilvl w:val="0"/>
          <w:numId w:val="0"/>
        </w:numPr>
        <w:spacing w:after="0" w:line="240" w:lineRule="auto"/>
        <w:ind w:left="720" w:hanging="720"/>
        <w:jc w:val="left"/>
        <w:rPr>
          <w:rFonts w:ascii="Calibri" w:hAnsi="Calibri" w:cs="Calibri"/>
          <w:i/>
        </w:rPr>
      </w:pPr>
      <w:r>
        <w:rPr>
          <w:rFonts w:ascii="Calibri" w:hAnsi="Calibri" w:cs="Calibri"/>
          <w:i/>
        </w:rPr>
        <w:t xml:space="preserve">Newsweek: </w:t>
      </w:r>
      <w:r>
        <w:rPr>
          <w:rFonts w:ascii="Calibri" w:hAnsi="Calibri" w:cs="Calibri"/>
        </w:rPr>
        <w:t xml:space="preserve">Fine, I., &amp; Shen, A. (2018). Women in science: talent is not gendered, so why are journals failing women? </w:t>
      </w:r>
      <w:r>
        <w:rPr>
          <w:rFonts w:ascii="Calibri" w:hAnsi="Calibri" w:cs="Calibri"/>
          <w:i/>
        </w:rPr>
        <w:t xml:space="preserve"> </w:t>
      </w:r>
      <w:hyperlink r:id="rId88" w:history="1">
        <w:r w:rsidRPr="00101E1F">
          <w:rPr>
            <w:rStyle w:val="Hyperlink"/>
            <w:rFonts w:ascii="Calibri" w:hAnsi="Calibri" w:cs="Calibri"/>
            <w:i/>
          </w:rPr>
          <w:t>https://www.newsweek.com/women-science-journals-talent-836796</w:t>
        </w:r>
      </w:hyperlink>
      <w:r>
        <w:rPr>
          <w:rFonts w:ascii="Calibri" w:hAnsi="Calibri" w:cs="Calibri"/>
          <w:i/>
        </w:rPr>
        <w:t xml:space="preserve"> </w:t>
      </w:r>
    </w:p>
    <w:p w14:paraId="11DA0DC2" w14:textId="77777777" w:rsidR="00A56A4F" w:rsidRPr="00C71D2F" w:rsidRDefault="00A56A4F" w:rsidP="00884B2E">
      <w:pPr>
        <w:pStyle w:val="Achievement"/>
        <w:numPr>
          <w:ilvl w:val="0"/>
          <w:numId w:val="0"/>
        </w:numPr>
        <w:spacing w:after="0" w:line="240" w:lineRule="auto"/>
        <w:ind w:left="720" w:hanging="720"/>
        <w:jc w:val="left"/>
        <w:rPr>
          <w:rFonts w:ascii="Calibri" w:hAnsi="Calibri" w:cs="Calibri"/>
        </w:rPr>
      </w:pPr>
      <w:r>
        <w:rPr>
          <w:rFonts w:ascii="Calibri" w:hAnsi="Calibri" w:cs="Calibri"/>
          <w:i/>
        </w:rPr>
        <w:t xml:space="preserve">La Presse, </w:t>
      </w:r>
      <w:r>
        <w:rPr>
          <w:rFonts w:ascii="Calibri" w:hAnsi="Calibri" w:cs="Calibri"/>
        </w:rPr>
        <w:t xml:space="preserve">Mercure, P. (2017). Trump et le Brexit nuiront à la science mondiale, selon une étude. </w:t>
      </w:r>
      <w:hyperlink r:id="rId89" w:history="1">
        <w:r w:rsidRPr="00101E1F">
          <w:rPr>
            <w:rStyle w:val="Hyperlink"/>
            <w:rFonts w:ascii="Calibri" w:hAnsi="Calibri" w:cs="Calibri"/>
          </w:rPr>
          <w:t>http://plus.lapresse.ca/screens/12e04a81-c63e-4e56-89c0-9bb1b78a83f8%7C_0.html</w:t>
        </w:r>
      </w:hyperlink>
      <w:r>
        <w:rPr>
          <w:rFonts w:ascii="Calibri" w:hAnsi="Calibri" w:cs="Calibri"/>
        </w:rPr>
        <w:t xml:space="preserve"> </w:t>
      </w:r>
    </w:p>
    <w:p w14:paraId="754E8398" w14:textId="77777777" w:rsidR="00D418EB" w:rsidRPr="00D418EB" w:rsidRDefault="00D418EB" w:rsidP="00884B2E">
      <w:pPr>
        <w:pStyle w:val="Achievement"/>
        <w:numPr>
          <w:ilvl w:val="0"/>
          <w:numId w:val="0"/>
        </w:numPr>
        <w:spacing w:after="0" w:line="240" w:lineRule="auto"/>
        <w:ind w:left="720" w:hanging="720"/>
        <w:jc w:val="left"/>
        <w:rPr>
          <w:rFonts w:ascii="Calibri" w:hAnsi="Calibri" w:cs="Calibri"/>
        </w:rPr>
      </w:pPr>
      <w:r>
        <w:rPr>
          <w:rFonts w:ascii="Calibri" w:hAnsi="Calibri" w:cs="Calibri"/>
          <w:i/>
        </w:rPr>
        <w:t xml:space="preserve">La Vanguardia: </w:t>
      </w:r>
      <w:r>
        <w:rPr>
          <w:rFonts w:ascii="Calibri" w:hAnsi="Calibri" w:cs="Calibri"/>
        </w:rPr>
        <w:t>Velasco, E. (2017</w:t>
      </w:r>
      <w:r w:rsidRPr="00D418EB">
        <w:rPr>
          <w:rFonts w:ascii="Calibri" w:hAnsi="Calibri" w:cs="Calibri"/>
        </w:rPr>
        <w:t>). L</w:t>
      </w:r>
      <w:r w:rsidRPr="00D418EB">
        <w:rPr>
          <w:rFonts w:ascii="Calibri" w:hAnsi="Calibri" w:cs="Calibri"/>
          <w:color w:val="333333"/>
          <w:shd w:val="clear" w:color="auto" w:fill="FFFFFF"/>
        </w:rPr>
        <w:t>a discriminación de género en ciencia todavía existe</w:t>
      </w:r>
      <w:r>
        <w:rPr>
          <w:rFonts w:ascii="Calibri" w:hAnsi="Calibri" w:cs="Calibri"/>
          <w:color w:val="333333"/>
          <w:shd w:val="clear" w:color="auto" w:fill="FFFFFF"/>
        </w:rPr>
        <w:t xml:space="preserve">: </w:t>
      </w:r>
      <w:hyperlink r:id="rId90" w:history="1">
        <w:r w:rsidRPr="00EC136A">
          <w:rPr>
            <w:rStyle w:val="Hyperlink"/>
            <w:rFonts w:ascii="Calibri" w:hAnsi="Calibri" w:cs="Calibri"/>
            <w:shd w:val="clear" w:color="auto" w:fill="FFFFFF"/>
          </w:rPr>
          <w:t>http://www.lavanguardia.com/ciencia/ciencia-cultura/20170123/413626410496/discriminacion-genero-ciencia-figuras-ocultas.html</w:t>
        </w:r>
      </w:hyperlink>
      <w:r>
        <w:rPr>
          <w:rFonts w:ascii="Calibri" w:hAnsi="Calibri" w:cs="Calibri"/>
          <w:color w:val="333333"/>
          <w:shd w:val="clear" w:color="auto" w:fill="FFFFFF"/>
        </w:rPr>
        <w:t xml:space="preserve"> </w:t>
      </w:r>
    </w:p>
    <w:p w14:paraId="601B604B" w14:textId="77777777" w:rsidR="00D418EB" w:rsidRPr="00D418EB" w:rsidRDefault="00D418EB" w:rsidP="00AF52DA">
      <w:pPr>
        <w:pStyle w:val="Achievement"/>
        <w:numPr>
          <w:ilvl w:val="0"/>
          <w:numId w:val="0"/>
        </w:numPr>
        <w:spacing w:after="0" w:line="240" w:lineRule="auto"/>
        <w:ind w:left="720" w:hanging="720"/>
        <w:jc w:val="left"/>
        <w:rPr>
          <w:rFonts w:ascii="Calibri" w:hAnsi="Calibri" w:cs="Calibri"/>
        </w:rPr>
      </w:pPr>
      <w:r>
        <w:rPr>
          <w:rFonts w:ascii="Calibri" w:hAnsi="Calibri" w:cs="Calibri"/>
          <w:i/>
        </w:rPr>
        <w:t xml:space="preserve">The Conversation: </w:t>
      </w:r>
      <w:r>
        <w:rPr>
          <w:rFonts w:ascii="Calibri" w:hAnsi="Calibri" w:cs="Calibri"/>
        </w:rPr>
        <w:t xml:space="preserve">Anon. (2017). Women scientists lag in academic publishing, and it matters: </w:t>
      </w:r>
      <w:hyperlink r:id="rId91" w:history="1">
        <w:r w:rsidRPr="00EC136A">
          <w:rPr>
            <w:rStyle w:val="Hyperlink"/>
            <w:rFonts w:ascii="Calibri" w:hAnsi="Calibri" w:cs="Calibri"/>
          </w:rPr>
          <w:t>https://theconversation.com/women-scientists-lag-in-academic-publishing-and-it-matters-82521</w:t>
        </w:r>
      </w:hyperlink>
      <w:r>
        <w:rPr>
          <w:rFonts w:ascii="Calibri" w:hAnsi="Calibri" w:cs="Calibri"/>
        </w:rPr>
        <w:t xml:space="preserve"> </w:t>
      </w:r>
    </w:p>
    <w:p w14:paraId="154A03AD" w14:textId="77777777" w:rsidR="00D418EB" w:rsidRDefault="00D418EB" w:rsidP="00D418EB">
      <w:pPr>
        <w:pStyle w:val="Achievement"/>
        <w:numPr>
          <w:ilvl w:val="0"/>
          <w:numId w:val="0"/>
        </w:numPr>
        <w:spacing w:after="0" w:line="240" w:lineRule="auto"/>
        <w:ind w:left="720" w:hanging="720"/>
        <w:jc w:val="left"/>
        <w:rPr>
          <w:rFonts w:ascii="Calibri" w:hAnsi="Calibri" w:cs="Calibri"/>
        </w:rPr>
      </w:pPr>
      <w:r w:rsidRPr="00337B26">
        <w:rPr>
          <w:rFonts w:ascii="Calibri" w:hAnsi="Calibri" w:cs="Calibri"/>
          <w:i/>
        </w:rPr>
        <w:t>Wired</w:t>
      </w:r>
      <w:r>
        <w:rPr>
          <w:rFonts w:ascii="Calibri" w:hAnsi="Calibri" w:cs="Calibri"/>
        </w:rPr>
        <w:t xml:space="preserve">: Reynolds, E. (2016). Female engineers publish in better journals but get fewer citations: </w:t>
      </w:r>
      <w:hyperlink r:id="rId92" w:history="1">
        <w:r w:rsidRPr="00646165">
          <w:rPr>
            <w:rStyle w:val="Hyperlink"/>
            <w:rFonts w:ascii="Calibri" w:hAnsi="Calibri" w:cs="Calibri"/>
          </w:rPr>
          <w:t>http://www.wired.co.uk/article/female-engineer-published-cited</w:t>
        </w:r>
      </w:hyperlink>
    </w:p>
    <w:p w14:paraId="537BC2F0" w14:textId="77777777" w:rsidR="00A56A4F" w:rsidRPr="00622D53" w:rsidRDefault="00A56A4F" w:rsidP="00A56A4F">
      <w:pPr>
        <w:pStyle w:val="Achievement"/>
        <w:numPr>
          <w:ilvl w:val="0"/>
          <w:numId w:val="0"/>
        </w:numPr>
        <w:spacing w:after="0" w:line="240" w:lineRule="auto"/>
        <w:ind w:left="720" w:hanging="720"/>
        <w:jc w:val="left"/>
        <w:rPr>
          <w:rFonts w:ascii="Calibri" w:hAnsi="Calibri" w:cs="Calibri"/>
        </w:rPr>
      </w:pPr>
      <w:r>
        <w:rPr>
          <w:rFonts w:ascii="Calibri" w:hAnsi="Calibri" w:cs="Calibri"/>
          <w:i/>
        </w:rPr>
        <w:t xml:space="preserve">Quebec Science: </w:t>
      </w:r>
      <w:r>
        <w:rPr>
          <w:rFonts w:ascii="Calibri" w:hAnsi="Calibri" w:cs="Calibri"/>
        </w:rPr>
        <w:t xml:space="preserve">Guillemette, M. (2016). Partage des tâches inégal dans les labos. </w:t>
      </w:r>
      <w:hyperlink r:id="rId93" w:history="1">
        <w:r w:rsidRPr="00101E1F">
          <w:rPr>
            <w:rStyle w:val="Hyperlink"/>
            <w:rFonts w:ascii="Calibri" w:hAnsi="Calibri" w:cs="Calibri"/>
          </w:rPr>
          <w:t>https://www.quebecscience.qc.ca/societe/partage-des-taches-inegal-dans-les-labos/</w:t>
        </w:r>
      </w:hyperlink>
      <w:r>
        <w:rPr>
          <w:rFonts w:ascii="Calibri" w:hAnsi="Calibri" w:cs="Calibri"/>
        </w:rPr>
        <w:t xml:space="preserve"> </w:t>
      </w:r>
    </w:p>
    <w:p w14:paraId="4DF248C7" w14:textId="77777777" w:rsidR="00D418EB" w:rsidRDefault="00D418EB" w:rsidP="00D418EB">
      <w:pPr>
        <w:pStyle w:val="Achievement"/>
        <w:numPr>
          <w:ilvl w:val="0"/>
          <w:numId w:val="0"/>
        </w:numPr>
        <w:spacing w:after="0" w:line="240" w:lineRule="auto"/>
        <w:ind w:left="720" w:hanging="720"/>
        <w:jc w:val="left"/>
        <w:rPr>
          <w:rFonts w:ascii="Calibri" w:hAnsi="Calibri" w:cs="Calibri"/>
        </w:rPr>
      </w:pPr>
      <w:r>
        <w:rPr>
          <w:rFonts w:ascii="Calibri" w:hAnsi="Calibri" w:cs="Calibri"/>
          <w:i/>
        </w:rPr>
        <w:t xml:space="preserve">Christian Science Monitor: </w:t>
      </w:r>
      <w:r>
        <w:rPr>
          <w:rFonts w:ascii="Calibri" w:hAnsi="Calibri" w:cs="Calibri"/>
        </w:rPr>
        <w:t xml:space="preserve">Appel, H. (2015). Five important lessons from when my research went viral: </w:t>
      </w:r>
      <w:hyperlink r:id="rId94" w:history="1">
        <w:r w:rsidRPr="00646165">
          <w:rPr>
            <w:rStyle w:val="Hyperlink"/>
            <w:rFonts w:ascii="Calibri" w:hAnsi="Calibri" w:cs="Calibri"/>
          </w:rPr>
          <w:t>http://www.csmonitor.com/Technology/Breakthroughs-Voices/2015/0611/Five-important-lessons-from-when-my-research-went-viral</w:t>
        </w:r>
      </w:hyperlink>
    </w:p>
    <w:p w14:paraId="62DEE118" w14:textId="77777777" w:rsidR="00D418EB" w:rsidRDefault="00D418EB" w:rsidP="00D418EB">
      <w:pPr>
        <w:pStyle w:val="Achievement"/>
        <w:numPr>
          <w:ilvl w:val="0"/>
          <w:numId w:val="0"/>
        </w:numPr>
        <w:spacing w:after="0" w:line="240" w:lineRule="auto"/>
        <w:ind w:left="720" w:hanging="720"/>
        <w:jc w:val="left"/>
        <w:rPr>
          <w:rFonts w:ascii="Calibri" w:hAnsi="Calibri" w:cs="Calibri"/>
        </w:rPr>
      </w:pPr>
      <w:r>
        <w:rPr>
          <w:rFonts w:ascii="Calibri" w:hAnsi="Calibri" w:cs="Calibri"/>
          <w:i/>
        </w:rPr>
        <w:t>Huffington Post:</w:t>
      </w:r>
      <w:r>
        <w:rPr>
          <w:rFonts w:ascii="Calibri" w:hAnsi="Calibri" w:cs="Calibri"/>
        </w:rPr>
        <w:t xml:space="preserve"> Shetty, P. (2014). Sexism in science 101: Mythbusting: </w:t>
      </w:r>
      <w:hyperlink r:id="rId95" w:history="1">
        <w:r w:rsidRPr="00646165">
          <w:rPr>
            <w:rStyle w:val="Hyperlink"/>
            <w:rFonts w:ascii="Calibri" w:hAnsi="Calibri" w:cs="Calibri"/>
          </w:rPr>
          <w:t>http://www.huffingtonpost.co.uk/priya-shetty/sexism-in-science-101-mythbusting_b_4999515.html</w:t>
        </w:r>
      </w:hyperlink>
    </w:p>
    <w:p w14:paraId="6E59C4A7" w14:textId="77777777" w:rsidR="00D418EB" w:rsidRDefault="00D418EB" w:rsidP="00D418EB">
      <w:pPr>
        <w:pStyle w:val="Achievement"/>
        <w:numPr>
          <w:ilvl w:val="0"/>
          <w:numId w:val="0"/>
        </w:numPr>
        <w:spacing w:after="0" w:line="240" w:lineRule="auto"/>
        <w:ind w:left="720" w:hanging="720"/>
        <w:jc w:val="left"/>
        <w:rPr>
          <w:rFonts w:ascii="Calibri" w:hAnsi="Calibri" w:cs="Calibri"/>
          <w:szCs w:val="22"/>
        </w:rPr>
      </w:pPr>
      <w:r>
        <w:rPr>
          <w:rFonts w:ascii="Calibri" w:hAnsi="Calibri" w:cs="Calibri"/>
          <w:i/>
        </w:rPr>
        <w:t>Jezebel:</w:t>
      </w:r>
      <w:r>
        <w:rPr>
          <w:rFonts w:ascii="Calibri" w:hAnsi="Calibri" w:cs="Calibri"/>
          <w:szCs w:val="22"/>
        </w:rPr>
        <w:t xml:space="preserve"> Faircloth, K. (2013). There’s a stark gender gap in scientific publishing: </w:t>
      </w:r>
      <w:hyperlink r:id="rId96" w:history="1">
        <w:r w:rsidRPr="00646165">
          <w:rPr>
            <w:rStyle w:val="Hyperlink"/>
            <w:rFonts w:ascii="Calibri" w:hAnsi="Calibri" w:cs="Calibri"/>
            <w:szCs w:val="22"/>
          </w:rPr>
          <w:t>http://jezebel.com/theres-a-stark-gender-gap-in-scientific-publishing-1482103533?utm_source=feedburner&amp;utm_medium=feed&amp;utm_campaign=Feed%3A+jezebel%2Ffull+%28Jezebel%29</w:t>
        </w:r>
      </w:hyperlink>
    </w:p>
    <w:p w14:paraId="47A9672A" w14:textId="77777777" w:rsidR="00D418EB" w:rsidRDefault="00D418EB" w:rsidP="00D418EB">
      <w:pPr>
        <w:pStyle w:val="Achievement"/>
        <w:numPr>
          <w:ilvl w:val="0"/>
          <w:numId w:val="0"/>
        </w:numPr>
        <w:spacing w:after="0" w:line="240" w:lineRule="auto"/>
        <w:ind w:left="720" w:hanging="720"/>
        <w:jc w:val="left"/>
        <w:rPr>
          <w:rFonts w:ascii="Calibri" w:hAnsi="Calibri" w:cs="Calibri"/>
          <w:szCs w:val="22"/>
        </w:rPr>
      </w:pPr>
      <w:r>
        <w:rPr>
          <w:rFonts w:ascii="Calibri" w:hAnsi="Calibri" w:cs="Calibri"/>
          <w:i/>
        </w:rPr>
        <w:t>Der Spiegel:</w:t>
      </w:r>
      <w:r>
        <w:rPr>
          <w:rFonts w:ascii="Calibri" w:hAnsi="Calibri" w:cs="Calibri"/>
        </w:rPr>
        <w:t xml:space="preserve"> Dambeck, V.H. (2013). Biomedizinische studien: Tw</w:t>
      </w:r>
      <w:r w:rsidRPr="00AF52DA">
        <w:rPr>
          <w:rFonts w:ascii="Calibri" w:hAnsi="Calibri" w:cs="Calibri"/>
          <w:szCs w:val="22"/>
        </w:rPr>
        <w:t xml:space="preserve">itter </w:t>
      </w:r>
      <w:hyperlink r:id="rId97" w:tgtFrame="blank" w:history="1">
        <w:r w:rsidRPr="00AF52DA">
          <w:rPr>
            <w:rStyle w:val="Hyperlink"/>
            <w:rFonts w:ascii="Calibri" w:hAnsi="Calibri" w:cs="Calibri"/>
            <w:color w:val="auto"/>
            <w:szCs w:val="22"/>
            <w:u w:val="none"/>
            <w:shd w:val="clear" w:color="auto" w:fill="FFFFFF"/>
          </w:rPr>
          <w:t>Twitter-Nutzer mögen's schräg</w:t>
        </w:r>
      </w:hyperlink>
      <w:r>
        <w:rPr>
          <w:rFonts w:ascii="Calibri" w:hAnsi="Calibri" w:cs="Calibri"/>
          <w:szCs w:val="22"/>
        </w:rPr>
        <w:t xml:space="preserve">: </w:t>
      </w:r>
      <w:hyperlink r:id="rId98" w:history="1">
        <w:r w:rsidRPr="00646165">
          <w:rPr>
            <w:rStyle w:val="Hyperlink"/>
            <w:rFonts w:ascii="Calibri" w:hAnsi="Calibri" w:cs="Calibri"/>
            <w:szCs w:val="22"/>
          </w:rPr>
          <w:t>http://www.spiegel.de/wissenschaft/mensch/biomedizinische-studien-twitter-nutzer-moegen-s-schraeg-a-939381.html</w:t>
        </w:r>
      </w:hyperlink>
    </w:p>
    <w:p w14:paraId="48E7A42D" w14:textId="77777777" w:rsidR="00AF52DA" w:rsidRDefault="00AF52DA" w:rsidP="00AF52DA">
      <w:pPr>
        <w:pStyle w:val="Achievement"/>
        <w:numPr>
          <w:ilvl w:val="0"/>
          <w:numId w:val="0"/>
        </w:numPr>
        <w:spacing w:after="0" w:line="240" w:lineRule="auto"/>
        <w:ind w:left="720" w:hanging="720"/>
        <w:jc w:val="left"/>
        <w:rPr>
          <w:rFonts w:ascii="Calibri" w:hAnsi="Calibri" w:cs="Calibri"/>
          <w:szCs w:val="22"/>
        </w:rPr>
      </w:pPr>
      <w:r>
        <w:rPr>
          <w:rFonts w:ascii="Calibri" w:hAnsi="Calibri" w:cs="Calibri"/>
          <w:i/>
        </w:rPr>
        <w:t>The Atlantic:</w:t>
      </w:r>
      <w:r>
        <w:rPr>
          <w:rFonts w:ascii="Calibri" w:hAnsi="Calibri" w:cs="Calibri"/>
          <w:szCs w:val="22"/>
        </w:rPr>
        <w:t xml:space="preserve"> Meyer, R. (2013). Does your professor have a wikipedia entry? Congrats! It means nothing: </w:t>
      </w:r>
      <w:hyperlink r:id="rId99" w:history="1">
        <w:r w:rsidRPr="00646165">
          <w:rPr>
            <w:rStyle w:val="Hyperlink"/>
            <w:rFonts w:ascii="Calibri" w:hAnsi="Calibri" w:cs="Calibri"/>
            <w:szCs w:val="22"/>
          </w:rPr>
          <w:t>http://www.theatlantic.com/technology/archive/2013/11/does-your-professor-have-a-wikipedia-entry-congrats-it-means-nothing/281250/</w:t>
        </w:r>
      </w:hyperlink>
      <w:r>
        <w:rPr>
          <w:rFonts w:ascii="Calibri" w:hAnsi="Calibri" w:cs="Calibri"/>
          <w:szCs w:val="22"/>
        </w:rPr>
        <w:t xml:space="preserve"> </w:t>
      </w:r>
    </w:p>
    <w:p w14:paraId="79923E17" w14:textId="77777777" w:rsidR="00AF52DA" w:rsidRPr="00AF52DA" w:rsidRDefault="00AF52DA" w:rsidP="00AF52DA">
      <w:pPr>
        <w:pStyle w:val="Achievement"/>
        <w:numPr>
          <w:ilvl w:val="0"/>
          <w:numId w:val="0"/>
        </w:numPr>
        <w:spacing w:after="0" w:line="240" w:lineRule="auto"/>
        <w:ind w:left="720" w:hanging="720"/>
        <w:jc w:val="left"/>
        <w:rPr>
          <w:rFonts w:ascii="Calibri" w:hAnsi="Calibri" w:cs="Calibri"/>
          <w:szCs w:val="22"/>
        </w:rPr>
      </w:pPr>
    </w:p>
    <w:p w14:paraId="7A650032" w14:textId="77777777" w:rsidR="00DD1859" w:rsidRPr="006A027F" w:rsidRDefault="00DD1859" w:rsidP="00DD1859">
      <w:pPr>
        <w:pStyle w:val="SectionTitle"/>
        <w:spacing w:before="0" w:line="240" w:lineRule="auto"/>
        <w:ind w:left="720" w:hanging="720"/>
        <w:rPr>
          <w:rFonts w:ascii="Calibri" w:hAnsi="Calibri" w:cs="Calibri"/>
          <w:b/>
          <w:sz w:val="24"/>
          <w:szCs w:val="24"/>
        </w:rPr>
      </w:pPr>
      <w:r w:rsidRPr="006A027F">
        <w:rPr>
          <w:rFonts w:ascii="Calibri" w:hAnsi="Calibri" w:cs="Calibri"/>
          <w:b/>
          <w:sz w:val="24"/>
          <w:szCs w:val="24"/>
        </w:rPr>
        <w:t>teaching</w:t>
      </w:r>
    </w:p>
    <w:p w14:paraId="0FC58A82" w14:textId="77777777" w:rsidR="00FF76AE" w:rsidRPr="00FF76AE" w:rsidRDefault="00FF76AE" w:rsidP="00FF76AE"/>
    <w:p w14:paraId="0FEFD310" w14:textId="0EC55BCD" w:rsidR="0074139C" w:rsidRPr="006A027F" w:rsidRDefault="00432379" w:rsidP="0074139C">
      <w:pPr>
        <w:pStyle w:val="SectionTitle"/>
        <w:spacing w:before="0" w:line="240" w:lineRule="auto"/>
        <w:ind w:left="720" w:hanging="720"/>
        <w:rPr>
          <w:rFonts w:ascii="Calibri" w:hAnsi="Calibri" w:cs="Calibri"/>
          <w:sz w:val="22"/>
          <w:szCs w:val="22"/>
        </w:rPr>
      </w:pPr>
      <w:r>
        <w:rPr>
          <w:rFonts w:ascii="Calibri" w:hAnsi="Calibri" w:cs="Calibri"/>
          <w:sz w:val="22"/>
          <w:szCs w:val="22"/>
        </w:rPr>
        <w:t>GEORGIA INSTITUTE OF TECHNOLOGY</w:t>
      </w:r>
    </w:p>
    <w:p w14:paraId="7E80D0C5" w14:textId="77777777" w:rsidR="0074139C" w:rsidRPr="006A027F" w:rsidRDefault="0074139C" w:rsidP="0074139C">
      <w:pPr>
        <w:pStyle w:val="NoTitle"/>
        <w:spacing w:before="0" w:line="240" w:lineRule="auto"/>
        <w:ind w:left="720" w:hanging="720"/>
        <w:rPr>
          <w:rFonts w:ascii="Calibri" w:hAnsi="Calibri" w:cs="Calibri"/>
        </w:rPr>
      </w:pPr>
    </w:p>
    <w:p w14:paraId="54FB1ECB" w14:textId="38FF65A1" w:rsidR="0074139C" w:rsidRPr="006A027F" w:rsidRDefault="00432379" w:rsidP="0074139C">
      <w:pPr>
        <w:pStyle w:val="Achievement"/>
        <w:numPr>
          <w:ilvl w:val="0"/>
          <w:numId w:val="0"/>
        </w:numPr>
        <w:spacing w:after="0" w:line="240" w:lineRule="auto"/>
        <w:ind w:left="720" w:hanging="720"/>
        <w:jc w:val="left"/>
        <w:rPr>
          <w:rFonts w:ascii="Calibri" w:hAnsi="Calibri" w:cs="Calibri"/>
          <w:i/>
        </w:rPr>
      </w:pPr>
      <w:r>
        <w:rPr>
          <w:rFonts w:ascii="Calibri" w:hAnsi="Calibri" w:cs="Calibri"/>
        </w:rPr>
        <w:t>PUBP6001. Introduction to Public Policy: Fall 202</w:t>
      </w:r>
      <w:r w:rsidR="000432E8">
        <w:rPr>
          <w:rFonts w:ascii="Calibri" w:hAnsi="Calibri" w:cs="Calibri"/>
        </w:rPr>
        <w:t>1</w:t>
      </w:r>
      <w:r w:rsidR="007B49B9">
        <w:rPr>
          <w:rFonts w:ascii="Calibri" w:hAnsi="Calibri" w:cs="Calibri"/>
        </w:rPr>
        <w:t>, Fall 2022</w:t>
      </w:r>
      <w:r w:rsidR="00512245">
        <w:rPr>
          <w:rFonts w:ascii="Calibri" w:hAnsi="Calibri" w:cs="Calibri"/>
        </w:rPr>
        <w:t>, Fall 2023</w:t>
      </w:r>
    </w:p>
    <w:p w14:paraId="40D93B3F" w14:textId="77777777" w:rsidR="0074139C" w:rsidRPr="006A027F" w:rsidRDefault="0074139C" w:rsidP="0074139C">
      <w:pPr>
        <w:pStyle w:val="SectionTitle"/>
        <w:spacing w:before="0" w:line="240" w:lineRule="auto"/>
        <w:ind w:left="720" w:hanging="720"/>
        <w:rPr>
          <w:rFonts w:ascii="Calibri" w:hAnsi="Calibri" w:cs="Calibri"/>
        </w:rPr>
      </w:pPr>
    </w:p>
    <w:p w14:paraId="285F58F2"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Indiana university bloomington</w:t>
      </w:r>
    </w:p>
    <w:p w14:paraId="6CE40CD6" w14:textId="77777777" w:rsidR="00DD1859" w:rsidRPr="006A027F" w:rsidRDefault="00DD1859" w:rsidP="00DD1859">
      <w:pPr>
        <w:pStyle w:val="NoTitle"/>
        <w:spacing w:before="0" w:line="240" w:lineRule="auto"/>
        <w:ind w:left="720" w:hanging="720"/>
        <w:rPr>
          <w:rFonts w:ascii="Calibri" w:hAnsi="Calibri" w:cs="Calibri"/>
        </w:rPr>
      </w:pPr>
    </w:p>
    <w:p w14:paraId="74979DEE" w14:textId="28D5DD8E" w:rsidR="00F023D9" w:rsidRDefault="00F023D9" w:rsidP="00F023D9">
      <w:pPr>
        <w:pStyle w:val="Achievement"/>
        <w:numPr>
          <w:ilvl w:val="0"/>
          <w:numId w:val="0"/>
        </w:numPr>
        <w:spacing w:after="0" w:line="240" w:lineRule="auto"/>
        <w:ind w:left="720" w:hanging="720"/>
        <w:jc w:val="left"/>
        <w:rPr>
          <w:rFonts w:ascii="Calibri" w:hAnsi="Calibri" w:cs="Calibri"/>
        </w:rPr>
      </w:pPr>
      <w:r>
        <w:rPr>
          <w:rFonts w:ascii="Calibri" w:hAnsi="Calibri" w:cs="Calibri"/>
        </w:rPr>
        <w:t>Computer &amp; Information Ethics (undergraduate) (3 sections): Fall, 2015, Spring 2016, Spring 202</w:t>
      </w:r>
      <w:r w:rsidR="00BE75DF">
        <w:rPr>
          <w:rFonts w:ascii="Calibri" w:hAnsi="Calibri" w:cs="Calibri"/>
        </w:rPr>
        <w:t>1</w:t>
      </w:r>
    </w:p>
    <w:p w14:paraId="21B08BF1" w14:textId="77777777" w:rsidR="00F023D9" w:rsidRDefault="00F023D9" w:rsidP="00F023D9">
      <w:pPr>
        <w:pStyle w:val="Achievement"/>
        <w:numPr>
          <w:ilvl w:val="0"/>
          <w:numId w:val="0"/>
        </w:numPr>
        <w:spacing w:after="0" w:line="240" w:lineRule="auto"/>
        <w:ind w:left="720" w:hanging="720"/>
        <w:jc w:val="left"/>
        <w:rPr>
          <w:rFonts w:ascii="Calibri" w:hAnsi="Calibri" w:cs="Calibri"/>
        </w:rPr>
      </w:pPr>
      <w:r>
        <w:rPr>
          <w:rFonts w:ascii="Calibri" w:hAnsi="Calibri" w:cs="Calibri"/>
        </w:rPr>
        <w:t>Introduction to Social Informatics (undergraduate) (2 sections): Fall 2015, Spring 2017</w:t>
      </w:r>
    </w:p>
    <w:p w14:paraId="03CD4E2E" w14:textId="77777777" w:rsidR="00D418EB" w:rsidRDefault="00D418EB" w:rsidP="00DD1859">
      <w:pPr>
        <w:pStyle w:val="Achievement"/>
        <w:numPr>
          <w:ilvl w:val="0"/>
          <w:numId w:val="0"/>
        </w:numPr>
        <w:spacing w:after="0" w:line="240" w:lineRule="auto"/>
        <w:ind w:left="720" w:hanging="720"/>
        <w:jc w:val="left"/>
        <w:rPr>
          <w:rFonts w:ascii="Calibri" w:hAnsi="Calibri" w:cs="Calibri"/>
        </w:rPr>
      </w:pPr>
      <w:r>
        <w:rPr>
          <w:rFonts w:ascii="Calibri" w:hAnsi="Calibri" w:cs="Calibri"/>
        </w:rPr>
        <w:t>Human-centered Research Methods (doctoral) (1 section): Spring 2018</w:t>
      </w:r>
    </w:p>
    <w:p w14:paraId="763CE57E" w14:textId="77777777" w:rsidR="009D51E8" w:rsidRDefault="009D51E8" w:rsidP="008C2F03">
      <w:pPr>
        <w:pStyle w:val="Achievement"/>
        <w:numPr>
          <w:ilvl w:val="0"/>
          <w:numId w:val="0"/>
        </w:numPr>
        <w:spacing w:after="0" w:line="240" w:lineRule="auto"/>
        <w:jc w:val="left"/>
        <w:rPr>
          <w:rFonts w:ascii="Calibri" w:hAnsi="Calibri" w:cs="Calibri"/>
        </w:rPr>
      </w:pPr>
      <w:r>
        <w:rPr>
          <w:rFonts w:ascii="Calibri" w:hAnsi="Calibri" w:cs="Calibri"/>
        </w:rPr>
        <w:t xml:space="preserve">Introduction to Informatics </w:t>
      </w:r>
      <w:r w:rsidR="00975851">
        <w:rPr>
          <w:rFonts w:ascii="Calibri" w:hAnsi="Calibri" w:cs="Calibri"/>
        </w:rPr>
        <w:t xml:space="preserve">(doctoral) </w:t>
      </w:r>
      <w:r>
        <w:rPr>
          <w:rFonts w:ascii="Calibri" w:hAnsi="Calibri" w:cs="Calibri"/>
        </w:rPr>
        <w:t>(1 section): Fall 2016</w:t>
      </w:r>
    </w:p>
    <w:p w14:paraId="5274CAC2" w14:textId="77777777" w:rsidR="00231205" w:rsidRDefault="00231205" w:rsidP="00DD1859">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Scientific Uncertainty and Discovery: From Tuskegee to TED Talks </w:t>
      </w:r>
      <w:r w:rsidR="00975851">
        <w:rPr>
          <w:rFonts w:ascii="Calibri" w:hAnsi="Calibri" w:cs="Calibri"/>
        </w:rPr>
        <w:t xml:space="preserve">(undergraduate) </w:t>
      </w:r>
      <w:r>
        <w:rPr>
          <w:rFonts w:ascii="Calibri" w:hAnsi="Calibri" w:cs="Calibri"/>
        </w:rPr>
        <w:t>(1 section): Spring 2015</w:t>
      </w:r>
    </w:p>
    <w:p w14:paraId="659350DC"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Evaluation of Resources and Services </w:t>
      </w:r>
      <w:r w:rsidR="00975851">
        <w:rPr>
          <w:rFonts w:ascii="Calibri" w:hAnsi="Calibri" w:cs="Calibri"/>
        </w:rPr>
        <w:t xml:space="preserve">(graduate) </w:t>
      </w:r>
      <w:r w:rsidRPr="006A027F">
        <w:rPr>
          <w:rFonts w:ascii="Calibri" w:hAnsi="Calibri" w:cs="Calibri"/>
        </w:rPr>
        <w:t>(15 sections): Fall 2014, Summer 2014, Fall 2013 (two sections), Spring 2013, Fall 2012 (two sections), Summer 2012, Fall 2011 (two sections), Summer 2011, Spring 2011, Fall 2010 (two sections), Spring 2010</w:t>
      </w:r>
    </w:p>
    <w:p w14:paraId="5F9206B3"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Scholarly Communication</w:t>
      </w:r>
      <w:r w:rsidR="00D24A10">
        <w:rPr>
          <w:rFonts w:ascii="Calibri" w:hAnsi="Calibri" w:cs="Calibri"/>
        </w:rPr>
        <w:t xml:space="preserve"> (graduate)</w:t>
      </w:r>
      <w:r w:rsidR="00231205">
        <w:rPr>
          <w:rFonts w:ascii="Calibri" w:hAnsi="Calibri" w:cs="Calibri"/>
        </w:rPr>
        <w:t xml:space="preserve"> (3 sections)</w:t>
      </w:r>
      <w:r w:rsidRPr="006A027F">
        <w:rPr>
          <w:rFonts w:ascii="Calibri" w:hAnsi="Calibri" w:cs="Calibri"/>
        </w:rPr>
        <w:t>: Spring 2014, Spring 2012, Spring 2011</w:t>
      </w:r>
    </w:p>
    <w:p w14:paraId="0017E7C2"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i/>
        </w:rPr>
      </w:pPr>
      <w:r w:rsidRPr="006A027F">
        <w:rPr>
          <w:rFonts w:ascii="Calibri" w:hAnsi="Calibri" w:cs="Calibri"/>
        </w:rPr>
        <w:t>Scholarly Communication</w:t>
      </w:r>
      <w:r w:rsidR="00D24A10">
        <w:rPr>
          <w:rFonts w:ascii="Calibri" w:hAnsi="Calibri" w:cs="Calibri"/>
        </w:rPr>
        <w:t xml:space="preserve"> (doctoral) </w:t>
      </w:r>
      <w:r w:rsidR="00231205">
        <w:rPr>
          <w:rFonts w:ascii="Calibri" w:hAnsi="Calibri" w:cs="Calibri"/>
        </w:rPr>
        <w:t>(1 section)</w:t>
      </w:r>
      <w:r w:rsidRPr="006A027F">
        <w:rPr>
          <w:rFonts w:ascii="Calibri" w:hAnsi="Calibri" w:cs="Calibri"/>
        </w:rPr>
        <w:t>: Spring 2012</w:t>
      </w:r>
    </w:p>
    <w:p w14:paraId="3022B214" w14:textId="77777777" w:rsidR="00FF76AE" w:rsidRPr="006A027F" w:rsidRDefault="00FF76AE" w:rsidP="00DD1859">
      <w:pPr>
        <w:pStyle w:val="SectionTitle"/>
        <w:spacing w:before="0" w:line="240" w:lineRule="auto"/>
        <w:ind w:left="720" w:hanging="720"/>
        <w:rPr>
          <w:rFonts w:ascii="Calibri" w:hAnsi="Calibri" w:cs="Calibri"/>
        </w:rPr>
      </w:pPr>
    </w:p>
    <w:p w14:paraId="3E167060" w14:textId="77777777" w:rsidR="00547D29" w:rsidRPr="006A027F" w:rsidRDefault="00547D29" w:rsidP="00547D29">
      <w:pPr>
        <w:pStyle w:val="SectionTitle"/>
        <w:spacing w:before="0" w:line="240" w:lineRule="auto"/>
        <w:ind w:left="720" w:hanging="720"/>
        <w:rPr>
          <w:rFonts w:ascii="Calibri" w:hAnsi="Calibri" w:cs="Calibri"/>
          <w:sz w:val="22"/>
          <w:szCs w:val="22"/>
        </w:rPr>
      </w:pPr>
      <w:r>
        <w:rPr>
          <w:rFonts w:ascii="Calibri" w:hAnsi="Calibri" w:cs="Calibri"/>
          <w:sz w:val="22"/>
          <w:szCs w:val="22"/>
        </w:rPr>
        <w:t>Leiden university</w:t>
      </w:r>
    </w:p>
    <w:p w14:paraId="7DE1E272" w14:textId="77777777" w:rsidR="00547D29" w:rsidRPr="006A027F" w:rsidRDefault="00547D29" w:rsidP="00547D29">
      <w:pPr>
        <w:pStyle w:val="Achievement"/>
        <w:numPr>
          <w:ilvl w:val="0"/>
          <w:numId w:val="0"/>
        </w:numPr>
        <w:spacing w:after="0" w:line="240" w:lineRule="auto"/>
        <w:ind w:left="720" w:hanging="720"/>
        <w:jc w:val="left"/>
        <w:rPr>
          <w:rFonts w:ascii="Calibri" w:hAnsi="Calibri" w:cs="Calibri"/>
        </w:rPr>
      </w:pPr>
    </w:p>
    <w:p w14:paraId="5E0CFE0B" w14:textId="6AAB8201" w:rsidR="00647A02" w:rsidRDefault="00647A02" w:rsidP="00547D29">
      <w:pPr>
        <w:pStyle w:val="Achievement"/>
        <w:numPr>
          <w:ilvl w:val="0"/>
          <w:numId w:val="0"/>
        </w:numPr>
        <w:spacing w:after="0" w:line="240" w:lineRule="auto"/>
        <w:ind w:left="720" w:hanging="720"/>
        <w:jc w:val="left"/>
        <w:rPr>
          <w:rFonts w:ascii="Calibri" w:hAnsi="Calibri" w:cs="Calibri"/>
        </w:rPr>
      </w:pPr>
      <w:r>
        <w:rPr>
          <w:rFonts w:ascii="Calibri" w:hAnsi="Calibri" w:cs="Calibri"/>
        </w:rPr>
        <w:t>CWTS Scientometrics Summer School: July, 2020 (online)</w:t>
      </w:r>
    </w:p>
    <w:p w14:paraId="5DB92BDE" w14:textId="0EB55866" w:rsidR="00C863B6" w:rsidRDefault="00C863B6" w:rsidP="00547D29">
      <w:pPr>
        <w:pStyle w:val="Achievement"/>
        <w:numPr>
          <w:ilvl w:val="0"/>
          <w:numId w:val="0"/>
        </w:numPr>
        <w:spacing w:after="0" w:line="240" w:lineRule="auto"/>
        <w:ind w:left="720" w:hanging="720"/>
        <w:jc w:val="left"/>
        <w:rPr>
          <w:rFonts w:ascii="Calibri" w:hAnsi="Calibri" w:cs="Calibri"/>
        </w:rPr>
      </w:pPr>
      <w:r>
        <w:rPr>
          <w:rFonts w:ascii="Calibri" w:hAnsi="Calibri" w:cs="Calibri"/>
        </w:rPr>
        <w:t>CWTS Scientome</w:t>
      </w:r>
      <w:r w:rsidR="00A73240">
        <w:rPr>
          <w:rFonts w:ascii="Calibri" w:hAnsi="Calibri" w:cs="Calibri"/>
        </w:rPr>
        <w:t>trics Spring School: April, 2019</w:t>
      </w:r>
      <w:r>
        <w:rPr>
          <w:rFonts w:ascii="Calibri" w:hAnsi="Calibri" w:cs="Calibri"/>
        </w:rPr>
        <w:t xml:space="preserve"> (Haining, China)</w:t>
      </w:r>
    </w:p>
    <w:p w14:paraId="23D4D89D" w14:textId="77777777" w:rsidR="00547D29" w:rsidRPr="006A027F" w:rsidRDefault="00547D29" w:rsidP="00547D29">
      <w:pPr>
        <w:pStyle w:val="Achievement"/>
        <w:numPr>
          <w:ilvl w:val="0"/>
          <w:numId w:val="0"/>
        </w:numPr>
        <w:spacing w:after="0" w:line="240" w:lineRule="auto"/>
        <w:ind w:left="720" w:hanging="720"/>
        <w:jc w:val="left"/>
        <w:rPr>
          <w:rFonts w:ascii="Calibri" w:hAnsi="Calibri" w:cs="Calibri"/>
          <w:i/>
        </w:rPr>
      </w:pPr>
      <w:r>
        <w:rPr>
          <w:rFonts w:ascii="Calibri" w:hAnsi="Calibri" w:cs="Calibri"/>
        </w:rPr>
        <w:t xml:space="preserve">CWTS Scientometrics Summer School: </w:t>
      </w:r>
      <w:r w:rsidR="00C863B6">
        <w:rPr>
          <w:rFonts w:ascii="Calibri" w:hAnsi="Calibri" w:cs="Calibri"/>
        </w:rPr>
        <w:t>July</w:t>
      </w:r>
      <w:r>
        <w:rPr>
          <w:rFonts w:ascii="Calibri" w:hAnsi="Calibri" w:cs="Calibri"/>
        </w:rPr>
        <w:t>, 2018</w:t>
      </w:r>
      <w:r w:rsidR="00C863B6">
        <w:rPr>
          <w:rFonts w:ascii="Calibri" w:hAnsi="Calibri" w:cs="Calibri"/>
        </w:rPr>
        <w:t xml:space="preserve"> (Leiden, The Netherlands)</w:t>
      </w:r>
    </w:p>
    <w:p w14:paraId="3786C744" w14:textId="77777777" w:rsidR="00547D29" w:rsidRDefault="00547D29" w:rsidP="00547D29">
      <w:pPr>
        <w:pStyle w:val="SectionTitle"/>
        <w:spacing w:before="0" w:line="240" w:lineRule="auto"/>
        <w:ind w:left="720" w:hanging="720"/>
        <w:rPr>
          <w:rFonts w:ascii="Calibri" w:hAnsi="Calibri" w:cs="Calibri"/>
          <w:sz w:val="22"/>
          <w:szCs w:val="22"/>
        </w:rPr>
      </w:pPr>
    </w:p>
    <w:p w14:paraId="48975970"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University of north carolina at chapel hill</w:t>
      </w:r>
    </w:p>
    <w:p w14:paraId="714F0071" w14:textId="77777777" w:rsidR="00FF76AE" w:rsidRPr="006A027F" w:rsidRDefault="00FF76AE" w:rsidP="00DD1859">
      <w:pPr>
        <w:pStyle w:val="Achievement"/>
        <w:numPr>
          <w:ilvl w:val="0"/>
          <w:numId w:val="0"/>
        </w:numPr>
        <w:spacing w:after="0" w:line="240" w:lineRule="auto"/>
        <w:ind w:left="720" w:hanging="720"/>
        <w:jc w:val="left"/>
        <w:rPr>
          <w:rFonts w:ascii="Calibri" w:hAnsi="Calibri" w:cs="Calibri"/>
        </w:rPr>
      </w:pPr>
    </w:p>
    <w:p w14:paraId="7ED0D852"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i/>
        </w:rPr>
      </w:pPr>
      <w:r w:rsidRPr="006A027F">
        <w:rPr>
          <w:rFonts w:ascii="Calibri" w:hAnsi="Calibri" w:cs="Calibri"/>
        </w:rPr>
        <w:t>Retrieving and Analyzing Information</w:t>
      </w:r>
      <w:r w:rsidR="002F2461">
        <w:rPr>
          <w:rFonts w:ascii="Calibri" w:hAnsi="Calibri" w:cs="Calibri"/>
        </w:rPr>
        <w:t xml:space="preserve"> (undergraduate) (1 section)</w:t>
      </w:r>
      <w:r w:rsidRPr="006A027F">
        <w:rPr>
          <w:rFonts w:ascii="Calibri" w:hAnsi="Calibri" w:cs="Calibri"/>
        </w:rPr>
        <w:t>: Fall 2009</w:t>
      </w:r>
    </w:p>
    <w:p w14:paraId="2D07C9EF" w14:textId="77777777" w:rsidR="00DD1859" w:rsidRPr="006A027F" w:rsidRDefault="00DD1859" w:rsidP="00DD1859">
      <w:pPr>
        <w:pStyle w:val="Achievement"/>
        <w:numPr>
          <w:ilvl w:val="0"/>
          <w:numId w:val="0"/>
        </w:numPr>
        <w:spacing w:after="0" w:line="240" w:lineRule="auto"/>
        <w:ind w:left="720" w:hanging="720"/>
        <w:jc w:val="left"/>
        <w:rPr>
          <w:rFonts w:ascii="Calibri" w:hAnsi="Calibri" w:cs="Calibri"/>
          <w:i/>
        </w:rPr>
      </w:pPr>
      <w:r w:rsidRPr="006A027F">
        <w:rPr>
          <w:rFonts w:ascii="Calibri" w:hAnsi="Calibri" w:cs="Calibri"/>
        </w:rPr>
        <w:t>Information Resources and Services (and lab)</w:t>
      </w:r>
      <w:r w:rsidR="002F2461">
        <w:rPr>
          <w:rFonts w:ascii="Calibri" w:hAnsi="Calibri" w:cs="Calibri"/>
        </w:rPr>
        <w:t xml:space="preserve"> (graduate) (1 section)</w:t>
      </w:r>
      <w:r w:rsidRPr="006A027F">
        <w:rPr>
          <w:rFonts w:ascii="Calibri" w:hAnsi="Calibri" w:cs="Calibri"/>
        </w:rPr>
        <w:t>: Spring 2009</w:t>
      </w:r>
    </w:p>
    <w:p w14:paraId="1EDAB150" w14:textId="77777777" w:rsidR="00FF76AE" w:rsidRPr="006A027F" w:rsidRDefault="00FF76AE" w:rsidP="00DD1859">
      <w:pPr>
        <w:pStyle w:val="SectionTitle"/>
        <w:spacing w:before="0" w:line="240" w:lineRule="auto"/>
        <w:ind w:left="720" w:hanging="720"/>
        <w:rPr>
          <w:rFonts w:ascii="Calibri" w:hAnsi="Calibri" w:cs="Calibri"/>
        </w:rPr>
      </w:pPr>
    </w:p>
    <w:p w14:paraId="46D11B96"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Guest lectures</w:t>
      </w:r>
    </w:p>
    <w:p w14:paraId="5F1C14F2" w14:textId="77777777" w:rsidR="005872FA" w:rsidRDefault="005872FA" w:rsidP="00FF76AE">
      <w:pPr>
        <w:ind w:left="720" w:hanging="720"/>
        <w:jc w:val="left"/>
        <w:rPr>
          <w:rFonts w:ascii="Calibri" w:hAnsi="Calibri" w:cs="Calibri"/>
          <w:szCs w:val="22"/>
        </w:rPr>
      </w:pPr>
    </w:p>
    <w:p w14:paraId="535C5E61" w14:textId="77777777" w:rsidR="00916D9D" w:rsidRDefault="00916D9D" w:rsidP="00FF76AE">
      <w:pPr>
        <w:ind w:left="720" w:hanging="720"/>
        <w:jc w:val="left"/>
        <w:rPr>
          <w:rFonts w:ascii="Calibri" w:hAnsi="Calibri" w:cs="Calibri"/>
          <w:szCs w:val="22"/>
        </w:rPr>
      </w:pPr>
      <w:r>
        <w:rPr>
          <w:rFonts w:ascii="Calibri" w:hAnsi="Calibri" w:cs="Calibri"/>
          <w:szCs w:val="22"/>
        </w:rPr>
        <w:t>“History and sociology of science” in Computing, Culture, and Society Seminar, Selma Sabanovic, IUB, Spring 2018</w:t>
      </w:r>
    </w:p>
    <w:p w14:paraId="199DA09C" w14:textId="77777777" w:rsidR="009D51E8" w:rsidRDefault="009D51E8" w:rsidP="00FF76AE">
      <w:pPr>
        <w:ind w:left="720" w:hanging="720"/>
        <w:jc w:val="left"/>
        <w:rPr>
          <w:rFonts w:ascii="Calibri" w:hAnsi="Calibri" w:cs="Calibri"/>
          <w:szCs w:val="22"/>
        </w:rPr>
      </w:pPr>
      <w:r>
        <w:rPr>
          <w:rFonts w:ascii="Calibri" w:hAnsi="Calibri" w:cs="Calibri"/>
          <w:szCs w:val="22"/>
        </w:rPr>
        <w:t>“Big data” in Experimental Humanities and Narratology, Fritz Breithaupt, St. Gallen University (Switzerland), Fall 2016</w:t>
      </w:r>
    </w:p>
    <w:p w14:paraId="4F272D54" w14:textId="77777777" w:rsidR="00BC57DA" w:rsidRDefault="00BC57DA" w:rsidP="00FF76AE">
      <w:pPr>
        <w:ind w:left="720" w:hanging="720"/>
        <w:jc w:val="left"/>
        <w:rPr>
          <w:rFonts w:ascii="Calibri" w:hAnsi="Calibri" w:cs="Calibri"/>
          <w:szCs w:val="22"/>
        </w:rPr>
      </w:pPr>
      <w:r>
        <w:rPr>
          <w:rFonts w:ascii="Calibri" w:hAnsi="Calibri" w:cs="Calibri"/>
          <w:szCs w:val="22"/>
        </w:rPr>
        <w:t xml:space="preserve">“Discussion of </w:t>
      </w:r>
      <w:r w:rsidRPr="00BC57DA">
        <w:rPr>
          <w:rFonts w:ascii="Calibri" w:hAnsi="Calibri" w:cs="Calibri"/>
          <w:i/>
          <w:szCs w:val="22"/>
        </w:rPr>
        <w:t>Beyond Bibliometrics</w:t>
      </w:r>
      <w:r>
        <w:rPr>
          <w:rFonts w:ascii="Calibri" w:hAnsi="Calibri" w:cs="Calibri"/>
          <w:szCs w:val="22"/>
        </w:rPr>
        <w:t xml:space="preserve"> and </w:t>
      </w:r>
      <w:r w:rsidRPr="00BC57DA">
        <w:rPr>
          <w:rFonts w:ascii="Calibri" w:hAnsi="Calibri" w:cs="Calibri"/>
          <w:i/>
          <w:szCs w:val="22"/>
        </w:rPr>
        <w:t>Scholarly Metrics under the Microscope</w:t>
      </w:r>
      <w:r>
        <w:rPr>
          <w:rFonts w:ascii="Calibri" w:hAnsi="Calibri" w:cs="Calibri"/>
          <w:szCs w:val="22"/>
        </w:rPr>
        <w:t>” in Scholarly Communication and Bibliometrics Seminar, Chris Borgman, UCLA, Spring 2015</w:t>
      </w:r>
    </w:p>
    <w:p w14:paraId="2D02D33F" w14:textId="77777777" w:rsidR="000C5F3D" w:rsidRDefault="000C5F3D" w:rsidP="00FF76AE">
      <w:pPr>
        <w:ind w:left="720" w:hanging="720"/>
        <w:jc w:val="left"/>
        <w:rPr>
          <w:rFonts w:ascii="Calibri" w:hAnsi="Calibri" w:cs="Calibri"/>
          <w:szCs w:val="22"/>
        </w:rPr>
      </w:pPr>
      <w:r>
        <w:rPr>
          <w:rFonts w:ascii="Calibri" w:hAnsi="Calibri" w:cs="Calibri"/>
          <w:szCs w:val="22"/>
        </w:rPr>
        <w:t>“Informetrics” in Evaluation of Resources and Services, Gary Arave, IUB, Spring 2015</w:t>
      </w:r>
    </w:p>
    <w:p w14:paraId="606EE8A8" w14:textId="77777777" w:rsidR="006671DF" w:rsidRDefault="006671DF" w:rsidP="00FF76AE">
      <w:pPr>
        <w:ind w:left="720" w:hanging="720"/>
        <w:jc w:val="left"/>
        <w:rPr>
          <w:rFonts w:ascii="Calibri" w:hAnsi="Calibri" w:cs="Calibri"/>
          <w:szCs w:val="22"/>
        </w:rPr>
      </w:pPr>
      <w:r>
        <w:rPr>
          <w:rFonts w:ascii="Calibri" w:hAnsi="Calibri" w:cs="Calibri"/>
          <w:szCs w:val="22"/>
        </w:rPr>
        <w:t xml:space="preserve">“Scholarly Communication” </w:t>
      </w:r>
      <w:r w:rsidRPr="006A027F">
        <w:rPr>
          <w:rFonts w:ascii="Calibri" w:hAnsi="Calibri" w:cs="Calibri"/>
        </w:rPr>
        <w:t>in Research Issues and Questions, Dr. Sandr</w:t>
      </w:r>
      <w:r>
        <w:rPr>
          <w:rFonts w:ascii="Calibri" w:hAnsi="Calibri" w:cs="Calibri"/>
        </w:rPr>
        <w:t>a Hughes-Hassell, UNC, Fall 2014</w:t>
      </w:r>
    </w:p>
    <w:p w14:paraId="19E06DE5" w14:textId="77777777" w:rsidR="00DD1859" w:rsidRPr="006A027F" w:rsidRDefault="00DD1859" w:rsidP="00FF76AE">
      <w:pPr>
        <w:ind w:left="720" w:hanging="720"/>
        <w:jc w:val="left"/>
        <w:rPr>
          <w:rFonts w:ascii="Calibri" w:hAnsi="Calibri" w:cs="Calibri"/>
          <w:szCs w:val="22"/>
        </w:rPr>
      </w:pPr>
      <w:r w:rsidRPr="006A027F">
        <w:rPr>
          <w:rFonts w:ascii="Calibri" w:hAnsi="Calibri" w:cs="Calibri"/>
          <w:szCs w:val="22"/>
        </w:rPr>
        <w:t>“Scholarly Communication” in Introduction to Doctoral Research in Information Science, Dr. Ying Ding, IUB, Fall 2013</w:t>
      </w:r>
    </w:p>
    <w:p w14:paraId="51E49D24" w14:textId="77777777" w:rsidR="00DD1859" w:rsidRPr="006A027F" w:rsidRDefault="00DD1859" w:rsidP="00FF76AE">
      <w:pPr>
        <w:ind w:left="720" w:hanging="720"/>
        <w:jc w:val="left"/>
        <w:rPr>
          <w:rFonts w:ascii="Calibri" w:hAnsi="Calibri" w:cs="Calibri"/>
          <w:szCs w:val="22"/>
        </w:rPr>
      </w:pPr>
      <w:r w:rsidRPr="006A027F">
        <w:rPr>
          <w:rFonts w:ascii="Calibri" w:hAnsi="Calibri" w:cs="Calibri"/>
          <w:szCs w:val="22"/>
        </w:rPr>
        <w:t>“Research Questions” in Research Methods for Informatics and Computing, Dr. David Crandall, IUB, Fall 2013 [undergraduate]</w:t>
      </w:r>
    </w:p>
    <w:p w14:paraId="4A6D5BB3" w14:textId="77777777" w:rsidR="00DD1859" w:rsidRPr="006A027F" w:rsidRDefault="00DD1859" w:rsidP="00FF76AE">
      <w:pPr>
        <w:ind w:left="720" w:hanging="720"/>
        <w:jc w:val="left"/>
        <w:rPr>
          <w:rFonts w:ascii="Calibri" w:hAnsi="Calibri" w:cs="Calibri"/>
          <w:szCs w:val="22"/>
        </w:rPr>
      </w:pPr>
      <w:r w:rsidRPr="006A027F">
        <w:rPr>
          <w:rFonts w:ascii="Calibri" w:hAnsi="Calibri" w:cs="Calibri"/>
          <w:szCs w:val="22"/>
        </w:rPr>
        <w:t>“Scholarly communication and the growth of disciplines” in Introduction to Doctoral Research in Information Science, Dr. Ying Ding, IUB, Fall 2012</w:t>
      </w:r>
    </w:p>
    <w:p w14:paraId="6063B1E6" w14:textId="77777777" w:rsidR="00DD1859" w:rsidRPr="006A027F" w:rsidRDefault="00DD1859" w:rsidP="00FF76AE">
      <w:pPr>
        <w:ind w:left="720" w:hanging="720"/>
        <w:jc w:val="left"/>
        <w:rPr>
          <w:rFonts w:ascii="Calibri" w:hAnsi="Calibri" w:cs="Calibri"/>
          <w:szCs w:val="22"/>
        </w:rPr>
      </w:pPr>
      <w:r w:rsidRPr="006A027F">
        <w:rPr>
          <w:rFonts w:ascii="Calibri" w:hAnsi="Calibri" w:cs="Calibri"/>
        </w:rPr>
        <w:t>“Scholarly Communication: An overview and contemporary issues" in Research Issues and Questions, Dr. Sandra Hughes-Hassell, UNC, Fall 2012</w:t>
      </w:r>
    </w:p>
    <w:p w14:paraId="6BACB685" w14:textId="77777777" w:rsidR="00DD1859" w:rsidRPr="006A027F" w:rsidRDefault="00DD1859" w:rsidP="00FF76AE">
      <w:pPr>
        <w:ind w:left="720" w:hanging="720"/>
        <w:jc w:val="left"/>
        <w:rPr>
          <w:rFonts w:ascii="Calibri" w:hAnsi="Calibri" w:cs="Calibri"/>
          <w:szCs w:val="22"/>
        </w:rPr>
      </w:pPr>
      <w:r w:rsidRPr="006A027F">
        <w:rPr>
          <w:rFonts w:ascii="Calibri" w:hAnsi="Calibri"/>
          <w:szCs w:val="22"/>
          <w:shd w:val="clear" w:color="auto" w:fill="FFFFFF"/>
        </w:rPr>
        <w:t>"Research Design" in Introduction to Doctoral Research in Information Science, Dr. Howard Rosenbaum, IUB, Fall 2011</w:t>
      </w:r>
    </w:p>
    <w:p w14:paraId="5BE2F0B8" w14:textId="77777777" w:rsidR="00DD1859" w:rsidRPr="006A027F" w:rsidRDefault="00DD1859" w:rsidP="00FF76AE">
      <w:pPr>
        <w:ind w:left="720" w:hanging="720"/>
        <w:jc w:val="left"/>
        <w:rPr>
          <w:rFonts w:ascii="Calibri" w:hAnsi="Calibri" w:cs="Calibri"/>
          <w:szCs w:val="22"/>
        </w:rPr>
      </w:pPr>
      <w:r w:rsidRPr="006A027F">
        <w:rPr>
          <w:rFonts w:ascii="Calibri" w:hAnsi="Calibri" w:cs="Calibri"/>
          <w:szCs w:val="22"/>
        </w:rPr>
        <w:t>"Collaboration and Interdisciplinarity" in Research Issues and Questions, Dr. Deborah Barreau, UNC, Spring 2011</w:t>
      </w:r>
    </w:p>
    <w:p w14:paraId="2C39ABF8" w14:textId="77777777" w:rsidR="00DD1859" w:rsidRPr="006A027F" w:rsidRDefault="00DD1859" w:rsidP="00FF76AE">
      <w:pPr>
        <w:ind w:left="720" w:hanging="720"/>
        <w:jc w:val="left"/>
        <w:rPr>
          <w:rFonts w:ascii="Calibri" w:hAnsi="Calibri" w:cs="Calibri"/>
          <w:szCs w:val="22"/>
        </w:rPr>
      </w:pPr>
      <w:r w:rsidRPr="006A027F">
        <w:rPr>
          <w:rFonts w:ascii="Calibri" w:hAnsi="Calibri" w:cs="Calibri"/>
          <w:szCs w:val="22"/>
        </w:rPr>
        <w:t>"Bibliometric Theory and Methods" in Introduction to Doctoral Research in Information Science, Dr. Elin Jacob, IUB, Fall 2010</w:t>
      </w:r>
    </w:p>
    <w:p w14:paraId="3B871CDD" w14:textId="77777777" w:rsidR="00DD1859" w:rsidRPr="006A027F" w:rsidRDefault="00DD1859" w:rsidP="00FF76AE">
      <w:pPr>
        <w:ind w:left="720" w:hanging="720"/>
        <w:jc w:val="left"/>
        <w:rPr>
          <w:rFonts w:ascii="Calibri" w:hAnsi="Calibri" w:cs="Calibri"/>
          <w:szCs w:val="22"/>
        </w:rPr>
      </w:pPr>
      <w:r w:rsidRPr="006A027F">
        <w:rPr>
          <w:rFonts w:ascii="Calibri" w:hAnsi="Calibri" w:cs="Calibri"/>
          <w:szCs w:val="22"/>
        </w:rPr>
        <w:t>"Research Design" in Introduction to Doctoral Research in Information Science, Dr. Elin Jacob, IUB, Fall 2010</w:t>
      </w:r>
    </w:p>
    <w:p w14:paraId="496B26F9" w14:textId="77777777" w:rsidR="00DD1859" w:rsidRPr="006A027F" w:rsidRDefault="00DD1859" w:rsidP="00FF76AE">
      <w:pPr>
        <w:ind w:left="720" w:hanging="720"/>
        <w:jc w:val="left"/>
        <w:rPr>
          <w:rFonts w:ascii="Calibri" w:hAnsi="Calibri" w:cs="Calibri"/>
          <w:szCs w:val="22"/>
        </w:rPr>
      </w:pPr>
      <w:r w:rsidRPr="006A027F">
        <w:rPr>
          <w:rFonts w:ascii="Calibri" w:hAnsi="Calibri" w:cs="Calibri"/>
          <w:szCs w:val="22"/>
        </w:rPr>
        <w:t>"Scholarly Communication and Publishing" in Collection Development, Dr. Debora Shaw, IUB, Summer 2010</w:t>
      </w:r>
    </w:p>
    <w:p w14:paraId="2EC2EC62" w14:textId="77777777" w:rsidR="00DD1859" w:rsidRPr="006A027F" w:rsidRDefault="00DD1859" w:rsidP="00FF76AE">
      <w:pPr>
        <w:ind w:left="720" w:hanging="720"/>
        <w:jc w:val="left"/>
        <w:rPr>
          <w:rFonts w:ascii="Calibri" w:hAnsi="Calibri" w:cs="Calibri"/>
          <w:szCs w:val="22"/>
        </w:rPr>
      </w:pPr>
      <w:r w:rsidRPr="006A027F">
        <w:rPr>
          <w:rFonts w:ascii="Calibri" w:hAnsi="Calibri" w:cs="Calibri"/>
          <w:szCs w:val="22"/>
        </w:rPr>
        <w:t>"Experiments" in Research Methods, Dr. Diane Kelly, UNC, Spring 2009</w:t>
      </w:r>
    </w:p>
    <w:p w14:paraId="06F341D9" w14:textId="77777777" w:rsidR="00DD1859" w:rsidRPr="006A027F" w:rsidRDefault="00DD1859" w:rsidP="00FF76AE">
      <w:pPr>
        <w:ind w:left="720" w:hanging="720"/>
        <w:jc w:val="left"/>
        <w:rPr>
          <w:rFonts w:ascii="Calibri" w:hAnsi="Calibri" w:cs="Calibri"/>
          <w:szCs w:val="22"/>
        </w:rPr>
      </w:pPr>
      <w:r w:rsidRPr="006A027F">
        <w:rPr>
          <w:rFonts w:ascii="Calibri" w:hAnsi="Calibri" w:cs="Calibri"/>
          <w:szCs w:val="22"/>
        </w:rPr>
        <w:t>"Assessing Relevance" in Human Information Interactions, Dr. Gary Marchionini, UNC, Spring 2009</w:t>
      </w:r>
    </w:p>
    <w:p w14:paraId="3D31D7EE" w14:textId="77777777" w:rsidR="00DD1859" w:rsidRPr="006A027F" w:rsidRDefault="00DD1859" w:rsidP="00FF76AE">
      <w:pPr>
        <w:ind w:left="720" w:hanging="720"/>
        <w:jc w:val="left"/>
        <w:rPr>
          <w:rFonts w:ascii="Calibri" w:hAnsi="Calibri" w:cs="Calibri"/>
          <w:szCs w:val="22"/>
        </w:rPr>
      </w:pPr>
      <w:r w:rsidRPr="006A027F">
        <w:rPr>
          <w:rFonts w:ascii="Calibri" w:hAnsi="Calibri" w:cs="Calibri"/>
          <w:szCs w:val="22"/>
        </w:rPr>
        <w:t>"Citation Indexes" in Abstracting and Indexing for Information Retrieval, Kathy Wisser, UNC, Spring 2009</w:t>
      </w:r>
    </w:p>
    <w:p w14:paraId="3C35A4D8" w14:textId="77777777" w:rsidR="00DD1859" w:rsidRPr="006A027F" w:rsidRDefault="00DD1859" w:rsidP="00FF76AE">
      <w:pPr>
        <w:ind w:left="720" w:hanging="720"/>
        <w:jc w:val="left"/>
        <w:rPr>
          <w:rFonts w:ascii="Calibri" w:hAnsi="Calibri" w:cs="Calibri"/>
          <w:szCs w:val="22"/>
        </w:rPr>
      </w:pPr>
      <w:r w:rsidRPr="006A027F">
        <w:rPr>
          <w:rFonts w:ascii="Calibri" w:hAnsi="Calibri" w:cs="Calibri"/>
          <w:szCs w:val="22"/>
        </w:rPr>
        <w:t>"Quanti</w:t>
      </w:r>
      <w:r w:rsidR="00452021">
        <w:rPr>
          <w:rFonts w:ascii="Calibri" w:hAnsi="Calibri" w:cs="Calibri"/>
          <w:szCs w:val="22"/>
        </w:rPr>
        <w:t>t</w:t>
      </w:r>
      <w:r w:rsidRPr="006A027F">
        <w:rPr>
          <w:rFonts w:ascii="Calibri" w:hAnsi="Calibri" w:cs="Calibri"/>
          <w:szCs w:val="22"/>
        </w:rPr>
        <w:t>ative Analysis" in Research Methods, Dr. Diane Kelly, UNC, Spring 2009</w:t>
      </w:r>
    </w:p>
    <w:p w14:paraId="7101D512" w14:textId="77777777" w:rsidR="00DD1859" w:rsidRPr="006A027F" w:rsidRDefault="00DD1859" w:rsidP="00FF76AE">
      <w:pPr>
        <w:ind w:left="720" w:hanging="720"/>
        <w:jc w:val="left"/>
        <w:rPr>
          <w:rFonts w:ascii="Calibri" w:hAnsi="Calibri" w:cs="Calibri"/>
          <w:szCs w:val="22"/>
        </w:rPr>
      </w:pPr>
      <w:r w:rsidRPr="006A027F">
        <w:rPr>
          <w:rFonts w:ascii="Calibri" w:hAnsi="Calibri" w:cs="Calibri"/>
          <w:szCs w:val="22"/>
        </w:rPr>
        <w:t>"Bibliometric Research Techniques" in Research Methods, Dr. Diane Kelly, UNC, Fall 2008</w:t>
      </w:r>
    </w:p>
    <w:p w14:paraId="6E58153D" w14:textId="77777777" w:rsidR="00DD1859" w:rsidRPr="006A027F" w:rsidRDefault="00DD1859" w:rsidP="00FF76AE">
      <w:pPr>
        <w:ind w:left="720" w:hanging="720"/>
        <w:jc w:val="left"/>
        <w:rPr>
          <w:rFonts w:ascii="Calibri" w:hAnsi="Calibri"/>
          <w:sz w:val="24"/>
          <w:szCs w:val="24"/>
        </w:rPr>
      </w:pPr>
      <w:r w:rsidRPr="006A027F">
        <w:rPr>
          <w:rFonts w:ascii="Calibri" w:hAnsi="Calibri" w:cs="Calibri"/>
          <w:szCs w:val="22"/>
        </w:rPr>
        <w:t>"Knowledge Management" in Human Information Interactions, Dr. Gary Marchionini, UNC, Fall 2008</w:t>
      </w:r>
    </w:p>
    <w:p w14:paraId="4433AF2F" w14:textId="77777777" w:rsidR="00FF76AE" w:rsidRPr="006A027F" w:rsidRDefault="00FF76AE" w:rsidP="00DD1859">
      <w:pPr>
        <w:pStyle w:val="SectionTitle"/>
        <w:spacing w:before="0" w:line="240" w:lineRule="auto"/>
        <w:ind w:left="720" w:hanging="720"/>
        <w:rPr>
          <w:rFonts w:ascii="Calibri" w:hAnsi="Calibri" w:cs="Calibri"/>
        </w:rPr>
      </w:pPr>
    </w:p>
    <w:p w14:paraId="65BF20FD" w14:textId="218F4EEA" w:rsidR="001A38D8" w:rsidRPr="00231205" w:rsidRDefault="001A38D8" w:rsidP="001A38D8">
      <w:pPr>
        <w:pStyle w:val="SectionTitle"/>
        <w:spacing w:before="0" w:line="240" w:lineRule="auto"/>
        <w:ind w:left="720" w:hanging="720"/>
        <w:rPr>
          <w:rFonts w:ascii="Calibri" w:hAnsi="Calibri" w:cs="Calibri"/>
          <w:sz w:val="22"/>
          <w:szCs w:val="22"/>
        </w:rPr>
      </w:pPr>
      <w:r>
        <w:rPr>
          <w:rFonts w:ascii="Calibri" w:hAnsi="Calibri" w:cs="Calibri"/>
          <w:sz w:val="22"/>
          <w:szCs w:val="22"/>
        </w:rPr>
        <w:t xml:space="preserve">COMPLETED </w:t>
      </w:r>
      <w:r w:rsidRPr="00231205">
        <w:rPr>
          <w:rFonts w:ascii="Calibri" w:hAnsi="Calibri" w:cs="Calibri"/>
          <w:sz w:val="22"/>
          <w:szCs w:val="22"/>
        </w:rPr>
        <w:t xml:space="preserve">doctoral </w:t>
      </w:r>
      <w:r>
        <w:rPr>
          <w:rFonts w:ascii="Calibri" w:hAnsi="Calibri" w:cs="Calibri"/>
          <w:sz w:val="22"/>
          <w:szCs w:val="22"/>
        </w:rPr>
        <w:t>DISSERTATIONS</w:t>
      </w:r>
      <w:r w:rsidRPr="00231205">
        <w:rPr>
          <w:rFonts w:ascii="Calibri" w:hAnsi="Calibri" w:cs="Calibri"/>
          <w:sz w:val="22"/>
          <w:szCs w:val="22"/>
        </w:rPr>
        <w:t xml:space="preserve"> </w:t>
      </w:r>
      <w:r w:rsidR="0079780F">
        <w:rPr>
          <w:rFonts w:ascii="Calibri" w:hAnsi="Calibri" w:cs="Calibri"/>
          <w:sz w:val="22"/>
          <w:szCs w:val="22"/>
        </w:rPr>
        <w:t>(*DENOTES CHAIR</w:t>
      </w:r>
      <w:r w:rsidR="00264AFC">
        <w:rPr>
          <w:rFonts w:ascii="Calibri" w:hAnsi="Calibri" w:cs="Calibri"/>
          <w:sz w:val="22"/>
          <w:szCs w:val="22"/>
        </w:rPr>
        <w:t>/co-chair</w:t>
      </w:r>
      <w:r w:rsidR="0079780F">
        <w:rPr>
          <w:rFonts w:ascii="Calibri" w:hAnsi="Calibri" w:cs="Calibri"/>
          <w:sz w:val="22"/>
          <w:szCs w:val="22"/>
        </w:rPr>
        <w:t>)</w:t>
      </w:r>
    </w:p>
    <w:p w14:paraId="706168B1" w14:textId="77777777" w:rsidR="001A38D8" w:rsidRPr="006A027F" w:rsidRDefault="001A38D8" w:rsidP="001A38D8">
      <w:pPr>
        <w:jc w:val="left"/>
        <w:rPr>
          <w:rFonts w:ascii="Calibri" w:hAnsi="Calibri" w:cs="Calibri"/>
          <w:szCs w:val="22"/>
        </w:rPr>
      </w:pPr>
    </w:p>
    <w:p w14:paraId="7BAAFA4B" w14:textId="4028D9CF" w:rsidR="00C14CFB" w:rsidRDefault="001A38D8" w:rsidP="00C14CFB">
      <w:pPr>
        <w:ind w:left="720" w:hanging="720"/>
        <w:jc w:val="left"/>
        <w:rPr>
          <w:rFonts w:asciiTheme="minorHAnsi" w:hAnsiTheme="minorHAnsi" w:cs="Calibri"/>
          <w:szCs w:val="22"/>
        </w:rPr>
      </w:pPr>
      <w:r w:rsidRPr="006A027F">
        <w:rPr>
          <w:rFonts w:ascii="Calibri" w:hAnsi="Calibri" w:cs="Calibri"/>
          <w:szCs w:val="22"/>
        </w:rPr>
        <w:t>Alsarhan, Hesham: Research committee member (2011-2013). “The effects of target audience on social tagging.” Dissertation for the Doctor of Philosophy in Information Science. Indiana University Bloomington.</w:t>
      </w:r>
    </w:p>
    <w:p w14:paraId="56286166" w14:textId="2311C478" w:rsidR="00DB7AB7" w:rsidRDefault="00DB7AB7" w:rsidP="001A38D8">
      <w:pPr>
        <w:ind w:left="720" w:hanging="720"/>
        <w:jc w:val="left"/>
        <w:rPr>
          <w:rFonts w:asciiTheme="minorHAnsi" w:hAnsiTheme="minorHAnsi" w:cs="Calibri"/>
          <w:szCs w:val="22"/>
        </w:rPr>
      </w:pPr>
      <w:r>
        <w:rPr>
          <w:rFonts w:asciiTheme="minorHAnsi" w:hAnsiTheme="minorHAnsi" w:cs="Calibri"/>
          <w:szCs w:val="22"/>
        </w:rPr>
        <w:t>Bargmann Madsen, Emil: Opponent (2021). “Powerful priorities or inbuilt incentives? The impact of competitive research funding on the supply of science.</w:t>
      </w:r>
      <w:r w:rsidR="00515D18">
        <w:rPr>
          <w:rFonts w:asciiTheme="minorHAnsi" w:hAnsiTheme="minorHAnsi" w:cs="Calibri"/>
          <w:szCs w:val="22"/>
        </w:rPr>
        <w:t xml:space="preserve">” Dissertation for the Doctor of Philosophy. Aarhus University (Denmark). </w:t>
      </w:r>
    </w:p>
    <w:p w14:paraId="42C9700C" w14:textId="211CB790" w:rsidR="000F0DD9" w:rsidRDefault="000F0DD9" w:rsidP="000F0DD9">
      <w:pPr>
        <w:ind w:left="720" w:hanging="720"/>
        <w:jc w:val="left"/>
        <w:rPr>
          <w:rFonts w:asciiTheme="minorHAnsi" w:hAnsiTheme="minorHAnsi" w:cs="Calibri"/>
          <w:szCs w:val="22"/>
        </w:rPr>
      </w:pPr>
      <w:r>
        <w:rPr>
          <w:rFonts w:asciiTheme="minorHAnsi" w:hAnsiTheme="minorHAnsi" w:cs="Calibri"/>
          <w:szCs w:val="22"/>
        </w:rPr>
        <w:t xml:space="preserve">Boothby, Clara: Dissertation committee member (2018-2022). “The changing trajectories of academic careers in the environments of team science. Dissertation for the Doctoral of Philosophy in the School of Informatics, Computing, and Engineering. Indiana University Bloomington. </w:t>
      </w:r>
    </w:p>
    <w:p w14:paraId="05D4B3FB" w14:textId="72B64956" w:rsidR="001A38D8" w:rsidRDefault="001A38D8" w:rsidP="001A38D8">
      <w:pPr>
        <w:ind w:left="720" w:hanging="720"/>
        <w:jc w:val="left"/>
        <w:rPr>
          <w:rFonts w:asciiTheme="minorHAnsi" w:hAnsiTheme="minorHAnsi" w:cs="Calibri"/>
          <w:szCs w:val="22"/>
        </w:rPr>
      </w:pPr>
      <w:r w:rsidRPr="00134C07">
        <w:rPr>
          <w:rFonts w:asciiTheme="minorHAnsi" w:hAnsiTheme="minorHAnsi" w:cs="Calibri"/>
          <w:szCs w:val="22"/>
        </w:rPr>
        <w:t xml:space="preserve">Bowman, Timothy: Qualifying exam reader (2011), Research committee member (2012-2015). </w:t>
      </w:r>
      <w:r w:rsidRPr="00134C07">
        <w:rPr>
          <w:rFonts w:asciiTheme="minorHAnsi" w:hAnsiTheme="minorHAnsi" w:cs="Arial"/>
          <w:szCs w:val="22"/>
          <w:shd w:val="clear" w:color="auto" w:fill="FFFFFF"/>
        </w:rPr>
        <w:t>"Investigating the use of affordances and framing techniques by scholars to manage personal and professional impressions on Twitter." Dissertation for the Doctor of Philosophy in Information Science. Indiana University Bloomington.</w:t>
      </w:r>
    </w:p>
    <w:p w14:paraId="4C0945D3" w14:textId="0A7A7D86" w:rsidR="001A38D8" w:rsidRDefault="001A38D8" w:rsidP="001A38D8">
      <w:pPr>
        <w:ind w:left="720" w:hanging="720"/>
        <w:jc w:val="left"/>
        <w:rPr>
          <w:rFonts w:ascii="Calibri" w:hAnsi="Calibri" w:cs="Calibri"/>
          <w:szCs w:val="22"/>
        </w:rPr>
      </w:pPr>
      <w:r>
        <w:rPr>
          <w:rFonts w:ascii="Calibri" w:hAnsi="Calibri" w:cs="Calibri"/>
          <w:szCs w:val="22"/>
        </w:rPr>
        <w:t>Bu, Yi: Research committee member (2019-2020). “Understanding the citation-based impact of scientific publications through ego-centered citation networks.” Dissertation for the Doctor of Philosophy in the Luddy School of Informatics, Computing, and Engineering. Indiana University Bloomington.</w:t>
      </w:r>
    </w:p>
    <w:p w14:paraId="0E25073C" w14:textId="564E83E6" w:rsidR="009B7881" w:rsidRDefault="009B7881" w:rsidP="001A38D8">
      <w:pPr>
        <w:ind w:left="720" w:hanging="720"/>
        <w:jc w:val="left"/>
        <w:rPr>
          <w:rFonts w:ascii="Calibri" w:hAnsi="Calibri" w:cs="Calibri"/>
          <w:szCs w:val="22"/>
        </w:rPr>
      </w:pPr>
      <w:r>
        <w:rPr>
          <w:rFonts w:ascii="Calibri" w:hAnsi="Calibri" w:cs="Calibri"/>
          <w:szCs w:val="22"/>
        </w:rPr>
        <w:t xml:space="preserve">Chacua, </w:t>
      </w:r>
      <w:r w:rsidR="002A338D">
        <w:rPr>
          <w:rFonts w:ascii="Calibri" w:hAnsi="Calibri" w:cs="Calibri"/>
          <w:szCs w:val="22"/>
        </w:rPr>
        <w:t xml:space="preserve">Christian. Rapporteur (2022). “The Geography of Knowledge: Essays on Migrations and Science.” Doctor in Economics at the University of Bordeaux (France). </w:t>
      </w:r>
    </w:p>
    <w:p w14:paraId="1234B25C" w14:textId="38E6ED29" w:rsidR="001A38D8" w:rsidRDefault="001A38D8" w:rsidP="001A38D8">
      <w:pPr>
        <w:ind w:left="720" w:hanging="720"/>
        <w:jc w:val="left"/>
        <w:rPr>
          <w:rFonts w:ascii="Calibri" w:hAnsi="Calibri" w:cs="Calibri"/>
          <w:szCs w:val="22"/>
        </w:rPr>
      </w:pPr>
      <w:r>
        <w:rPr>
          <w:rFonts w:ascii="Calibri" w:hAnsi="Calibri" w:cs="Calibri"/>
          <w:szCs w:val="22"/>
        </w:rPr>
        <w:t>Colavizza, Giovanni: Thesis examiner (2018). “The intellectual organization of history.” Thesis for the Doctor of Philoso</w:t>
      </w:r>
      <w:r w:rsidRPr="008C2F03">
        <w:rPr>
          <w:rFonts w:ascii="Calibri" w:hAnsi="Calibri" w:cs="Calibri"/>
          <w:szCs w:val="22"/>
        </w:rPr>
        <w:t xml:space="preserve">phy at </w:t>
      </w:r>
      <w:r w:rsidRPr="008C2F03">
        <w:rPr>
          <w:rFonts w:ascii="Calibri" w:hAnsi="Calibri" w:cs="Calibri"/>
        </w:rPr>
        <w:t>École Polytechnique Fédérale de Lausanne</w:t>
      </w:r>
      <w:r>
        <w:rPr>
          <w:rFonts w:ascii="Calibri" w:hAnsi="Calibri" w:cs="Calibri"/>
          <w:szCs w:val="22"/>
        </w:rPr>
        <w:t xml:space="preserve"> (Switzerland). </w:t>
      </w:r>
    </w:p>
    <w:p w14:paraId="118039AC" w14:textId="2A162F2C" w:rsidR="00DB7AB7" w:rsidRPr="006A027F" w:rsidRDefault="00DB7AB7" w:rsidP="00DB7AB7">
      <w:pPr>
        <w:ind w:left="720" w:hanging="720"/>
        <w:jc w:val="left"/>
        <w:rPr>
          <w:rFonts w:ascii="Calibri" w:hAnsi="Calibri" w:cs="Calibri"/>
          <w:szCs w:val="22"/>
        </w:rPr>
      </w:pPr>
      <w:r>
        <w:rPr>
          <w:rFonts w:ascii="Calibri" w:hAnsi="Calibri" w:cs="Calibri"/>
          <w:szCs w:val="22"/>
        </w:rPr>
        <w:t>*</w:t>
      </w:r>
      <w:r w:rsidRPr="008C2F03">
        <w:rPr>
          <w:rFonts w:ascii="Calibri" w:hAnsi="Calibri" w:cs="Calibri"/>
          <w:szCs w:val="22"/>
        </w:rPr>
        <w:t>Demarest,</w:t>
      </w:r>
      <w:r w:rsidRPr="006A027F">
        <w:rPr>
          <w:rFonts w:ascii="Calibri" w:hAnsi="Calibri" w:cs="Calibri"/>
          <w:szCs w:val="22"/>
        </w:rPr>
        <w:t xml:space="preserve"> Brad</w:t>
      </w:r>
      <w:r>
        <w:rPr>
          <w:rFonts w:ascii="Calibri" w:hAnsi="Calibri" w:cs="Calibri"/>
          <w:szCs w:val="22"/>
        </w:rPr>
        <w:t>ford</w:t>
      </w:r>
      <w:r w:rsidRPr="006A027F">
        <w:rPr>
          <w:rFonts w:ascii="Calibri" w:hAnsi="Calibri" w:cs="Calibri"/>
          <w:szCs w:val="22"/>
        </w:rPr>
        <w:t>: Advisory committee member (2011-</w:t>
      </w:r>
      <w:r>
        <w:rPr>
          <w:rFonts w:ascii="Calibri" w:hAnsi="Calibri" w:cs="Calibri"/>
          <w:szCs w:val="22"/>
        </w:rPr>
        <w:t>2017</w:t>
      </w:r>
      <w:r w:rsidRPr="006A027F">
        <w:rPr>
          <w:rFonts w:ascii="Calibri" w:hAnsi="Calibri" w:cs="Calibri"/>
          <w:szCs w:val="22"/>
        </w:rPr>
        <w:t>)</w:t>
      </w:r>
      <w:r>
        <w:rPr>
          <w:rFonts w:ascii="Calibri" w:hAnsi="Calibri" w:cs="Calibri"/>
          <w:szCs w:val="22"/>
        </w:rPr>
        <w:t>. Research co</w:t>
      </w:r>
      <w:r w:rsidR="0095458F">
        <w:rPr>
          <w:rFonts w:ascii="Calibri" w:hAnsi="Calibri" w:cs="Calibri"/>
          <w:szCs w:val="22"/>
        </w:rPr>
        <w:t>mmittee co-advisor (2017-2021</w:t>
      </w:r>
      <w:r>
        <w:rPr>
          <w:rFonts w:ascii="Calibri" w:hAnsi="Calibri" w:cs="Calibri"/>
          <w:szCs w:val="22"/>
        </w:rPr>
        <w:t>). “Discourse Epistemetrics: A novel measure of stance and disciplinarity.” Indiana University Bloomington.</w:t>
      </w:r>
    </w:p>
    <w:p w14:paraId="5369D8BE" w14:textId="6CE69425" w:rsidR="009A7409" w:rsidRDefault="009A7409" w:rsidP="009A7409">
      <w:pPr>
        <w:ind w:left="720" w:hanging="720"/>
        <w:jc w:val="left"/>
        <w:rPr>
          <w:rFonts w:ascii="Calibri" w:hAnsi="Calibri" w:cs="Calibri"/>
          <w:szCs w:val="22"/>
        </w:rPr>
      </w:pPr>
      <w:r>
        <w:rPr>
          <w:rFonts w:ascii="Calibri" w:hAnsi="Calibri" w:cs="Calibri"/>
          <w:szCs w:val="22"/>
        </w:rPr>
        <w:t>Doshi, Ameet: Committee member (2021-</w:t>
      </w:r>
      <w:r w:rsidR="00B75EDF">
        <w:rPr>
          <w:rFonts w:ascii="Calibri" w:hAnsi="Calibri" w:cs="Calibri"/>
          <w:szCs w:val="22"/>
        </w:rPr>
        <w:t>2023</w:t>
      </w:r>
      <w:r>
        <w:rPr>
          <w:rFonts w:ascii="Calibri" w:hAnsi="Calibri" w:cs="Calibri"/>
          <w:szCs w:val="22"/>
        </w:rPr>
        <w:t>).</w:t>
      </w:r>
      <w:r w:rsidR="00B75EDF">
        <w:rPr>
          <w:rFonts w:ascii="Calibri" w:hAnsi="Calibri" w:cs="Calibri"/>
          <w:szCs w:val="22"/>
        </w:rPr>
        <w:t xml:space="preserve"> “</w:t>
      </w:r>
      <w:r w:rsidR="0030424D">
        <w:rPr>
          <w:rFonts w:ascii="Calibri" w:hAnsi="Calibri" w:cs="Calibri"/>
          <w:szCs w:val="22"/>
        </w:rPr>
        <w:t xml:space="preserve">Public use of open access research: Evidence from the National Academies and Harvard DASH repository.” Dissertation for the Doctor of </w:t>
      </w:r>
      <w:r w:rsidR="004A34DA">
        <w:rPr>
          <w:rFonts w:ascii="Calibri" w:hAnsi="Calibri" w:cs="Calibri"/>
          <w:szCs w:val="22"/>
        </w:rPr>
        <w:t>Philosophy in the School of Public Policy at</w:t>
      </w:r>
      <w:r>
        <w:rPr>
          <w:rFonts w:ascii="Calibri" w:hAnsi="Calibri" w:cs="Calibri"/>
          <w:szCs w:val="22"/>
        </w:rPr>
        <w:t xml:space="preserve"> Georgia Institute of Technology.</w:t>
      </w:r>
    </w:p>
    <w:p w14:paraId="3D55CC72" w14:textId="11312E00" w:rsidR="00124B9D" w:rsidRDefault="00124B9D" w:rsidP="001A38D8">
      <w:pPr>
        <w:ind w:left="720" w:hanging="720"/>
        <w:jc w:val="left"/>
        <w:rPr>
          <w:rFonts w:ascii="Calibri" w:hAnsi="Calibri" w:cs="Calibri"/>
          <w:szCs w:val="22"/>
        </w:rPr>
      </w:pPr>
      <w:r>
        <w:rPr>
          <w:rFonts w:ascii="Calibri" w:hAnsi="Calibri" w:cs="Calibri"/>
          <w:szCs w:val="22"/>
        </w:rPr>
        <w:t xml:space="preserve">Gonzalez, Omar Ballester: </w:t>
      </w:r>
      <w:r w:rsidR="00E873BE">
        <w:rPr>
          <w:rFonts w:ascii="Calibri" w:hAnsi="Calibri" w:cs="Calibri"/>
          <w:szCs w:val="22"/>
        </w:rPr>
        <w:t>Examiner (2020). “The organization of science: Topic, incentives and funding.” Thesis for the Doctor of Philoso</w:t>
      </w:r>
      <w:r w:rsidR="00E873BE" w:rsidRPr="008C2F03">
        <w:rPr>
          <w:rFonts w:ascii="Calibri" w:hAnsi="Calibri" w:cs="Calibri"/>
          <w:szCs w:val="22"/>
        </w:rPr>
        <w:t xml:space="preserve">phy at </w:t>
      </w:r>
      <w:r w:rsidR="00E873BE" w:rsidRPr="008C2F03">
        <w:rPr>
          <w:rFonts w:ascii="Calibri" w:hAnsi="Calibri" w:cs="Calibri"/>
        </w:rPr>
        <w:t>École Polytechnique Fédérale de Lausanne</w:t>
      </w:r>
      <w:r w:rsidR="00E873BE">
        <w:rPr>
          <w:rFonts w:ascii="Calibri" w:hAnsi="Calibri" w:cs="Calibri"/>
          <w:szCs w:val="22"/>
        </w:rPr>
        <w:t xml:space="preserve"> (Switzerland).</w:t>
      </w:r>
    </w:p>
    <w:p w14:paraId="2F0C66FC" w14:textId="7196B2C9" w:rsidR="001A38D8" w:rsidRPr="006A027F" w:rsidRDefault="001A38D8" w:rsidP="001A38D8">
      <w:pPr>
        <w:ind w:left="720" w:hanging="720"/>
        <w:jc w:val="left"/>
        <w:rPr>
          <w:rFonts w:ascii="Calibri" w:hAnsi="Calibri" w:cs="Calibri"/>
          <w:szCs w:val="22"/>
        </w:rPr>
      </w:pPr>
      <w:r w:rsidRPr="006A027F">
        <w:rPr>
          <w:rFonts w:ascii="Calibri" w:hAnsi="Calibri" w:cs="Calibri"/>
          <w:szCs w:val="22"/>
        </w:rPr>
        <w:t>Hajibayova, Lala: Advisory committee member (2010), Qualifying exam reader (2010), Research committee member (2010-2013). “Factors influencing user-generated vocabularies: An investigation of the effects of resource and genre on tagging.” Dissertation for the Doctor of Philosophy in Information Science. Indiana University Bloomington.</w:t>
      </w:r>
    </w:p>
    <w:p w14:paraId="4071D882" w14:textId="77777777" w:rsidR="001A38D8" w:rsidRDefault="001A38D8" w:rsidP="001A38D8">
      <w:pPr>
        <w:ind w:left="720" w:hanging="720"/>
        <w:jc w:val="left"/>
        <w:rPr>
          <w:rFonts w:ascii="Calibri" w:hAnsi="Calibri" w:cs="Calibri"/>
          <w:szCs w:val="22"/>
        </w:rPr>
      </w:pPr>
      <w:r>
        <w:rPr>
          <w:rFonts w:ascii="Calibri" w:hAnsi="Calibri" w:cs="Calibri"/>
          <w:szCs w:val="22"/>
        </w:rPr>
        <w:t xml:space="preserve">Hands, Africa: Thesis examiner (2018). “Doctoral student motivation: An exploratory study of motivating factors for earning the PhD.” Submitted in fulfillment of the requirement for the degree of the Doctor of Philosophy at Queensland University of Technology (Australia). </w:t>
      </w:r>
    </w:p>
    <w:p w14:paraId="6A8BD60E" w14:textId="77777777" w:rsidR="001A38D8" w:rsidRPr="006A027F" w:rsidRDefault="001A38D8" w:rsidP="001A38D8">
      <w:pPr>
        <w:ind w:left="720" w:hanging="720"/>
        <w:jc w:val="left"/>
        <w:rPr>
          <w:rFonts w:ascii="Calibri" w:hAnsi="Calibri" w:cs="Calibri"/>
          <w:szCs w:val="22"/>
        </w:rPr>
      </w:pPr>
      <w:r w:rsidRPr="006A027F">
        <w:rPr>
          <w:rFonts w:ascii="Calibri" w:hAnsi="Calibri" w:cs="Calibri"/>
          <w:szCs w:val="22"/>
        </w:rPr>
        <w:t>Hook, Peter: Qualifying exam reader (2011), Research committee member (2011-</w:t>
      </w:r>
      <w:r>
        <w:rPr>
          <w:rFonts w:ascii="Calibri" w:hAnsi="Calibri" w:cs="Calibri"/>
          <w:szCs w:val="22"/>
        </w:rPr>
        <w:t>2014</w:t>
      </w:r>
      <w:r w:rsidRPr="006A027F">
        <w:rPr>
          <w:rFonts w:ascii="Calibri" w:hAnsi="Calibri" w:cs="Calibri"/>
          <w:szCs w:val="22"/>
        </w:rPr>
        <w:t>)</w:t>
      </w:r>
      <w:r>
        <w:rPr>
          <w:rFonts w:ascii="Calibri" w:hAnsi="Calibri" w:cs="Calibri"/>
          <w:szCs w:val="22"/>
        </w:rPr>
        <w:t>. “The structure and evolution of the academic discipline of law in the United States: Generation and validation of course-subject co-occurrence maps.” Dissertation for the Doctor of Philosophy in Information Science. Indiana University Bloomington.</w:t>
      </w:r>
    </w:p>
    <w:p w14:paraId="6B25D84F" w14:textId="757537AB" w:rsidR="001A38D8" w:rsidRDefault="001A38D8" w:rsidP="001A38D8">
      <w:pPr>
        <w:ind w:left="720" w:hanging="720"/>
        <w:jc w:val="left"/>
        <w:rPr>
          <w:rFonts w:ascii="Calibri" w:hAnsi="Calibri" w:cs="Calibri"/>
          <w:szCs w:val="22"/>
        </w:rPr>
      </w:pPr>
      <w:r>
        <w:rPr>
          <w:rFonts w:ascii="Calibri" w:hAnsi="Calibri" w:cs="Calibri"/>
          <w:szCs w:val="22"/>
        </w:rPr>
        <w:t>Li, Kai. Research committee member (2019-2020). “Research materiality in citation contexts: A quantitative examination based on full-text psychological papers.” Drexel University.</w:t>
      </w:r>
    </w:p>
    <w:p w14:paraId="6F60B81B" w14:textId="6679617C" w:rsidR="00647A02" w:rsidRDefault="00647A02" w:rsidP="00647A02">
      <w:pPr>
        <w:ind w:left="720" w:hanging="720"/>
        <w:jc w:val="left"/>
        <w:rPr>
          <w:rFonts w:ascii="Calibri" w:hAnsi="Calibri" w:cs="Calibri"/>
          <w:szCs w:val="22"/>
        </w:rPr>
      </w:pPr>
      <w:r>
        <w:rPr>
          <w:rFonts w:ascii="Calibri" w:hAnsi="Calibri" w:cs="Calibri"/>
          <w:szCs w:val="22"/>
        </w:rPr>
        <w:t>Mu, Shengmeng: Qualifying exam reader (2017), Doctoral dissertation committee (2017-2020). “Understand the scholarly communication process through digital traces: A study of Twitter.” Dissertation submitted in for the Doctoral of Philosophy in the School of Information and Library Science. University of North Carolina at Chapel Hill.</w:t>
      </w:r>
    </w:p>
    <w:p w14:paraId="41690F38" w14:textId="0C1183C3" w:rsidR="00790EA4" w:rsidRDefault="00790EA4" w:rsidP="00790EA4">
      <w:pPr>
        <w:ind w:left="720" w:hanging="720"/>
        <w:jc w:val="left"/>
        <w:rPr>
          <w:rFonts w:ascii="Calibri" w:hAnsi="Calibri" w:cs="Calibri"/>
          <w:szCs w:val="22"/>
        </w:rPr>
      </w:pPr>
      <w:r>
        <w:rPr>
          <w:rFonts w:ascii="Calibri" w:hAnsi="Calibri" w:cs="Calibri"/>
          <w:szCs w:val="22"/>
        </w:rPr>
        <w:t xml:space="preserve">*Murray, Dakota. Doctoral advisor (2016-2021). “Embracing complexity in metascience.” Dissertation for the Doctor of Philosophy in the Department of Informatics. Indiana University Bloomington. </w:t>
      </w:r>
    </w:p>
    <w:p w14:paraId="7DEEB9AD" w14:textId="084B446A" w:rsidR="00647A02" w:rsidRPr="006A027F" w:rsidRDefault="0079780F" w:rsidP="00647A02">
      <w:pPr>
        <w:ind w:left="720" w:hanging="720"/>
        <w:jc w:val="left"/>
        <w:rPr>
          <w:rFonts w:ascii="Calibri" w:hAnsi="Calibri" w:cs="Calibri"/>
          <w:szCs w:val="22"/>
        </w:rPr>
      </w:pPr>
      <w:r>
        <w:rPr>
          <w:rFonts w:ascii="Calibri" w:hAnsi="Calibri" w:cs="Calibri"/>
          <w:szCs w:val="22"/>
        </w:rPr>
        <w:t>*</w:t>
      </w:r>
      <w:r w:rsidR="00647A02" w:rsidRPr="006A027F">
        <w:rPr>
          <w:rFonts w:ascii="Calibri" w:hAnsi="Calibri" w:cs="Calibri"/>
          <w:szCs w:val="22"/>
        </w:rPr>
        <w:t>Ni, Chaoqun: Advisory committee chair (2010-2012), Research committee chair (2012-</w:t>
      </w:r>
      <w:r w:rsidR="00647A02">
        <w:rPr>
          <w:rFonts w:ascii="Calibri" w:hAnsi="Calibri" w:cs="Calibri"/>
          <w:szCs w:val="22"/>
        </w:rPr>
        <w:t>2016</w:t>
      </w:r>
      <w:r w:rsidR="00647A02" w:rsidRPr="006A027F">
        <w:rPr>
          <w:rFonts w:ascii="Calibri" w:hAnsi="Calibri" w:cs="Calibri"/>
          <w:szCs w:val="22"/>
        </w:rPr>
        <w:t>)</w:t>
      </w:r>
      <w:r w:rsidR="00647A02">
        <w:rPr>
          <w:rFonts w:ascii="Calibri" w:hAnsi="Calibri" w:cs="Calibri"/>
          <w:szCs w:val="22"/>
        </w:rPr>
        <w:t>. “Are scientometric profiles hereditary? Analyzing scholarly practices of doctoral advisors and advisees in the social sciences.” Dissertation for the Doctor of Philosophy in Information Science. Indiana University Bloomington.</w:t>
      </w:r>
    </w:p>
    <w:p w14:paraId="2148673E" w14:textId="36704230" w:rsidR="00D10EF2" w:rsidRDefault="00D10EF2" w:rsidP="00D10EF2">
      <w:pPr>
        <w:ind w:left="720" w:hanging="720"/>
        <w:jc w:val="left"/>
        <w:rPr>
          <w:rFonts w:ascii="Calibri" w:hAnsi="Calibri" w:cs="Calibri"/>
          <w:szCs w:val="22"/>
        </w:rPr>
      </w:pPr>
      <w:r>
        <w:rPr>
          <w:rFonts w:ascii="Calibri" w:hAnsi="Calibri" w:cs="Calibri"/>
          <w:szCs w:val="22"/>
        </w:rPr>
        <w:t>Tsou, Andrew: Advisory committee chair (2014-2019)</w:t>
      </w:r>
      <w:r w:rsidR="00B012C0">
        <w:rPr>
          <w:rFonts w:ascii="Calibri" w:hAnsi="Calibri" w:cs="Calibri"/>
          <w:szCs w:val="22"/>
        </w:rPr>
        <w:t>; r</w:t>
      </w:r>
      <w:r>
        <w:rPr>
          <w:rFonts w:ascii="Calibri" w:hAnsi="Calibri" w:cs="Calibri"/>
          <w:szCs w:val="22"/>
        </w:rPr>
        <w:t>esearch committee co-chair (2019-2022)</w:t>
      </w:r>
      <w:r w:rsidR="00B012C0">
        <w:rPr>
          <w:rFonts w:ascii="Calibri" w:hAnsi="Calibri" w:cs="Calibri"/>
          <w:szCs w:val="22"/>
        </w:rPr>
        <w:t>; dissertation committee member (2023)</w:t>
      </w:r>
      <w:r>
        <w:rPr>
          <w:rFonts w:ascii="Calibri" w:hAnsi="Calibri" w:cs="Calibri"/>
          <w:szCs w:val="22"/>
        </w:rPr>
        <w:t>.</w:t>
      </w:r>
      <w:r w:rsidR="00B012C0">
        <w:rPr>
          <w:rFonts w:ascii="Calibri" w:hAnsi="Calibri" w:cs="Calibri"/>
          <w:szCs w:val="22"/>
        </w:rPr>
        <w:t xml:space="preserve"> “</w:t>
      </w:r>
      <w:r w:rsidR="008E53A8">
        <w:rPr>
          <w:rFonts w:ascii="Calibri" w:hAnsi="Calibri" w:cs="Calibri"/>
          <w:szCs w:val="22"/>
        </w:rPr>
        <w:t xml:space="preserve">Political discourse and discussions of “fake news” on Reddit: prevalence, popularity, and </w:t>
      </w:r>
      <w:r w:rsidR="00374940">
        <w:rPr>
          <w:rFonts w:ascii="Calibri" w:hAnsi="Calibri" w:cs="Calibri"/>
          <w:szCs w:val="22"/>
        </w:rPr>
        <w:t>perceived credibility.” Dissertation for the Doctor of Philosophy at Luddy School of Informatics, Computing and Engineering at</w:t>
      </w:r>
      <w:r>
        <w:rPr>
          <w:rFonts w:ascii="Calibri" w:hAnsi="Calibri" w:cs="Calibri"/>
          <w:szCs w:val="22"/>
        </w:rPr>
        <w:t xml:space="preserve"> Indiana University Bloomington.</w:t>
      </w:r>
    </w:p>
    <w:p w14:paraId="420153DE" w14:textId="6B033C59" w:rsidR="00647A02" w:rsidRDefault="00BB3448" w:rsidP="00647A02">
      <w:pPr>
        <w:ind w:left="720" w:hanging="720"/>
        <w:jc w:val="left"/>
        <w:rPr>
          <w:rFonts w:ascii="Calibri" w:hAnsi="Calibri" w:cs="Calibri"/>
          <w:szCs w:val="22"/>
        </w:rPr>
      </w:pPr>
      <w:r>
        <w:rPr>
          <w:rFonts w:ascii="Calibri" w:hAnsi="Calibri" w:cs="Calibri"/>
          <w:szCs w:val="22"/>
        </w:rPr>
        <w:t>Waaijer, Cathelijn.</w:t>
      </w:r>
      <w:r w:rsidR="00647A02">
        <w:rPr>
          <w:rFonts w:ascii="Calibri" w:hAnsi="Calibri" w:cs="Calibri"/>
          <w:szCs w:val="22"/>
        </w:rPr>
        <w:t xml:space="preserve"> Promotion committee member (2015-2016). “Quantized careers: origins and consequences of the preponderance of temporary and junior jobs in academia.” Doctoral dissertation at Leiden University (the Netherlands).</w:t>
      </w:r>
    </w:p>
    <w:p w14:paraId="2513049B" w14:textId="25EAACD0" w:rsidR="000E519F" w:rsidRDefault="000E519F" w:rsidP="00647A02">
      <w:pPr>
        <w:ind w:left="720" w:hanging="720"/>
        <w:jc w:val="left"/>
        <w:rPr>
          <w:rFonts w:ascii="Calibri" w:hAnsi="Calibri" w:cs="Calibri"/>
          <w:szCs w:val="22"/>
        </w:rPr>
      </w:pPr>
      <w:r>
        <w:rPr>
          <w:rFonts w:ascii="Calibri" w:hAnsi="Calibri" w:cs="Calibri"/>
          <w:szCs w:val="22"/>
        </w:rPr>
        <w:t xml:space="preserve">Whetsone, Devon. Dissertation committee member (2019-2022). </w:t>
      </w:r>
      <w:r w:rsidR="00E47869">
        <w:rPr>
          <w:rFonts w:ascii="Calibri" w:hAnsi="Calibri" w:cs="Calibri"/>
          <w:szCs w:val="22"/>
        </w:rPr>
        <w:t xml:space="preserve">“Tracing paradigm shifts in information literacy: A progressive knowledge domain visualization approach.” Doctoral dissertation at the University of Missouri-Columbia. </w:t>
      </w:r>
    </w:p>
    <w:p w14:paraId="250AD2EE" w14:textId="58072493" w:rsidR="00BB3448" w:rsidRDefault="00BB3448" w:rsidP="00647A02">
      <w:pPr>
        <w:ind w:left="720" w:hanging="720"/>
        <w:jc w:val="left"/>
        <w:rPr>
          <w:rFonts w:ascii="Calibri" w:hAnsi="Calibri" w:cs="Calibri"/>
          <w:szCs w:val="22"/>
        </w:rPr>
      </w:pPr>
      <w:r>
        <w:rPr>
          <w:rFonts w:ascii="Calibri" w:hAnsi="Calibri" w:cs="Calibri"/>
          <w:szCs w:val="22"/>
        </w:rPr>
        <w:t xml:space="preserve">Woo, Seokkyun. Dissertation committee member (2022). “Science gone wrong: understanding scientific work by examining “failure” across productions, consumptions, and careers in science.” Doctoral dissertation at Georgia Institute of Technology. </w:t>
      </w:r>
    </w:p>
    <w:p w14:paraId="0B9795C1" w14:textId="3122F481" w:rsidR="00647A02" w:rsidRDefault="00647A02" w:rsidP="00647A02">
      <w:pPr>
        <w:ind w:left="720" w:hanging="720"/>
        <w:jc w:val="left"/>
        <w:rPr>
          <w:rFonts w:ascii="Calibri" w:hAnsi="Calibri" w:cs="Calibri"/>
          <w:szCs w:val="22"/>
        </w:rPr>
      </w:pPr>
      <w:r w:rsidRPr="006A027F">
        <w:rPr>
          <w:rFonts w:ascii="Calibri" w:hAnsi="Calibri" w:cs="Calibri"/>
          <w:szCs w:val="22"/>
        </w:rPr>
        <w:t xml:space="preserve">Yan, Erjia: </w:t>
      </w:r>
      <w:r>
        <w:rPr>
          <w:rFonts w:ascii="Calibri" w:hAnsi="Calibri" w:cs="Calibri"/>
          <w:szCs w:val="22"/>
        </w:rPr>
        <w:t>Qualifying exam reader (2012), R</w:t>
      </w:r>
      <w:r w:rsidRPr="006A027F">
        <w:rPr>
          <w:rFonts w:ascii="Calibri" w:hAnsi="Calibri" w:cs="Calibri"/>
          <w:szCs w:val="22"/>
        </w:rPr>
        <w:t>esearch committee member (2012-2013). “Towards a systematic approach for studying scholarly communication through scholarly networks.” Dissertation for the Doctor of Philosophy in Information Science. Indiana University Bloomington.</w:t>
      </w:r>
    </w:p>
    <w:p w14:paraId="3EDF41D9" w14:textId="77777777" w:rsidR="00647A02" w:rsidRDefault="00647A02" w:rsidP="00647A02">
      <w:pPr>
        <w:ind w:left="720" w:hanging="720"/>
        <w:jc w:val="left"/>
        <w:rPr>
          <w:rFonts w:ascii="Calibri" w:hAnsi="Calibri" w:cs="Calibri"/>
          <w:szCs w:val="22"/>
        </w:rPr>
      </w:pPr>
      <w:r>
        <w:rPr>
          <w:rFonts w:ascii="Calibri" w:hAnsi="Calibri" w:cs="Calibri"/>
          <w:szCs w:val="22"/>
        </w:rPr>
        <w:t xml:space="preserve">Zahedi, Zohreh: Promotion committee member (2018). “Understanding the value of social media metrics for research evaluation”. Doctoral dissertation at Leiden University (the Netherlands). </w:t>
      </w:r>
    </w:p>
    <w:p w14:paraId="2EEEDBBC" w14:textId="77777777" w:rsidR="001A38D8" w:rsidRDefault="001A38D8" w:rsidP="008C2F03">
      <w:pPr>
        <w:pStyle w:val="SectionTitle"/>
        <w:spacing w:before="0" w:line="240" w:lineRule="auto"/>
        <w:ind w:left="720" w:hanging="720"/>
        <w:rPr>
          <w:rFonts w:ascii="Calibri" w:hAnsi="Calibri" w:cs="Calibri"/>
          <w:sz w:val="22"/>
          <w:szCs w:val="22"/>
        </w:rPr>
      </w:pPr>
    </w:p>
    <w:p w14:paraId="7556FE17" w14:textId="77777777" w:rsidR="001A38D8" w:rsidRPr="00231205" w:rsidRDefault="001A38D8" w:rsidP="001A38D8">
      <w:pPr>
        <w:pStyle w:val="SectionTitle"/>
        <w:spacing w:before="0" w:line="240" w:lineRule="auto"/>
        <w:ind w:left="720" w:hanging="720"/>
        <w:rPr>
          <w:rFonts w:ascii="Calibri" w:hAnsi="Calibri" w:cs="Calibri"/>
          <w:sz w:val="22"/>
          <w:szCs w:val="22"/>
        </w:rPr>
      </w:pPr>
      <w:r>
        <w:rPr>
          <w:rFonts w:ascii="Calibri" w:hAnsi="Calibri" w:cs="Calibri"/>
          <w:sz w:val="22"/>
          <w:szCs w:val="22"/>
        </w:rPr>
        <w:t xml:space="preserve">current </w:t>
      </w:r>
      <w:r w:rsidRPr="00231205">
        <w:rPr>
          <w:rFonts w:ascii="Calibri" w:hAnsi="Calibri" w:cs="Calibri"/>
          <w:sz w:val="22"/>
          <w:szCs w:val="22"/>
        </w:rPr>
        <w:t xml:space="preserve">doctoral mentoring </w:t>
      </w:r>
    </w:p>
    <w:p w14:paraId="7E4FF769" w14:textId="2634253A" w:rsidR="00DB7AB7" w:rsidRDefault="00DB7AB7" w:rsidP="00DB7AB7">
      <w:pPr>
        <w:jc w:val="left"/>
        <w:rPr>
          <w:rFonts w:asciiTheme="minorHAnsi" w:hAnsiTheme="minorHAnsi" w:cs="Calibri"/>
          <w:szCs w:val="22"/>
        </w:rPr>
      </w:pPr>
    </w:p>
    <w:p w14:paraId="03DDE805" w14:textId="3E4B2867" w:rsidR="00C14CFB" w:rsidRDefault="00C14CFB" w:rsidP="001A38D8">
      <w:pPr>
        <w:ind w:left="720" w:hanging="720"/>
        <w:jc w:val="left"/>
        <w:rPr>
          <w:rFonts w:asciiTheme="minorHAnsi" w:hAnsiTheme="minorHAnsi" w:cs="Calibri"/>
          <w:szCs w:val="22"/>
        </w:rPr>
      </w:pPr>
      <w:r>
        <w:rPr>
          <w:rFonts w:asciiTheme="minorHAnsi" w:hAnsiTheme="minorHAnsi" w:cs="Calibri"/>
          <w:szCs w:val="22"/>
        </w:rPr>
        <w:t xml:space="preserve">Arsa, Papatsara: Committee member (2022-present). Chulalongkorn University (Thailand). </w:t>
      </w:r>
    </w:p>
    <w:p w14:paraId="080AE373" w14:textId="4D536130" w:rsidR="001A38D8" w:rsidRDefault="001A38D8" w:rsidP="001A38D8">
      <w:pPr>
        <w:ind w:left="720" w:hanging="720"/>
        <w:jc w:val="left"/>
        <w:rPr>
          <w:rFonts w:ascii="Calibri" w:hAnsi="Calibri" w:cs="Calibri"/>
          <w:szCs w:val="22"/>
        </w:rPr>
      </w:pPr>
      <w:r>
        <w:rPr>
          <w:rFonts w:ascii="Calibri" w:hAnsi="Calibri" w:cs="Calibri"/>
          <w:szCs w:val="22"/>
        </w:rPr>
        <w:t xml:space="preserve">Chen, Pei-Ying: </w:t>
      </w:r>
      <w:r w:rsidR="005D3B3B">
        <w:rPr>
          <w:rFonts w:ascii="Calibri" w:hAnsi="Calibri" w:cs="Calibri"/>
          <w:szCs w:val="22"/>
        </w:rPr>
        <w:t>Committee member</w:t>
      </w:r>
      <w:r>
        <w:rPr>
          <w:rFonts w:ascii="Calibri" w:hAnsi="Calibri" w:cs="Calibri"/>
          <w:szCs w:val="22"/>
        </w:rPr>
        <w:t xml:space="preserve"> (2015-present). Indiana University Bloomington.</w:t>
      </w:r>
    </w:p>
    <w:p w14:paraId="270AA6DB" w14:textId="463B4F7C" w:rsidR="008755BA" w:rsidRDefault="005D3B3B" w:rsidP="00C14CFB">
      <w:pPr>
        <w:ind w:left="720" w:hanging="720"/>
        <w:jc w:val="left"/>
        <w:rPr>
          <w:rFonts w:ascii="Calibri" w:hAnsi="Calibri" w:cs="Calibri"/>
          <w:szCs w:val="22"/>
        </w:rPr>
      </w:pPr>
      <w:r>
        <w:rPr>
          <w:rFonts w:ascii="Calibri" w:hAnsi="Calibri" w:cs="Calibri"/>
          <w:szCs w:val="22"/>
        </w:rPr>
        <w:t>*</w:t>
      </w:r>
      <w:r w:rsidR="008755BA">
        <w:rPr>
          <w:rFonts w:ascii="Calibri" w:hAnsi="Calibri" w:cs="Calibri"/>
          <w:szCs w:val="22"/>
        </w:rPr>
        <w:t>Gastelum, Zoe: Advisor (2022-present). Georgia Institute of Technology.</w:t>
      </w:r>
    </w:p>
    <w:p w14:paraId="1D3F7537" w14:textId="7352FB34" w:rsidR="005D47CB" w:rsidRDefault="005D47CB" w:rsidP="00C14CFB">
      <w:pPr>
        <w:ind w:left="720" w:hanging="720"/>
        <w:jc w:val="left"/>
        <w:rPr>
          <w:rFonts w:ascii="Calibri" w:hAnsi="Calibri" w:cs="Calibri"/>
          <w:szCs w:val="22"/>
        </w:rPr>
      </w:pPr>
      <w:r>
        <w:rPr>
          <w:rFonts w:ascii="Calibri" w:hAnsi="Calibri" w:cs="Calibri"/>
          <w:szCs w:val="22"/>
        </w:rPr>
        <w:t xml:space="preserve">Kreth, Quintin: Committee member (2022-present). Georgia Institute of Technology. </w:t>
      </w:r>
    </w:p>
    <w:p w14:paraId="6BAC60FD" w14:textId="4E5E9323" w:rsidR="004825DF" w:rsidRDefault="004825DF" w:rsidP="00C14CFB">
      <w:pPr>
        <w:ind w:left="720" w:hanging="720"/>
        <w:jc w:val="left"/>
        <w:rPr>
          <w:rFonts w:ascii="Calibri" w:hAnsi="Calibri" w:cs="Calibri"/>
          <w:szCs w:val="22"/>
        </w:rPr>
      </w:pPr>
      <w:r>
        <w:rPr>
          <w:rFonts w:ascii="Calibri" w:hAnsi="Calibri" w:cs="Calibri"/>
          <w:szCs w:val="22"/>
        </w:rPr>
        <w:t xml:space="preserve">LaBerge, Nick: Committee member (2022-present). University of Colorado, Boulder. </w:t>
      </w:r>
    </w:p>
    <w:p w14:paraId="6D6269AA" w14:textId="28DB5259" w:rsidR="00C14CFB" w:rsidRDefault="00647A02" w:rsidP="00C14CFB">
      <w:pPr>
        <w:ind w:left="720" w:hanging="720"/>
        <w:jc w:val="left"/>
        <w:rPr>
          <w:rFonts w:ascii="Calibri" w:hAnsi="Calibri" w:cs="Calibri"/>
          <w:szCs w:val="22"/>
        </w:rPr>
      </w:pPr>
      <w:r>
        <w:rPr>
          <w:rFonts w:ascii="Calibri" w:hAnsi="Calibri" w:cs="Calibri"/>
          <w:szCs w:val="22"/>
        </w:rPr>
        <w:t xml:space="preserve">Miao, Lili: </w:t>
      </w:r>
      <w:r w:rsidR="005D3B3B">
        <w:rPr>
          <w:rFonts w:ascii="Calibri" w:hAnsi="Calibri" w:cs="Calibri"/>
          <w:szCs w:val="22"/>
        </w:rPr>
        <w:t xml:space="preserve">Committee member </w:t>
      </w:r>
      <w:r>
        <w:rPr>
          <w:rFonts w:ascii="Calibri" w:hAnsi="Calibri" w:cs="Calibri"/>
          <w:szCs w:val="22"/>
        </w:rPr>
        <w:t xml:space="preserve">(2018-present). Indiana University Bloomington. </w:t>
      </w:r>
    </w:p>
    <w:p w14:paraId="51E56D4F" w14:textId="08FDA43D" w:rsidR="00EF5CA4" w:rsidRDefault="00EF5CA4" w:rsidP="00C14CFB">
      <w:pPr>
        <w:ind w:left="720" w:hanging="720"/>
        <w:jc w:val="left"/>
        <w:rPr>
          <w:rFonts w:ascii="Calibri" w:hAnsi="Calibri" w:cs="Calibri"/>
          <w:szCs w:val="22"/>
        </w:rPr>
      </w:pPr>
      <w:r>
        <w:rPr>
          <w:rFonts w:ascii="Calibri" w:hAnsi="Calibri" w:cs="Calibri"/>
          <w:szCs w:val="22"/>
        </w:rPr>
        <w:t>Spoon, Katie: Committee member (2023-present). University of Colorado, Boulder.</w:t>
      </w:r>
    </w:p>
    <w:p w14:paraId="00F2FBAC" w14:textId="48DC98F9" w:rsidR="005D47CB" w:rsidRDefault="005D47CB" w:rsidP="00C14CFB">
      <w:pPr>
        <w:ind w:left="720" w:hanging="720"/>
        <w:jc w:val="left"/>
        <w:rPr>
          <w:rFonts w:ascii="Calibri" w:hAnsi="Calibri" w:cs="Calibri"/>
          <w:szCs w:val="22"/>
        </w:rPr>
      </w:pPr>
      <w:r>
        <w:rPr>
          <w:rFonts w:ascii="Calibri" w:hAnsi="Calibri" w:cs="Calibri"/>
          <w:szCs w:val="22"/>
        </w:rPr>
        <w:t>Ward, Robert: Committee member (2022-present). Georgia Institute of Technology.</w:t>
      </w:r>
    </w:p>
    <w:p w14:paraId="20064118" w14:textId="77777777" w:rsidR="001A38D8" w:rsidRDefault="001A38D8" w:rsidP="008C2F03">
      <w:pPr>
        <w:pStyle w:val="SectionTitle"/>
        <w:spacing w:before="0" w:line="240" w:lineRule="auto"/>
        <w:ind w:left="720" w:hanging="720"/>
        <w:rPr>
          <w:rFonts w:ascii="Calibri" w:hAnsi="Calibri" w:cs="Calibri"/>
          <w:sz w:val="22"/>
          <w:szCs w:val="22"/>
        </w:rPr>
      </w:pPr>
    </w:p>
    <w:p w14:paraId="0DD478D1" w14:textId="11867645" w:rsidR="008C2F03" w:rsidRPr="00231205" w:rsidRDefault="001A38D8" w:rsidP="008C2F03">
      <w:pPr>
        <w:pStyle w:val="SectionTitle"/>
        <w:spacing w:before="0" w:line="240" w:lineRule="auto"/>
        <w:ind w:left="720" w:hanging="720"/>
        <w:rPr>
          <w:rFonts w:ascii="Calibri" w:hAnsi="Calibri" w:cs="Calibri"/>
          <w:sz w:val="22"/>
          <w:szCs w:val="22"/>
        </w:rPr>
      </w:pPr>
      <w:r>
        <w:rPr>
          <w:rFonts w:ascii="Calibri" w:hAnsi="Calibri" w:cs="Calibri"/>
          <w:sz w:val="22"/>
          <w:szCs w:val="22"/>
        </w:rPr>
        <w:t xml:space="preserve">PAST </w:t>
      </w:r>
      <w:r w:rsidR="008C2F03" w:rsidRPr="00231205">
        <w:rPr>
          <w:rFonts w:ascii="Calibri" w:hAnsi="Calibri" w:cs="Calibri"/>
          <w:sz w:val="22"/>
          <w:szCs w:val="22"/>
        </w:rPr>
        <w:t xml:space="preserve">doctoral mentoring </w:t>
      </w:r>
    </w:p>
    <w:p w14:paraId="2B2B9C21" w14:textId="77777777" w:rsidR="008C2F03" w:rsidRPr="006A027F" w:rsidRDefault="008C2F03" w:rsidP="008C2F03">
      <w:pPr>
        <w:jc w:val="left"/>
        <w:rPr>
          <w:rFonts w:ascii="Calibri" w:hAnsi="Calibri" w:cs="Calibri"/>
          <w:szCs w:val="22"/>
        </w:rPr>
      </w:pPr>
    </w:p>
    <w:p w14:paraId="029BCE66" w14:textId="77777777" w:rsidR="003C39D3" w:rsidRDefault="003C39D3" w:rsidP="003C39D3">
      <w:pPr>
        <w:ind w:left="720" w:hanging="720"/>
        <w:jc w:val="left"/>
        <w:rPr>
          <w:rFonts w:asciiTheme="minorHAnsi" w:hAnsiTheme="minorHAnsi" w:cs="Calibri"/>
          <w:szCs w:val="22"/>
        </w:rPr>
      </w:pPr>
      <w:r>
        <w:rPr>
          <w:rFonts w:asciiTheme="minorHAnsi" w:hAnsiTheme="minorHAnsi" w:cs="Calibri"/>
          <w:szCs w:val="22"/>
        </w:rPr>
        <w:t xml:space="preserve">Choi, Yong In: Committee member (2022-2023). Georgia Institute of Technology. </w:t>
      </w:r>
    </w:p>
    <w:p w14:paraId="011B54AF" w14:textId="77777777" w:rsidR="008C2F03" w:rsidRDefault="008C2F03" w:rsidP="008C2F03">
      <w:pPr>
        <w:ind w:left="720" w:hanging="720"/>
        <w:jc w:val="left"/>
        <w:rPr>
          <w:rFonts w:ascii="Calibri" w:hAnsi="Calibri" w:cs="Calibri"/>
          <w:szCs w:val="22"/>
        </w:rPr>
      </w:pPr>
      <w:r>
        <w:rPr>
          <w:rFonts w:ascii="Calibri" w:hAnsi="Calibri" w:cs="Calibri"/>
          <w:szCs w:val="22"/>
        </w:rPr>
        <w:t>Chung, Dahee: Qualifying exam reader (2013). Indiana University Bloomington.</w:t>
      </w:r>
    </w:p>
    <w:p w14:paraId="4464CBD2" w14:textId="77777777" w:rsidR="008C2F03" w:rsidRPr="006A027F" w:rsidRDefault="008C2F03" w:rsidP="008C2F03">
      <w:pPr>
        <w:ind w:left="720" w:hanging="720"/>
        <w:jc w:val="left"/>
        <w:rPr>
          <w:rFonts w:ascii="Calibri" w:hAnsi="Calibri" w:cs="Calibri"/>
          <w:szCs w:val="22"/>
        </w:rPr>
      </w:pPr>
      <w:r w:rsidRPr="006A027F">
        <w:rPr>
          <w:rFonts w:ascii="Calibri" w:hAnsi="Calibri" w:cs="Calibri"/>
          <w:szCs w:val="22"/>
        </w:rPr>
        <w:t>Finlay, Craig: Advisory committee chair (2011-2012)</w:t>
      </w:r>
      <w:r>
        <w:rPr>
          <w:rFonts w:ascii="Calibri" w:hAnsi="Calibri" w:cs="Calibri"/>
          <w:szCs w:val="22"/>
        </w:rPr>
        <w:t>. Indiana University Bloomington.</w:t>
      </w:r>
    </w:p>
    <w:p w14:paraId="69EC2069" w14:textId="77777777" w:rsidR="008C2F03" w:rsidRDefault="008C2F03" w:rsidP="008C2F03">
      <w:pPr>
        <w:ind w:left="720" w:hanging="720"/>
        <w:jc w:val="left"/>
        <w:rPr>
          <w:rFonts w:ascii="Calibri" w:hAnsi="Calibri" w:cs="Calibri"/>
          <w:szCs w:val="22"/>
        </w:rPr>
      </w:pPr>
      <w:r>
        <w:rPr>
          <w:rFonts w:ascii="Calibri" w:hAnsi="Calibri" w:cs="Calibri"/>
          <w:szCs w:val="22"/>
        </w:rPr>
        <w:t>Ghazinejad, Ali: Qualifying exam reader (2014). Indiana University Bloomington.</w:t>
      </w:r>
    </w:p>
    <w:p w14:paraId="29BE30EB" w14:textId="77777777" w:rsidR="008C2F03" w:rsidRPr="006A027F" w:rsidRDefault="008C2F03" w:rsidP="008C2F03">
      <w:pPr>
        <w:ind w:left="720" w:hanging="720"/>
        <w:jc w:val="left"/>
        <w:rPr>
          <w:rFonts w:ascii="Calibri" w:hAnsi="Calibri" w:cs="Calibri"/>
          <w:szCs w:val="22"/>
        </w:rPr>
      </w:pPr>
      <w:r w:rsidRPr="006A027F">
        <w:rPr>
          <w:rFonts w:ascii="Calibri" w:hAnsi="Calibri" w:cs="Calibri"/>
          <w:szCs w:val="22"/>
        </w:rPr>
        <w:t>Kyriazis, Ilias: Qualifying exam reader (2011)</w:t>
      </w:r>
      <w:r>
        <w:rPr>
          <w:rFonts w:ascii="Calibri" w:hAnsi="Calibri" w:cs="Calibri"/>
          <w:szCs w:val="22"/>
        </w:rPr>
        <w:t>. Indiana University Bloomington.</w:t>
      </w:r>
    </w:p>
    <w:p w14:paraId="7B796228" w14:textId="77777777" w:rsidR="008C2F03" w:rsidRDefault="008C2F03" w:rsidP="008C2F03">
      <w:pPr>
        <w:ind w:left="720" w:hanging="720"/>
        <w:jc w:val="left"/>
        <w:rPr>
          <w:rFonts w:ascii="Calibri" w:hAnsi="Calibri" w:cs="Calibri"/>
          <w:szCs w:val="22"/>
        </w:rPr>
      </w:pPr>
      <w:r>
        <w:rPr>
          <w:rFonts w:ascii="Calibri" w:hAnsi="Calibri" w:cs="Calibri"/>
          <w:szCs w:val="22"/>
        </w:rPr>
        <w:t xml:space="preserve">Simpson, Grant: Qualifying exam reader (2014). Indiana University Bloomington. </w:t>
      </w:r>
    </w:p>
    <w:p w14:paraId="7F95287F" w14:textId="77777777" w:rsidR="00DB7AB7" w:rsidRDefault="00DB7AB7" w:rsidP="00DB7AB7">
      <w:pPr>
        <w:ind w:left="720" w:hanging="720"/>
        <w:jc w:val="left"/>
        <w:rPr>
          <w:rFonts w:ascii="Calibri" w:hAnsi="Calibri" w:cs="Calibri"/>
          <w:szCs w:val="22"/>
        </w:rPr>
      </w:pPr>
      <w:r>
        <w:rPr>
          <w:rFonts w:ascii="Calibri" w:hAnsi="Calibri" w:cs="Calibri"/>
          <w:szCs w:val="22"/>
        </w:rPr>
        <w:t xml:space="preserve">Steup, Rosemary. Advisory committee (2019-2022). Indiana University Bloomington. </w:t>
      </w:r>
    </w:p>
    <w:p w14:paraId="7AB78FB8" w14:textId="77777777" w:rsidR="008C2F03" w:rsidRPr="006A027F" w:rsidRDefault="008C2F03" w:rsidP="008C2F03">
      <w:pPr>
        <w:ind w:left="720" w:hanging="720"/>
        <w:jc w:val="left"/>
        <w:rPr>
          <w:rFonts w:ascii="Calibri" w:hAnsi="Calibri" w:cs="Calibri"/>
          <w:szCs w:val="22"/>
        </w:rPr>
      </w:pPr>
      <w:r w:rsidRPr="006A027F">
        <w:rPr>
          <w:rFonts w:ascii="Calibri" w:hAnsi="Calibri" w:cs="Calibri"/>
          <w:szCs w:val="22"/>
        </w:rPr>
        <w:t>Suwannawut, Nantanoot (Apple): Qualifying exam reader (2011)</w:t>
      </w:r>
      <w:r>
        <w:rPr>
          <w:rFonts w:ascii="Calibri" w:hAnsi="Calibri" w:cs="Calibri"/>
          <w:szCs w:val="22"/>
        </w:rPr>
        <w:t>. Indiana University Bloomington.</w:t>
      </w:r>
    </w:p>
    <w:p w14:paraId="4D05E54F" w14:textId="77777777" w:rsidR="008C2F03" w:rsidRPr="006A027F" w:rsidRDefault="008C2F03" w:rsidP="008C2F03">
      <w:pPr>
        <w:ind w:left="720" w:hanging="720"/>
        <w:jc w:val="left"/>
        <w:rPr>
          <w:rFonts w:ascii="Calibri" w:hAnsi="Calibri" w:cs="Calibri"/>
          <w:szCs w:val="22"/>
        </w:rPr>
      </w:pPr>
      <w:r w:rsidRPr="006A027F">
        <w:rPr>
          <w:rFonts w:ascii="Calibri" w:hAnsi="Calibri" w:cs="Calibri"/>
          <w:szCs w:val="22"/>
        </w:rPr>
        <w:t>Weingart, Scott: Advisory committee member (2010-</w:t>
      </w:r>
      <w:r w:rsidR="00866617">
        <w:rPr>
          <w:rFonts w:ascii="Calibri" w:hAnsi="Calibri" w:cs="Calibri"/>
          <w:szCs w:val="22"/>
        </w:rPr>
        <w:t>2018</w:t>
      </w:r>
      <w:r w:rsidRPr="006A027F">
        <w:rPr>
          <w:rFonts w:ascii="Calibri" w:hAnsi="Calibri" w:cs="Calibri"/>
          <w:szCs w:val="22"/>
        </w:rPr>
        <w:t>)</w:t>
      </w:r>
      <w:r>
        <w:rPr>
          <w:rFonts w:ascii="Calibri" w:hAnsi="Calibri" w:cs="Calibri"/>
          <w:szCs w:val="22"/>
        </w:rPr>
        <w:t>. Indiana University Bloomington.</w:t>
      </w:r>
    </w:p>
    <w:p w14:paraId="36AB151D" w14:textId="2A6C78B0" w:rsidR="00DB7AB7" w:rsidRPr="006A027F" w:rsidRDefault="008C2F03" w:rsidP="00DB7AB7">
      <w:pPr>
        <w:ind w:left="720" w:hanging="720"/>
        <w:jc w:val="left"/>
        <w:rPr>
          <w:rFonts w:ascii="Calibri" w:hAnsi="Calibri" w:cs="Calibri"/>
          <w:szCs w:val="22"/>
        </w:rPr>
      </w:pPr>
      <w:r>
        <w:rPr>
          <w:rFonts w:ascii="Calibri" w:hAnsi="Calibri" w:cs="Calibri"/>
          <w:szCs w:val="22"/>
        </w:rPr>
        <w:t>Zegler-Poleska, Ewa: Advisory committee member (2015-</w:t>
      </w:r>
      <w:r w:rsidR="00D03089">
        <w:rPr>
          <w:rFonts w:ascii="Calibri" w:hAnsi="Calibri" w:cs="Calibri"/>
          <w:szCs w:val="22"/>
        </w:rPr>
        <w:t>2018</w:t>
      </w:r>
      <w:r>
        <w:rPr>
          <w:rFonts w:ascii="Calibri" w:hAnsi="Calibri" w:cs="Calibri"/>
          <w:szCs w:val="22"/>
        </w:rPr>
        <w:t xml:space="preserve">). Indiana University Bloomington. </w:t>
      </w:r>
    </w:p>
    <w:p w14:paraId="58D3E902" w14:textId="77777777" w:rsidR="008C2F03" w:rsidRPr="006A027F" w:rsidRDefault="008C2F03" w:rsidP="008C2F03">
      <w:pPr>
        <w:pStyle w:val="SectionTitle"/>
        <w:keepNext/>
        <w:keepLines/>
        <w:spacing w:before="0" w:line="240" w:lineRule="auto"/>
        <w:ind w:left="720" w:hanging="720"/>
        <w:rPr>
          <w:rFonts w:ascii="Calibri" w:hAnsi="Calibri" w:cs="Calibri"/>
          <w:b/>
          <w:sz w:val="24"/>
          <w:szCs w:val="24"/>
        </w:rPr>
      </w:pPr>
    </w:p>
    <w:p w14:paraId="549ED9A7"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 xml:space="preserve">MASTER’S MENTORING </w:t>
      </w:r>
    </w:p>
    <w:p w14:paraId="6D10B308" w14:textId="77777777" w:rsidR="00FF76AE" w:rsidRPr="006A027F" w:rsidRDefault="00FF76AE" w:rsidP="00FF76AE">
      <w:pPr>
        <w:jc w:val="left"/>
        <w:rPr>
          <w:rFonts w:ascii="Calibri" w:hAnsi="Calibri" w:cs="Calibri"/>
          <w:szCs w:val="22"/>
        </w:rPr>
      </w:pPr>
    </w:p>
    <w:p w14:paraId="596055E1" w14:textId="77777777" w:rsidR="005E60F5" w:rsidRPr="006A027F" w:rsidRDefault="005E60F5" w:rsidP="005E60F5">
      <w:pPr>
        <w:ind w:left="720" w:hanging="720"/>
        <w:jc w:val="left"/>
        <w:rPr>
          <w:rFonts w:ascii="Calibri" w:hAnsi="Calibri" w:cs="Calibri"/>
          <w:szCs w:val="22"/>
        </w:rPr>
      </w:pPr>
      <w:r w:rsidRPr="006A027F">
        <w:rPr>
          <w:rFonts w:ascii="Calibri" w:hAnsi="Calibri" w:cs="Calibri"/>
          <w:szCs w:val="22"/>
        </w:rPr>
        <w:t>Keil, Sarah: Committee member (2012-2013). “Archiving Africa in the West: An analysis of the Indiana University Liberian Collections”. Thesis for the Master of African Studies. Indiana University Bloomington.</w:t>
      </w:r>
    </w:p>
    <w:p w14:paraId="1CC354BF" w14:textId="48B95E25" w:rsidR="005E60F5" w:rsidRDefault="005E60F5" w:rsidP="00FF76AE">
      <w:pPr>
        <w:ind w:left="720" w:hanging="720"/>
        <w:jc w:val="left"/>
        <w:rPr>
          <w:rFonts w:ascii="Calibri" w:hAnsi="Calibri" w:cs="Calibri"/>
          <w:szCs w:val="22"/>
        </w:rPr>
      </w:pPr>
      <w:r>
        <w:rPr>
          <w:rFonts w:ascii="Calibri" w:hAnsi="Calibri" w:cs="Calibri"/>
          <w:szCs w:val="22"/>
        </w:rPr>
        <w:t xml:space="preserve">Shokida, Natsumi (2021-2022). “Building a bibliometric database of Gender Studies and gender perspectives in scholarly publications.” Thesis for the Master in Information and Computer Science. Universite du Luxembourg. </w:t>
      </w:r>
    </w:p>
    <w:p w14:paraId="4AA0E051" w14:textId="77777777" w:rsidR="00FF76AE" w:rsidRPr="006A027F" w:rsidRDefault="00FF76AE" w:rsidP="00DD1859">
      <w:pPr>
        <w:pStyle w:val="SectionTitle"/>
        <w:spacing w:before="0" w:line="240" w:lineRule="auto"/>
        <w:ind w:left="720" w:hanging="720"/>
        <w:rPr>
          <w:rFonts w:ascii="Calibri" w:hAnsi="Calibri" w:cs="Calibri"/>
        </w:rPr>
      </w:pPr>
    </w:p>
    <w:p w14:paraId="18CA728C" w14:textId="77777777" w:rsidR="008C2F03" w:rsidRPr="006A027F" w:rsidRDefault="008C2F03" w:rsidP="008C2F03">
      <w:pPr>
        <w:pStyle w:val="SectionTitle"/>
        <w:spacing w:before="0" w:line="240" w:lineRule="auto"/>
        <w:ind w:left="720" w:hanging="720"/>
        <w:rPr>
          <w:rFonts w:ascii="Calibri" w:hAnsi="Calibri" w:cs="Calibri"/>
          <w:sz w:val="22"/>
          <w:szCs w:val="22"/>
        </w:rPr>
      </w:pPr>
      <w:r>
        <w:rPr>
          <w:rFonts w:ascii="Calibri" w:hAnsi="Calibri" w:cs="Calibri"/>
          <w:sz w:val="22"/>
          <w:szCs w:val="22"/>
        </w:rPr>
        <w:t>UNDERGRADUATE RESEARCH MENTORING</w:t>
      </w:r>
    </w:p>
    <w:p w14:paraId="299926A6" w14:textId="77777777" w:rsidR="008C2F03" w:rsidRPr="006A027F" w:rsidRDefault="008C2F03" w:rsidP="008C2F03">
      <w:pPr>
        <w:jc w:val="left"/>
        <w:rPr>
          <w:rFonts w:ascii="Calibri" w:hAnsi="Calibri" w:cs="Calibri"/>
          <w:szCs w:val="22"/>
        </w:rPr>
      </w:pPr>
    </w:p>
    <w:p w14:paraId="736C7436" w14:textId="77777777" w:rsidR="008C2F03" w:rsidRDefault="008C2F03" w:rsidP="008C2F03">
      <w:pPr>
        <w:ind w:left="720" w:hanging="720"/>
        <w:jc w:val="left"/>
        <w:rPr>
          <w:rFonts w:ascii="Calibri" w:hAnsi="Calibri" w:cs="Calibri"/>
          <w:szCs w:val="22"/>
        </w:rPr>
      </w:pPr>
      <w:r>
        <w:rPr>
          <w:rFonts w:ascii="Calibri" w:hAnsi="Calibri" w:cs="Calibri"/>
          <w:szCs w:val="22"/>
        </w:rPr>
        <w:t>Boyadjiev, Stefan: UROC program (2016)</w:t>
      </w:r>
    </w:p>
    <w:p w14:paraId="22B32784" w14:textId="77777777" w:rsidR="008C2F03" w:rsidRDefault="008C2F03" w:rsidP="008C2F03">
      <w:pPr>
        <w:ind w:left="720" w:hanging="720"/>
        <w:jc w:val="left"/>
        <w:rPr>
          <w:rFonts w:ascii="Calibri" w:hAnsi="Calibri" w:cs="Calibri"/>
          <w:szCs w:val="22"/>
        </w:rPr>
      </w:pPr>
      <w:r>
        <w:rPr>
          <w:rFonts w:ascii="Calibri" w:hAnsi="Calibri" w:cs="Calibri"/>
          <w:szCs w:val="22"/>
        </w:rPr>
        <w:t>Brinson, Delaney:  CEWIT REU-W scholar (2015-2016)</w:t>
      </w:r>
    </w:p>
    <w:p w14:paraId="4DFFBC02" w14:textId="77777777" w:rsidR="008C2F03" w:rsidRDefault="008C2F03" w:rsidP="008C2F03">
      <w:pPr>
        <w:ind w:left="720" w:hanging="720"/>
        <w:jc w:val="left"/>
        <w:rPr>
          <w:rFonts w:ascii="Calibri" w:hAnsi="Calibri" w:cs="Calibri"/>
          <w:szCs w:val="22"/>
        </w:rPr>
      </w:pPr>
      <w:r>
        <w:rPr>
          <w:rFonts w:ascii="Calibri" w:hAnsi="Calibri" w:cs="Calibri"/>
          <w:szCs w:val="22"/>
        </w:rPr>
        <w:t>Danik, Kevin: UROC program (2016-2017)</w:t>
      </w:r>
    </w:p>
    <w:p w14:paraId="124BB87B" w14:textId="2C91A172" w:rsidR="005D3B3B" w:rsidRDefault="005D3B3B" w:rsidP="008C2F03">
      <w:pPr>
        <w:ind w:left="720" w:hanging="720"/>
        <w:jc w:val="left"/>
        <w:rPr>
          <w:rFonts w:ascii="Calibri" w:hAnsi="Calibri" w:cs="Calibri"/>
          <w:szCs w:val="22"/>
        </w:rPr>
      </w:pPr>
      <w:r>
        <w:rPr>
          <w:rFonts w:ascii="Calibri" w:hAnsi="Calibri" w:cs="Calibri"/>
          <w:szCs w:val="22"/>
        </w:rPr>
        <w:t>Doshi, Sonia: WST program (2022)</w:t>
      </w:r>
    </w:p>
    <w:p w14:paraId="6749D6BB" w14:textId="7E140CA2" w:rsidR="00647A02" w:rsidRDefault="00647A02" w:rsidP="008C2F03">
      <w:pPr>
        <w:ind w:left="720" w:hanging="720"/>
        <w:jc w:val="left"/>
        <w:rPr>
          <w:rFonts w:ascii="Calibri" w:hAnsi="Calibri" w:cs="Calibri"/>
          <w:szCs w:val="22"/>
        </w:rPr>
      </w:pPr>
      <w:r>
        <w:rPr>
          <w:rFonts w:ascii="Calibri" w:hAnsi="Calibri" w:cs="Calibri"/>
          <w:szCs w:val="22"/>
        </w:rPr>
        <w:t>Krawczyk, Michaela: Cox Research Scholar (2020-</w:t>
      </w:r>
      <w:r w:rsidR="005D47CB">
        <w:rPr>
          <w:rFonts w:ascii="Calibri" w:hAnsi="Calibri" w:cs="Calibri"/>
          <w:szCs w:val="22"/>
        </w:rPr>
        <w:t>2021</w:t>
      </w:r>
      <w:r>
        <w:rPr>
          <w:rFonts w:ascii="Calibri" w:hAnsi="Calibri" w:cs="Calibri"/>
          <w:szCs w:val="22"/>
        </w:rPr>
        <w:t>)</w:t>
      </w:r>
    </w:p>
    <w:p w14:paraId="66DC7663" w14:textId="15EE0531" w:rsidR="008C2F03" w:rsidRDefault="008C2F03" w:rsidP="008C2F03">
      <w:pPr>
        <w:ind w:left="720" w:hanging="720"/>
        <w:jc w:val="left"/>
        <w:rPr>
          <w:rFonts w:ascii="Calibri" w:hAnsi="Calibri" w:cs="Calibri"/>
          <w:szCs w:val="22"/>
        </w:rPr>
      </w:pPr>
      <w:r>
        <w:rPr>
          <w:rFonts w:ascii="Calibri" w:hAnsi="Calibri" w:cs="Calibri"/>
          <w:szCs w:val="22"/>
        </w:rPr>
        <w:t>Minik, Vanessa: CEWIT REU-W scholar (2015-2017)</w:t>
      </w:r>
    </w:p>
    <w:p w14:paraId="32B68FC1" w14:textId="77777777" w:rsidR="008C2F03" w:rsidRDefault="008C2F03" w:rsidP="008C2F03">
      <w:pPr>
        <w:ind w:left="720" w:hanging="720"/>
        <w:jc w:val="left"/>
        <w:rPr>
          <w:rFonts w:ascii="Calibri" w:hAnsi="Calibri" w:cs="Calibri"/>
          <w:szCs w:val="22"/>
        </w:rPr>
      </w:pPr>
      <w:r>
        <w:rPr>
          <w:rFonts w:ascii="Calibri" w:hAnsi="Calibri" w:cs="Calibri"/>
          <w:szCs w:val="22"/>
        </w:rPr>
        <w:t>Pillai, Kiran: UROC program (2016)</w:t>
      </w:r>
    </w:p>
    <w:p w14:paraId="20B5A626" w14:textId="77777777" w:rsidR="008C2F03" w:rsidRDefault="008C2F03" w:rsidP="008C2F03">
      <w:pPr>
        <w:ind w:left="720" w:hanging="720"/>
        <w:jc w:val="left"/>
        <w:rPr>
          <w:rFonts w:ascii="Calibri" w:hAnsi="Calibri" w:cs="Calibri"/>
          <w:szCs w:val="22"/>
        </w:rPr>
      </w:pPr>
      <w:r>
        <w:rPr>
          <w:rFonts w:ascii="Calibri" w:hAnsi="Calibri" w:cs="Calibri"/>
          <w:szCs w:val="22"/>
        </w:rPr>
        <w:t>Polovick, Anna: Cox Research Scholar (2015-2017)</w:t>
      </w:r>
    </w:p>
    <w:p w14:paraId="06CA551E" w14:textId="6F5A0413" w:rsidR="005D3B3B" w:rsidRDefault="005D3B3B" w:rsidP="008C2F03">
      <w:pPr>
        <w:ind w:left="720" w:hanging="720"/>
        <w:jc w:val="left"/>
        <w:rPr>
          <w:rFonts w:ascii="Calibri" w:hAnsi="Calibri" w:cs="Calibri"/>
          <w:szCs w:val="22"/>
        </w:rPr>
      </w:pPr>
      <w:r>
        <w:rPr>
          <w:rFonts w:ascii="Calibri" w:hAnsi="Calibri" w:cs="Calibri"/>
          <w:szCs w:val="22"/>
        </w:rPr>
        <w:t>Rangwala, Amara: WST program (2022)</w:t>
      </w:r>
    </w:p>
    <w:p w14:paraId="73B3BAC5" w14:textId="69EB668E" w:rsidR="008C2F03" w:rsidRPr="006A027F" w:rsidRDefault="008C2F03" w:rsidP="008C2F03">
      <w:pPr>
        <w:ind w:left="720" w:hanging="720"/>
        <w:jc w:val="left"/>
        <w:rPr>
          <w:rFonts w:ascii="Calibri" w:hAnsi="Calibri" w:cs="Calibri"/>
          <w:szCs w:val="22"/>
        </w:rPr>
      </w:pPr>
      <w:r>
        <w:rPr>
          <w:rFonts w:ascii="Calibri" w:hAnsi="Calibri" w:cs="Calibri"/>
          <w:szCs w:val="22"/>
        </w:rPr>
        <w:t>Zhao, Huimeng: CEWIT REU-W scholar (2016-2018)</w:t>
      </w:r>
    </w:p>
    <w:p w14:paraId="511115E5" w14:textId="77777777" w:rsidR="008C2F03" w:rsidRDefault="008C2F03" w:rsidP="008C2F03">
      <w:pPr>
        <w:pStyle w:val="SectionTitle"/>
        <w:spacing w:before="0" w:line="240" w:lineRule="auto"/>
        <w:ind w:left="720" w:hanging="720"/>
        <w:rPr>
          <w:rFonts w:ascii="Calibri" w:hAnsi="Calibri" w:cs="Calibri"/>
          <w:sz w:val="22"/>
          <w:szCs w:val="22"/>
        </w:rPr>
      </w:pPr>
    </w:p>
    <w:p w14:paraId="1781D5A0" w14:textId="77777777" w:rsidR="008C2F03" w:rsidRPr="006A027F" w:rsidRDefault="008C2F03" w:rsidP="008C2F03">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 xml:space="preserve">student independent/Reading studies </w:t>
      </w:r>
    </w:p>
    <w:p w14:paraId="6AED1006" w14:textId="77777777" w:rsidR="008C2F03" w:rsidRDefault="008C2F03" w:rsidP="008C2F03">
      <w:pPr>
        <w:jc w:val="left"/>
        <w:rPr>
          <w:rFonts w:ascii="Calibri" w:hAnsi="Calibri" w:cs="Calibri"/>
          <w:szCs w:val="22"/>
        </w:rPr>
      </w:pPr>
    </w:p>
    <w:p w14:paraId="2659B133" w14:textId="32CE87C6" w:rsidR="005D3B3B" w:rsidRDefault="005D3B3B" w:rsidP="008C2F03">
      <w:pPr>
        <w:jc w:val="left"/>
        <w:rPr>
          <w:rFonts w:ascii="Calibri" w:hAnsi="Calibri" w:cs="Calibri"/>
          <w:szCs w:val="22"/>
        </w:rPr>
      </w:pPr>
      <w:r>
        <w:rPr>
          <w:rFonts w:ascii="Calibri" w:hAnsi="Calibri" w:cs="Calibri"/>
          <w:szCs w:val="22"/>
        </w:rPr>
        <w:t>Cleary Mahaffey (UG): LGBTQIA university policies (Fall 2022 + Spring 2023)</w:t>
      </w:r>
    </w:p>
    <w:p w14:paraId="238C9929" w14:textId="6B5B3DAB" w:rsidR="008C2F03" w:rsidRDefault="008C2F03" w:rsidP="008C2F03">
      <w:pPr>
        <w:jc w:val="left"/>
        <w:rPr>
          <w:rFonts w:ascii="Calibri" w:hAnsi="Calibri" w:cs="Calibri"/>
          <w:szCs w:val="22"/>
        </w:rPr>
      </w:pPr>
      <w:r>
        <w:rPr>
          <w:rFonts w:ascii="Calibri" w:hAnsi="Calibri" w:cs="Calibri"/>
          <w:szCs w:val="22"/>
        </w:rPr>
        <w:t>Dakota Murray (PhD): Citation context (Summer 2018)</w:t>
      </w:r>
    </w:p>
    <w:p w14:paraId="63DC91C9" w14:textId="77777777" w:rsidR="008C2F03" w:rsidRDefault="008C2F03" w:rsidP="008C2F03">
      <w:pPr>
        <w:jc w:val="left"/>
        <w:rPr>
          <w:rFonts w:ascii="Calibri" w:hAnsi="Calibri" w:cs="Calibri"/>
          <w:szCs w:val="22"/>
        </w:rPr>
      </w:pPr>
      <w:r>
        <w:rPr>
          <w:rFonts w:ascii="Calibri" w:hAnsi="Calibri" w:cs="Calibri"/>
          <w:szCs w:val="22"/>
        </w:rPr>
        <w:t>Clara Boothby (MIS): Validity of Academic Analytics (Spring 2018)</w:t>
      </w:r>
    </w:p>
    <w:p w14:paraId="1FD1A855" w14:textId="77777777" w:rsidR="008C2F03" w:rsidRDefault="008C2F03" w:rsidP="008C2F03">
      <w:pPr>
        <w:jc w:val="left"/>
        <w:rPr>
          <w:rFonts w:ascii="Calibri" w:hAnsi="Calibri" w:cs="Calibri"/>
          <w:szCs w:val="22"/>
        </w:rPr>
      </w:pPr>
      <w:r>
        <w:rPr>
          <w:rFonts w:ascii="Calibri" w:hAnsi="Calibri" w:cs="Calibri"/>
          <w:szCs w:val="22"/>
        </w:rPr>
        <w:t>Lili Miao (MIS): Scientific mobility and collaboration (Fall 2016)</w:t>
      </w:r>
    </w:p>
    <w:p w14:paraId="49339653" w14:textId="77777777" w:rsidR="008C2F03" w:rsidRDefault="008C2F03" w:rsidP="008C2F03">
      <w:pPr>
        <w:jc w:val="left"/>
        <w:rPr>
          <w:rFonts w:ascii="Calibri" w:hAnsi="Calibri" w:cs="Calibri"/>
          <w:szCs w:val="22"/>
        </w:rPr>
      </w:pPr>
      <w:r>
        <w:rPr>
          <w:rFonts w:ascii="Calibri" w:hAnsi="Calibri" w:cs="Calibri"/>
          <w:szCs w:val="22"/>
        </w:rPr>
        <w:t>Pei-Ying Chen (PhD) and Ewa Zegler-Poleska (PhD): Readings in scholarly communication (Summer 2016)</w:t>
      </w:r>
    </w:p>
    <w:p w14:paraId="5B1AD900" w14:textId="77777777" w:rsidR="008C2F03" w:rsidRDefault="008C2F03" w:rsidP="008C2F03">
      <w:pPr>
        <w:jc w:val="left"/>
        <w:rPr>
          <w:rFonts w:ascii="Calibri" w:hAnsi="Calibri" w:cs="Calibri"/>
          <w:szCs w:val="22"/>
        </w:rPr>
      </w:pPr>
      <w:r>
        <w:rPr>
          <w:rFonts w:ascii="Calibri" w:hAnsi="Calibri" w:cs="Calibri"/>
          <w:szCs w:val="22"/>
        </w:rPr>
        <w:t>Chris Stewart (PhD): Readings in scholarly communication (Summer 2015)</w:t>
      </w:r>
    </w:p>
    <w:p w14:paraId="3003AF97" w14:textId="77777777" w:rsidR="008C2F03" w:rsidRDefault="008C2F03" w:rsidP="008C2F03">
      <w:pPr>
        <w:jc w:val="left"/>
        <w:rPr>
          <w:rFonts w:ascii="Calibri" w:hAnsi="Calibri" w:cs="Calibri"/>
          <w:szCs w:val="22"/>
        </w:rPr>
      </w:pPr>
      <w:r>
        <w:rPr>
          <w:rFonts w:ascii="Calibri" w:hAnsi="Calibri" w:cs="Calibri"/>
          <w:szCs w:val="22"/>
        </w:rPr>
        <w:t>Laura Geiken (MLS): Public library services and outreach to Latino populations (Summer 2015)</w:t>
      </w:r>
    </w:p>
    <w:p w14:paraId="1873FE7D" w14:textId="77777777" w:rsidR="008C2F03" w:rsidRDefault="008C2F03" w:rsidP="008C2F03">
      <w:pPr>
        <w:jc w:val="left"/>
        <w:rPr>
          <w:rFonts w:ascii="Calibri" w:hAnsi="Calibri" w:cs="Calibri"/>
          <w:szCs w:val="22"/>
        </w:rPr>
      </w:pPr>
      <w:r>
        <w:rPr>
          <w:rFonts w:ascii="Calibri" w:hAnsi="Calibri" w:cs="Calibri"/>
          <w:szCs w:val="22"/>
        </w:rPr>
        <w:t>Tamy Chambers (PhD): Scholarly Communication (Spring 2015)</w:t>
      </w:r>
    </w:p>
    <w:p w14:paraId="34F6B197" w14:textId="77777777" w:rsidR="008C2F03" w:rsidRPr="006A027F" w:rsidRDefault="008C2F03" w:rsidP="008C2F03">
      <w:pPr>
        <w:jc w:val="left"/>
        <w:rPr>
          <w:rFonts w:ascii="Calibri" w:hAnsi="Calibri" w:cs="Calibri"/>
          <w:szCs w:val="22"/>
        </w:rPr>
      </w:pPr>
      <w:r w:rsidRPr="006A027F">
        <w:rPr>
          <w:rFonts w:ascii="Calibri" w:hAnsi="Calibri" w:cs="Calibri"/>
          <w:szCs w:val="22"/>
        </w:rPr>
        <w:t>Katherine Ahnberg (MLS): Instruction assessment (Spring 2014)</w:t>
      </w:r>
    </w:p>
    <w:p w14:paraId="7707BFD3" w14:textId="77777777" w:rsidR="008C2F03" w:rsidRPr="006A027F" w:rsidRDefault="008C2F03" w:rsidP="008C2F03">
      <w:pPr>
        <w:jc w:val="left"/>
        <w:rPr>
          <w:rFonts w:ascii="Calibri" w:hAnsi="Calibri" w:cs="Calibri"/>
          <w:szCs w:val="22"/>
        </w:rPr>
      </w:pPr>
      <w:r w:rsidRPr="006A027F">
        <w:rPr>
          <w:rFonts w:ascii="Calibri" w:hAnsi="Calibri" w:cs="Calibri"/>
          <w:szCs w:val="22"/>
        </w:rPr>
        <w:t>Allison Lyttle (MLS): Readings in music librarianship (Spring 2014)</w:t>
      </w:r>
    </w:p>
    <w:p w14:paraId="7F56F6E9" w14:textId="77777777" w:rsidR="008C2F03" w:rsidRPr="006A027F" w:rsidRDefault="008C2F03" w:rsidP="008C2F03">
      <w:pPr>
        <w:jc w:val="left"/>
        <w:rPr>
          <w:rFonts w:ascii="Calibri" w:hAnsi="Calibri" w:cs="Calibri"/>
          <w:szCs w:val="22"/>
        </w:rPr>
      </w:pPr>
      <w:r w:rsidRPr="006A027F">
        <w:rPr>
          <w:rFonts w:ascii="Calibri" w:hAnsi="Calibri" w:cs="Calibri"/>
          <w:szCs w:val="22"/>
        </w:rPr>
        <w:t>Nickoal Eichmann (MLS): Twitter hashtags (Spring 2014)</w:t>
      </w:r>
    </w:p>
    <w:p w14:paraId="464B5330" w14:textId="77777777" w:rsidR="008C2F03" w:rsidRPr="006A027F" w:rsidRDefault="008C2F03" w:rsidP="008C2F03">
      <w:pPr>
        <w:jc w:val="left"/>
        <w:rPr>
          <w:rFonts w:ascii="Calibri" w:hAnsi="Calibri" w:cs="Calibri"/>
          <w:szCs w:val="22"/>
        </w:rPr>
      </w:pPr>
      <w:r w:rsidRPr="006A027F">
        <w:rPr>
          <w:rFonts w:ascii="Calibri" w:hAnsi="Calibri" w:cs="Calibri"/>
          <w:szCs w:val="22"/>
        </w:rPr>
        <w:t>Scott Weingart (PhD): Conceptualization disciplinarity (Spring 2014)</w:t>
      </w:r>
    </w:p>
    <w:p w14:paraId="52C32CBB" w14:textId="77777777" w:rsidR="008C2F03" w:rsidRPr="006A027F" w:rsidRDefault="008C2F03" w:rsidP="008C2F03">
      <w:pPr>
        <w:jc w:val="left"/>
        <w:rPr>
          <w:rFonts w:ascii="Calibri" w:hAnsi="Calibri" w:cs="Calibri"/>
          <w:szCs w:val="22"/>
        </w:rPr>
      </w:pPr>
      <w:r w:rsidRPr="006A027F">
        <w:rPr>
          <w:rFonts w:ascii="Calibri" w:hAnsi="Calibri" w:cs="Calibri"/>
          <w:szCs w:val="22"/>
        </w:rPr>
        <w:t>Andrew Tsou (PhD): Mining TED Transcripts for gender disparities (Spring 2014)</w:t>
      </w:r>
    </w:p>
    <w:p w14:paraId="2497E909" w14:textId="77777777" w:rsidR="008C2F03" w:rsidRPr="006A027F" w:rsidRDefault="008C2F03" w:rsidP="008C2F03">
      <w:pPr>
        <w:jc w:val="left"/>
        <w:rPr>
          <w:rFonts w:ascii="Calibri" w:hAnsi="Calibri" w:cs="Calibri"/>
          <w:szCs w:val="22"/>
        </w:rPr>
      </w:pPr>
      <w:r w:rsidRPr="006A027F">
        <w:rPr>
          <w:rFonts w:ascii="Calibri" w:hAnsi="Calibri" w:cs="Calibri"/>
          <w:szCs w:val="22"/>
        </w:rPr>
        <w:t>Bradford Demarest (PhD): Discourse epistemetrics (Spring 2014)</w:t>
      </w:r>
    </w:p>
    <w:p w14:paraId="72D3D5B5" w14:textId="77777777" w:rsidR="008C2F03" w:rsidRPr="006A027F" w:rsidRDefault="008C2F03" w:rsidP="008C2F03">
      <w:pPr>
        <w:jc w:val="left"/>
        <w:rPr>
          <w:rFonts w:ascii="Calibri" w:hAnsi="Calibri" w:cs="Calibri"/>
          <w:szCs w:val="22"/>
        </w:rPr>
      </w:pPr>
      <w:r w:rsidRPr="006A027F">
        <w:rPr>
          <w:rFonts w:ascii="Calibri" w:hAnsi="Calibri" w:cs="Calibri"/>
          <w:szCs w:val="22"/>
        </w:rPr>
        <w:t>Scott Weingart (PhD): Conceptualizing disciplinarity (Fall 2013)</w:t>
      </w:r>
    </w:p>
    <w:p w14:paraId="43BA7FFB" w14:textId="77777777" w:rsidR="008C2F03" w:rsidRPr="006A027F" w:rsidRDefault="008C2F03" w:rsidP="008C2F03">
      <w:pPr>
        <w:jc w:val="left"/>
        <w:rPr>
          <w:rFonts w:ascii="Calibri" w:hAnsi="Calibri" w:cs="Calibri"/>
          <w:szCs w:val="22"/>
        </w:rPr>
      </w:pPr>
      <w:r w:rsidRPr="006A027F">
        <w:rPr>
          <w:rFonts w:ascii="Calibri" w:hAnsi="Calibri" w:cs="Calibri"/>
          <w:szCs w:val="22"/>
        </w:rPr>
        <w:t>Andrew Tsou (PhD): Examining selfies in academic social networking (Fall 2013)</w:t>
      </w:r>
    </w:p>
    <w:p w14:paraId="64CCAA81" w14:textId="77777777" w:rsidR="008C2F03" w:rsidRPr="006A027F" w:rsidRDefault="008C2F03" w:rsidP="008C2F03">
      <w:pPr>
        <w:jc w:val="left"/>
        <w:rPr>
          <w:rFonts w:ascii="Calibri" w:hAnsi="Calibri" w:cs="Calibri"/>
          <w:szCs w:val="22"/>
        </w:rPr>
      </w:pPr>
      <w:r w:rsidRPr="006A027F">
        <w:rPr>
          <w:rFonts w:ascii="Calibri" w:hAnsi="Calibri" w:cs="Calibri"/>
          <w:szCs w:val="22"/>
        </w:rPr>
        <w:t>Bradford Demarest (PhD): Disciplinary discourse (Fall 2013)</w:t>
      </w:r>
    </w:p>
    <w:p w14:paraId="1AB60D67" w14:textId="77777777" w:rsidR="008C2F03" w:rsidRPr="006A027F" w:rsidRDefault="008C2F03" w:rsidP="008C2F03">
      <w:pPr>
        <w:jc w:val="left"/>
        <w:rPr>
          <w:rFonts w:ascii="Calibri" w:hAnsi="Calibri" w:cs="Calibri"/>
          <w:szCs w:val="22"/>
        </w:rPr>
      </w:pPr>
      <w:r w:rsidRPr="006A027F">
        <w:rPr>
          <w:rFonts w:ascii="Calibri" w:hAnsi="Calibri" w:cs="Calibri"/>
          <w:szCs w:val="22"/>
        </w:rPr>
        <w:t>Nickoal Eichmann (MLS): Twitter hashtags (Fall 2013)</w:t>
      </w:r>
    </w:p>
    <w:p w14:paraId="552CE988" w14:textId="77777777" w:rsidR="008C2F03" w:rsidRPr="006A027F" w:rsidRDefault="008C2F03" w:rsidP="008C2F03">
      <w:pPr>
        <w:jc w:val="left"/>
        <w:rPr>
          <w:rFonts w:ascii="Calibri" w:hAnsi="Calibri" w:cs="Calibri"/>
          <w:szCs w:val="22"/>
        </w:rPr>
      </w:pPr>
      <w:r w:rsidRPr="006A027F">
        <w:rPr>
          <w:rFonts w:ascii="Calibri" w:hAnsi="Calibri" w:cs="Calibri"/>
          <w:szCs w:val="22"/>
        </w:rPr>
        <w:t>Scott Weingart (PhD): Conceptualizing digital humanities (Summer 2013)</w:t>
      </w:r>
    </w:p>
    <w:p w14:paraId="3707DA54" w14:textId="77777777" w:rsidR="008C2F03" w:rsidRPr="006A027F" w:rsidRDefault="008C2F03" w:rsidP="008C2F03">
      <w:pPr>
        <w:jc w:val="left"/>
        <w:rPr>
          <w:rFonts w:ascii="Calibri" w:hAnsi="Calibri" w:cs="Calibri"/>
          <w:szCs w:val="22"/>
        </w:rPr>
      </w:pPr>
      <w:r w:rsidRPr="006A027F">
        <w:rPr>
          <w:rFonts w:ascii="Calibri" w:hAnsi="Calibri" w:cs="Calibri"/>
          <w:szCs w:val="22"/>
        </w:rPr>
        <w:t>Anna Alfeld (MLS): Frontlogs in music libraries (Summer 2013)</w:t>
      </w:r>
    </w:p>
    <w:p w14:paraId="434F8CC7" w14:textId="77777777" w:rsidR="008C2F03" w:rsidRPr="006A027F" w:rsidRDefault="008C2F03" w:rsidP="008C2F03">
      <w:pPr>
        <w:jc w:val="left"/>
        <w:rPr>
          <w:rFonts w:ascii="Calibri" w:hAnsi="Calibri" w:cs="Calibri"/>
          <w:szCs w:val="22"/>
        </w:rPr>
      </w:pPr>
      <w:r w:rsidRPr="006A027F">
        <w:rPr>
          <w:rFonts w:ascii="Calibri" w:hAnsi="Calibri" w:cs="Calibri"/>
          <w:szCs w:val="22"/>
        </w:rPr>
        <w:t>Kari Mitchell (MLS): Readings in scholarly communication (Summer 2013)</w:t>
      </w:r>
    </w:p>
    <w:p w14:paraId="5DD873FA" w14:textId="77777777" w:rsidR="008C2F03" w:rsidRPr="006A027F" w:rsidRDefault="008C2F03" w:rsidP="008C2F03">
      <w:pPr>
        <w:jc w:val="left"/>
        <w:rPr>
          <w:rFonts w:ascii="Calibri" w:hAnsi="Calibri" w:cs="Calibri"/>
          <w:szCs w:val="22"/>
        </w:rPr>
      </w:pPr>
      <w:r w:rsidRPr="006A027F">
        <w:rPr>
          <w:rFonts w:ascii="Calibri" w:hAnsi="Calibri" w:cs="Calibri"/>
          <w:szCs w:val="22"/>
        </w:rPr>
        <w:t>Nickoal Eichmann (MLS): Readings in scholarly communication (Spring 2013)</w:t>
      </w:r>
    </w:p>
    <w:p w14:paraId="53E614D0" w14:textId="77777777" w:rsidR="008C2F03" w:rsidRPr="006A027F" w:rsidRDefault="008C2F03" w:rsidP="008C2F03">
      <w:pPr>
        <w:jc w:val="left"/>
        <w:rPr>
          <w:rFonts w:ascii="Calibri" w:hAnsi="Calibri" w:cs="Calibri"/>
          <w:szCs w:val="22"/>
        </w:rPr>
      </w:pPr>
      <w:r w:rsidRPr="006A027F">
        <w:rPr>
          <w:rFonts w:ascii="Calibri" w:hAnsi="Calibri" w:cs="Calibri"/>
          <w:szCs w:val="22"/>
        </w:rPr>
        <w:t>Jennifer Estes (MLS): E-government in rural public libraries (Spring 2013)</w:t>
      </w:r>
    </w:p>
    <w:p w14:paraId="3CB944FB" w14:textId="77777777" w:rsidR="008C2F03" w:rsidRPr="006A027F" w:rsidRDefault="008C2F03" w:rsidP="008C2F03">
      <w:pPr>
        <w:jc w:val="left"/>
        <w:rPr>
          <w:rFonts w:ascii="Calibri" w:hAnsi="Calibri" w:cs="Calibri"/>
          <w:szCs w:val="22"/>
        </w:rPr>
      </w:pPr>
      <w:r w:rsidRPr="006A027F">
        <w:rPr>
          <w:rFonts w:ascii="Calibri" w:hAnsi="Calibri" w:cs="Calibri"/>
          <w:szCs w:val="22"/>
        </w:rPr>
        <w:t>Andrew Tsou (MLS): Survey of perceptions of types of scholarship (Spring 2013)</w:t>
      </w:r>
    </w:p>
    <w:p w14:paraId="2A982DB9" w14:textId="77777777" w:rsidR="008C2F03" w:rsidRPr="006A027F" w:rsidRDefault="008C2F03" w:rsidP="008C2F03">
      <w:pPr>
        <w:jc w:val="left"/>
        <w:rPr>
          <w:rFonts w:ascii="Calibri" w:hAnsi="Calibri" w:cs="Calibri"/>
          <w:szCs w:val="22"/>
        </w:rPr>
      </w:pPr>
      <w:r w:rsidRPr="006A027F">
        <w:rPr>
          <w:rFonts w:ascii="Calibri" w:hAnsi="Calibri" w:cs="Calibri"/>
          <w:szCs w:val="22"/>
        </w:rPr>
        <w:t>Scott Weingart (PhD): Digging into digital humanities (part 2) (Spring 2013)</w:t>
      </w:r>
    </w:p>
    <w:p w14:paraId="2B1ED233" w14:textId="77777777" w:rsidR="008C2F03" w:rsidRPr="006A027F" w:rsidRDefault="008C2F03" w:rsidP="008C2F03">
      <w:pPr>
        <w:jc w:val="left"/>
        <w:rPr>
          <w:rFonts w:ascii="Calibri" w:hAnsi="Calibri" w:cs="Calibri"/>
          <w:szCs w:val="22"/>
        </w:rPr>
      </w:pPr>
      <w:r w:rsidRPr="006A027F">
        <w:rPr>
          <w:rFonts w:ascii="Calibri" w:hAnsi="Calibri" w:cs="Calibri"/>
          <w:szCs w:val="22"/>
        </w:rPr>
        <w:t>Scott Weingart (PhD): Digging into digital humanities (Fall 2012)</w:t>
      </w:r>
    </w:p>
    <w:p w14:paraId="5872A6A6" w14:textId="77777777" w:rsidR="008C2F03" w:rsidRPr="006A027F" w:rsidRDefault="008C2F03" w:rsidP="008C2F03">
      <w:pPr>
        <w:jc w:val="left"/>
        <w:rPr>
          <w:rFonts w:ascii="Calibri" w:hAnsi="Calibri" w:cs="Calibri"/>
          <w:szCs w:val="22"/>
        </w:rPr>
      </w:pPr>
      <w:r w:rsidRPr="006A027F">
        <w:rPr>
          <w:rFonts w:ascii="Calibri" w:hAnsi="Calibri" w:cs="Calibri"/>
          <w:szCs w:val="22"/>
        </w:rPr>
        <w:t>Chaoqun Ni (PhD): Academic genealogy (Fall 2012)</w:t>
      </w:r>
    </w:p>
    <w:p w14:paraId="41700A04" w14:textId="77777777" w:rsidR="008C2F03" w:rsidRPr="006A027F" w:rsidRDefault="008C2F03" w:rsidP="008C2F03">
      <w:pPr>
        <w:jc w:val="left"/>
        <w:rPr>
          <w:rFonts w:ascii="Calibri" w:hAnsi="Calibri" w:cs="Calibri"/>
          <w:szCs w:val="22"/>
        </w:rPr>
      </w:pPr>
      <w:r w:rsidRPr="006A027F">
        <w:rPr>
          <w:rFonts w:ascii="Calibri" w:hAnsi="Calibri" w:cs="Calibri"/>
          <w:szCs w:val="22"/>
        </w:rPr>
        <w:t>Andrew Tsou (MLS): History and justification of tenure (Summer 2012)</w:t>
      </w:r>
    </w:p>
    <w:p w14:paraId="023D21E2" w14:textId="77777777" w:rsidR="008C2F03" w:rsidRPr="006A027F" w:rsidRDefault="008C2F03" w:rsidP="008C2F03">
      <w:pPr>
        <w:jc w:val="left"/>
        <w:rPr>
          <w:rFonts w:ascii="Calibri" w:hAnsi="Calibri" w:cs="Calibri"/>
          <w:szCs w:val="22"/>
        </w:rPr>
      </w:pPr>
      <w:r w:rsidRPr="006A027F">
        <w:rPr>
          <w:rFonts w:ascii="Calibri" w:hAnsi="Calibri" w:cs="Calibri"/>
          <w:szCs w:val="22"/>
        </w:rPr>
        <w:t>Grant Simpson (MIS): Citation analysis and digital medievalism (Summer 2012)</w:t>
      </w:r>
    </w:p>
    <w:p w14:paraId="7E499A30" w14:textId="77777777" w:rsidR="008C2F03" w:rsidRPr="006A027F" w:rsidRDefault="008C2F03" w:rsidP="008C2F03">
      <w:pPr>
        <w:jc w:val="left"/>
        <w:rPr>
          <w:rFonts w:ascii="Calibri" w:hAnsi="Calibri" w:cs="Calibri"/>
          <w:szCs w:val="22"/>
        </w:rPr>
      </w:pPr>
      <w:r w:rsidRPr="006A027F">
        <w:rPr>
          <w:rFonts w:ascii="Calibri" w:hAnsi="Calibri" w:cs="Calibri"/>
          <w:szCs w:val="22"/>
        </w:rPr>
        <w:t>Chaoqun Ni (PhD): Informetric studies (Spring 2012)</w:t>
      </w:r>
    </w:p>
    <w:p w14:paraId="68AD2164" w14:textId="77777777" w:rsidR="008C2F03" w:rsidRPr="006A027F" w:rsidRDefault="008C2F03" w:rsidP="008C2F03">
      <w:pPr>
        <w:jc w:val="left"/>
        <w:rPr>
          <w:rFonts w:ascii="Calibri" w:hAnsi="Calibri" w:cs="Calibri"/>
          <w:szCs w:val="22"/>
        </w:rPr>
      </w:pPr>
      <w:r w:rsidRPr="006A027F">
        <w:rPr>
          <w:rFonts w:ascii="Calibri" w:hAnsi="Calibri" w:cs="Calibri"/>
          <w:szCs w:val="22"/>
        </w:rPr>
        <w:t>Chaoqun Ni (PhD): Mapping science through dissertation subject co-occurrence (Fall 2011)</w:t>
      </w:r>
    </w:p>
    <w:p w14:paraId="54E6F722" w14:textId="77777777" w:rsidR="008C2F03" w:rsidRPr="006A027F" w:rsidRDefault="008C2F03" w:rsidP="008C2F03">
      <w:pPr>
        <w:jc w:val="left"/>
        <w:rPr>
          <w:rFonts w:ascii="Calibri" w:hAnsi="Calibri" w:cs="Calibri"/>
          <w:szCs w:val="22"/>
        </w:rPr>
      </w:pPr>
      <w:r w:rsidRPr="006A027F">
        <w:rPr>
          <w:rFonts w:ascii="Calibri" w:hAnsi="Calibri" w:cs="Calibri"/>
          <w:szCs w:val="22"/>
        </w:rPr>
        <w:t>Brad Demarest (PhD): Gender and academic discourse (Fall 2011)</w:t>
      </w:r>
    </w:p>
    <w:p w14:paraId="3BA3AC38" w14:textId="77777777" w:rsidR="008C2F03" w:rsidRPr="006A027F" w:rsidRDefault="008C2F03" w:rsidP="008C2F03">
      <w:pPr>
        <w:jc w:val="left"/>
        <w:rPr>
          <w:rFonts w:ascii="Calibri" w:hAnsi="Calibri" w:cs="Calibri"/>
          <w:szCs w:val="22"/>
        </w:rPr>
      </w:pPr>
      <w:r w:rsidRPr="006A027F">
        <w:rPr>
          <w:rFonts w:ascii="Calibri" w:hAnsi="Calibri" w:cs="Calibri"/>
          <w:szCs w:val="22"/>
        </w:rPr>
        <w:t>Rivkah Cooke (MLS): Meta-analysis of methods in library science literature (Fall 2011)</w:t>
      </w:r>
    </w:p>
    <w:p w14:paraId="1112A428" w14:textId="77777777" w:rsidR="008C2F03" w:rsidRPr="006A027F" w:rsidRDefault="008C2F03" w:rsidP="008C2F03">
      <w:pPr>
        <w:jc w:val="left"/>
        <w:rPr>
          <w:rFonts w:ascii="Calibri" w:hAnsi="Calibri" w:cs="Calibri"/>
          <w:szCs w:val="22"/>
        </w:rPr>
      </w:pPr>
      <w:r w:rsidRPr="006A027F">
        <w:rPr>
          <w:rFonts w:ascii="Calibri" w:hAnsi="Calibri" w:cs="Calibri"/>
          <w:szCs w:val="22"/>
        </w:rPr>
        <w:t>Brad Demarest (PhD): Gender bias in peer review (Fall 2011)</w:t>
      </w:r>
    </w:p>
    <w:p w14:paraId="133054C5" w14:textId="77777777" w:rsidR="008C2F03" w:rsidRPr="006A027F" w:rsidRDefault="008C2F03" w:rsidP="008C2F03">
      <w:pPr>
        <w:jc w:val="left"/>
        <w:rPr>
          <w:rFonts w:ascii="Calibri" w:hAnsi="Calibri" w:cs="Calibri"/>
          <w:szCs w:val="22"/>
        </w:rPr>
      </w:pPr>
      <w:r w:rsidRPr="006A027F">
        <w:rPr>
          <w:rFonts w:ascii="Calibri" w:hAnsi="Calibri" w:cs="Calibri"/>
          <w:szCs w:val="22"/>
        </w:rPr>
        <w:t>Guo Zhang (PhD): Nationality bias in peer review (Summer 2011)</w:t>
      </w:r>
    </w:p>
    <w:p w14:paraId="4030D2EC" w14:textId="77777777" w:rsidR="008C2F03" w:rsidRPr="006A027F" w:rsidRDefault="008C2F03" w:rsidP="008C2F03">
      <w:pPr>
        <w:jc w:val="left"/>
        <w:rPr>
          <w:rFonts w:ascii="Calibri" w:hAnsi="Calibri" w:cs="Calibri"/>
          <w:szCs w:val="22"/>
        </w:rPr>
      </w:pPr>
      <w:r w:rsidRPr="006A027F">
        <w:rPr>
          <w:rFonts w:ascii="Calibri" w:hAnsi="Calibri" w:cs="Calibri"/>
          <w:szCs w:val="22"/>
        </w:rPr>
        <w:t>Chaoqun Ni (PhD): Theories of scholarly communication (Summer 2011)</w:t>
      </w:r>
    </w:p>
    <w:p w14:paraId="2C187AE8" w14:textId="77777777" w:rsidR="008C2F03" w:rsidRPr="006A027F" w:rsidRDefault="008C2F03" w:rsidP="008C2F03">
      <w:pPr>
        <w:jc w:val="left"/>
        <w:rPr>
          <w:rFonts w:ascii="Calibri" w:hAnsi="Calibri" w:cs="Calibri"/>
          <w:szCs w:val="22"/>
        </w:rPr>
      </w:pPr>
      <w:r w:rsidRPr="006A027F">
        <w:rPr>
          <w:rFonts w:ascii="Calibri" w:hAnsi="Calibri" w:cs="Calibri"/>
          <w:szCs w:val="22"/>
        </w:rPr>
        <w:t>Esther Roth-Katz (MLS): Evaluating use policies on museum websites (Summer 2011)</w:t>
      </w:r>
    </w:p>
    <w:p w14:paraId="422FE196" w14:textId="77777777" w:rsidR="008C2F03" w:rsidRPr="006A027F" w:rsidRDefault="008C2F03" w:rsidP="008C2F03">
      <w:pPr>
        <w:jc w:val="left"/>
        <w:rPr>
          <w:rFonts w:ascii="Calibri" w:hAnsi="Calibri" w:cs="Calibri"/>
          <w:szCs w:val="22"/>
        </w:rPr>
      </w:pPr>
      <w:r w:rsidRPr="006A027F">
        <w:rPr>
          <w:rFonts w:ascii="Calibri" w:hAnsi="Calibri" w:cs="Calibri"/>
          <w:szCs w:val="22"/>
        </w:rPr>
        <w:t>Jongwook Lee (MIS): Bibliometrics for country-level analyses (Summer 2011)</w:t>
      </w:r>
    </w:p>
    <w:p w14:paraId="41EE0006" w14:textId="77777777" w:rsidR="008C2F03" w:rsidRPr="006A027F" w:rsidRDefault="008C2F03" w:rsidP="008C2F03">
      <w:pPr>
        <w:jc w:val="left"/>
        <w:rPr>
          <w:rFonts w:ascii="Calibri" w:hAnsi="Calibri" w:cs="Calibri"/>
          <w:szCs w:val="22"/>
        </w:rPr>
      </w:pPr>
      <w:r w:rsidRPr="006A027F">
        <w:rPr>
          <w:rFonts w:ascii="Calibri" w:hAnsi="Calibri" w:cs="Calibri"/>
          <w:szCs w:val="22"/>
        </w:rPr>
        <w:t>Alfred Haim Gottschalk (MLS): Readings in bibliometrics (Summer 2011)</w:t>
      </w:r>
    </w:p>
    <w:p w14:paraId="6283B96C" w14:textId="77777777" w:rsidR="008C2F03" w:rsidRPr="006A027F" w:rsidRDefault="008C2F03" w:rsidP="008C2F03">
      <w:pPr>
        <w:jc w:val="left"/>
        <w:rPr>
          <w:rFonts w:ascii="Calibri" w:hAnsi="Calibri" w:cs="Calibri"/>
          <w:szCs w:val="22"/>
        </w:rPr>
      </w:pPr>
      <w:r w:rsidRPr="006A027F">
        <w:rPr>
          <w:rFonts w:ascii="Calibri" w:hAnsi="Calibri" w:cs="Calibri"/>
          <w:szCs w:val="22"/>
        </w:rPr>
        <w:t>June Evans (MLS): Using record album covers to explore African American culture and music (Spring 2011)</w:t>
      </w:r>
    </w:p>
    <w:p w14:paraId="726D5CDE" w14:textId="77777777" w:rsidR="008C2F03" w:rsidRPr="006A027F" w:rsidRDefault="008C2F03" w:rsidP="008C2F03">
      <w:pPr>
        <w:jc w:val="left"/>
        <w:rPr>
          <w:rFonts w:ascii="Calibri" w:hAnsi="Calibri" w:cs="Calibri"/>
          <w:szCs w:val="22"/>
        </w:rPr>
      </w:pPr>
      <w:r w:rsidRPr="006A027F">
        <w:rPr>
          <w:rFonts w:ascii="Calibri" w:hAnsi="Calibri" w:cs="Calibri"/>
          <w:szCs w:val="22"/>
        </w:rPr>
        <w:t>Chaoqun Ni (PhD): Scientometric research methods (Spring 2011)</w:t>
      </w:r>
    </w:p>
    <w:p w14:paraId="68909B6B" w14:textId="77777777" w:rsidR="008C2F03" w:rsidRPr="006A027F" w:rsidRDefault="008C2F03" w:rsidP="008C2F03">
      <w:pPr>
        <w:jc w:val="left"/>
        <w:rPr>
          <w:rFonts w:ascii="Calibri" w:hAnsi="Calibri" w:cs="Calibri"/>
          <w:szCs w:val="22"/>
        </w:rPr>
      </w:pPr>
      <w:r w:rsidRPr="006A027F">
        <w:rPr>
          <w:rFonts w:ascii="Calibri" w:hAnsi="Calibri" w:cs="Calibri"/>
          <w:szCs w:val="22"/>
        </w:rPr>
        <w:t>Scott Weingart (PhD): Operationalizations and Conceptualizations of Disciplinarity (Spring 2011)</w:t>
      </w:r>
    </w:p>
    <w:p w14:paraId="0EA751EF" w14:textId="77777777" w:rsidR="008C2F03" w:rsidRPr="006A027F" w:rsidRDefault="008C2F03" w:rsidP="008C2F03">
      <w:pPr>
        <w:jc w:val="left"/>
        <w:rPr>
          <w:rFonts w:ascii="Calibri" w:hAnsi="Calibri" w:cs="Calibri"/>
          <w:szCs w:val="22"/>
        </w:rPr>
      </w:pPr>
      <w:r w:rsidRPr="006A027F">
        <w:rPr>
          <w:rFonts w:ascii="Calibri" w:hAnsi="Calibri" w:cs="Calibri"/>
          <w:szCs w:val="22"/>
        </w:rPr>
        <w:t>Alfred Haim Gottschalk (MLS): Perceptions of librarians in movies (Fall 2010)</w:t>
      </w:r>
    </w:p>
    <w:p w14:paraId="43FEED2E" w14:textId="77777777" w:rsidR="008C2F03" w:rsidRPr="006A027F" w:rsidRDefault="008C2F03" w:rsidP="008C2F03">
      <w:pPr>
        <w:jc w:val="left"/>
        <w:rPr>
          <w:rFonts w:ascii="Calibri" w:hAnsi="Calibri" w:cs="Calibri"/>
          <w:szCs w:val="22"/>
        </w:rPr>
      </w:pPr>
      <w:r w:rsidRPr="006A027F">
        <w:rPr>
          <w:rFonts w:ascii="Calibri" w:hAnsi="Calibri" w:cs="Calibri"/>
          <w:szCs w:val="22"/>
        </w:rPr>
        <w:t>Erjia Yan (PhD): Institutional networks in LIS (Fall 2010)</w:t>
      </w:r>
    </w:p>
    <w:p w14:paraId="25DDCFC2" w14:textId="77777777" w:rsidR="008C2F03" w:rsidRPr="006A027F" w:rsidRDefault="008C2F03" w:rsidP="008C2F03">
      <w:pPr>
        <w:jc w:val="left"/>
        <w:rPr>
          <w:rFonts w:ascii="Calibri" w:hAnsi="Calibri" w:cs="Calibri"/>
          <w:szCs w:val="22"/>
        </w:rPr>
      </w:pPr>
      <w:r w:rsidRPr="006A027F">
        <w:rPr>
          <w:rFonts w:ascii="Calibri" w:hAnsi="Calibri" w:cs="Calibri"/>
          <w:szCs w:val="22"/>
        </w:rPr>
        <w:t>Chaoqun Ni (PhD): Editorship, mentorship and interdisciplinarity in LIS (Summer 2010)</w:t>
      </w:r>
    </w:p>
    <w:p w14:paraId="49781B58" w14:textId="77777777" w:rsidR="008C2F03" w:rsidRPr="006A027F" w:rsidRDefault="008C2F03" w:rsidP="008C2F03">
      <w:pPr>
        <w:jc w:val="left"/>
        <w:rPr>
          <w:rFonts w:ascii="Calibri" w:hAnsi="Calibri" w:cs="Calibri"/>
          <w:szCs w:val="22"/>
        </w:rPr>
      </w:pPr>
      <w:r w:rsidRPr="006A027F">
        <w:rPr>
          <w:rFonts w:ascii="Calibri" w:hAnsi="Calibri" w:cs="Calibri"/>
          <w:szCs w:val="22"/>
        </w:rPr>
        <w:t>Kelly MacDonald (PhD): Readings in Scholarly Communication (Spring 2010)</w:t>
      </w:r>
    </w:p>
    <w:p w14:paraId="1FBDDEF4" w14:textId="77777777" w:rsidR="008C2F03" w:rsidRPr="006A027F" w:rsidRDefault="008C2F03" w:rsidP="008C2F03">
      <w:pPr>
        <w:jc w:val="left"/>
        <w:rPr>
          <w:rFonts w:ascii="Calibri" w:hAnsi="Calibri"/>
          <w:sz w:val="24"/>
          <w:szCs w:val="24"/>
        </w:rPr>
      </w:pPr>
    </w:p>
    <w:p w14:paraId="521F0444" w14:textId="77777777" w:rsidR="00DD1859" w:rsidRPr="006A027F" w:rsidRDefault="00DD1859" w:rsidP="00DD1859">
      <w:pPr>
        <w:pStyle w:val="SectionTitle"/>
        <w:keepNext/>
        <w:keepLines/>
        <w:spacing w:before="0" w:line="240" w:lineRule="auto"/>
        <w:ind w:left="720" w:hanging="720"/>
        <w:rPr>
          <w:rFonts w:ascii="Calibri" w:hAnsi="Calibri" w:cs="Calibri"/>
          <w:b/>
          <w:sz w:val="24"/>
          <w:szCs w:val="24"/>
        </w:rPr>
      </w:pPr>
      <w:r w:rsidRPr="006A027F">
        <w:rPr>
          <w:rFonts w:ascii="Calibri" w:hAnsi="Calibri" w:cs="Calibri"/>
          <w:b/>
          <w:sz w:val="24"/>
          <w:szCs w:val="24"/>
        </w:rPr>
        <w:t>service</w:t>
      </w:r>
    </w:p>
    <w:p w14:paraId="0AF38570" w14:textId="77777777" w:rsidR="000452D0" w:rsidRPr="000452D0" w:rsidRDefault="000452D0" w:rsidP="000452D0"/>
    <w:p w14:paraId="3B52E045" w14:textId="71ADD83D"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professional organizations</w:t>
      </w:r>
      <w:r w:rsidR="009E5D3F">
        <w:rPr>
          <w:rFonts w:ascii="Calibri" w:hAnsi="Calibri" w:cs="Calibri"/>
          <w:sz w:val="22"/>
          <w:szCs w:val="22"/>
        </w:rPr>
        <w:t xml:space="preserve"> and advisory boards</w:t>
      </w:r>
      <w:r w:rsidR="000303A7">
        <w:rPr>
          <w:rFonts w:ascii="Calibri" w:hAnsi="Calibri" w:cs="Calibri"/>
          <w:sz w:val="22"/>
          <w:szCs w:val="22"/>
        </w:rPr>
        <w:t xml:space="preserve"> (current)</w:t>
      </w:r>
    </w:p>
    <w:p w14:paraId="757294F3" w14:textId="77777777" w:rsidR="000452D0" w:rsidRPr="006A027F" w:rsidRDefault="000452D0" w:rsidP="000452D0">
      <w:pPr>
        <w:pStyle w:val="Achievement"/>
        <w:numPr>
          <w:ilvl w:val="0"/>
          <w:numId w:val="0"/>
        </w:numPr>
        <w:spacing w:after="0" w:line="240" w:lineRule="auto"/>
        <w:ind w:left="720" w:hanging="720"/>
        <w:jc w:val="left"/>
        <w:rPr>
          <w:rFonts w:ascii="Calibri" w:hAnsi="Calibri" w:cs="Calibri"/>
        </w:rPr>
      </w:pPr>
    </w:p>
    <w:p w14:paraId="48D24DDE" w14:textId="65152985" w:rsidR="006B5BDD" w:rsidRDefault="006B5BDD" w:rsidP="000452D0">
      <w:pPr>
        <w:pStyle w:val="Achievement"/>
        <w:numPr>
          <w:ilvl w:val="0"/>
          <w:numId w:val="0"/>
        </w:numPr>
        <w:spacing w:after="0" w:line="240" w:lineRule="auto"/>
        <w:ind w:left="720" w:hanging="720"/>
        <w:jc w:val="left"/>
        <w:rPr>
          <w:rFonts w:ascii="Calibri" w:hAnsi="Calibri" w:cs="Calibri"/>
        </w:rPr>
      </w:pPr>
      <w:bookmarkStart w:id="1" w:name="_Hlk127691422"/>
      <w:r>
        <w:rPr>
          <w:rFonts w:ascii="Calibri" w:hAnsi="Calibri" w:cs="Calibri"/>
        </w:rPr>
        <w:t xml:space="preserve">Member, NISO </w:t>
      </w:r>
      <w:r w:rsidR="00521E74">
        <w:rPr>
          <w:rFonts w:ascii="Calibri" w:hAnsi="Calibri" w:cs="Calibri"/>
        </w:rPr>
        <w:t>DEIA Committee (2024-current)</w:t>
      </w:r>
    </w:p>
    <w:p w14:paraId="7111E035" w14:textId="00A804F1" w:rsidR="008C7D62" w:rsidRDefault="008C7D62"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Member, Data Committee, NASPAA (2023-current)</w:t>
      </w:r>
    </w:p>
    <w:p w14:paraId="6B2D5AD4" w14:textId="23C90001" w:rsidR="00D424C3" w:rsidRDefault="00D424C3"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Member, NISO CRediT Standing Committee (2022-current)</w:t>
      </w:r>
    </w:p>
    <w:p w14:paraId="3DE034A8" w14:textId="111B9B9C" w:rsidR="00625C8F" w:rsidRDefault="00625C8F"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Advisor, Scientific Council of the Colombian Observatory of Science and Technology (OCyT)</w:t>
      </w:r>
      <w:r w:rsidR="00BF7A9B">
        <w:rPr>
          <w:rFonts w:ascii="Calibri" w:hAnsi="Calibri" w:cs="Calibri"/>
        </w:rPr>
        <w:t xml:space="preserve"> (2021-current)</w:t>
      </w:r>
    </w:p>
    <w:p w14:paraId="2BE37EAF" w14:textId="13541877" w:rsidR="009E5D3F" w:rsidRDefault="00625C8F"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Chair</w:t>
      </w:r>
      <w:r w:rsidR="009E5D3F">
        <w:rPr>
          <w:rFonts w:ascii="Calibri" w:hAnsi="Calibri" w:cs="Calibri"/>
        </w:rPr>
        <w:t xml:space="preserve">, </w:t>
      </w:r>
      <w:r>
        <w:rPr>
          <w:rFonts w:ascii="Calibri" w:hAnsi="Calibri" w:cs="Calibri"/>
        </w:rPr>
        <w:t>Science Advisory Committee, DSI-</w:t>
      </w:r>
      <w:r w:rsidR="0095458F">
        <w:rPr>
          <w:rFonts w:ascii="Calibri" w:hAnsi="Calibri" w:cs="Calibri"/>
        </w:rPr>
        <w:t>NRF Centre of Excellence</w:t>
      </w:r>
      <w:r w:rsidR="009E5D3F">
        <w:rPr>
          <w:rFonts w:ascii="Calibri" w:hAnsi="Calibri" w:cs="Calibri"/>
        </w:rPr>
        <w:t xml:space="preserve"> in Scientometrics and Science, Technology and Innovation Policy (SciSTIP), Stellenbosch University (2021-current)</w:t>
      </w:r>
    </w:p>
    <w:bookmarkEnd w:id="1"/>
    <w:p w14:paraId="45D71B08" w14:textId="77777777" w:rsidR="000303A7" w:rsidRDefault="000303A7" w:rsidP="0064009E">
      <w:pPr>
        <w:pStyle w:val="Achievement"/>
        <w:numPr>
          <w:ilvl w:val="0"/>
          <w:numId w:val="0"/>
        </w:numPr>
        <w:spacing w:after="0" w:line="240" w:lineRule="auto"/>
        <w:ind w:left="720" w:hanging="720"/>
        <w:jc w:val="left"/>
        <w:rPr>
          <w:rFonts w:ascii="Calibri" w:hAnsi="Calibri" w:cs="Calibri"/>
        </w:rPr>
      </w:pPr>
    </w:p>
    <w:p w14:paraId="6834E39C" w14:textId="3C58AADF" w:rsidR="000303A7" w:rsidRPr="006A027F" w:rsidRDefault="000303A7" w:rsidP="000303A7">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professional organizations</w:t>
      </w:r>
      <w:r>
        <w:rPr>
          <w:rFonts w:ascii="Calibri" w:hAnsi="Calibri" w:cs="Calibri"/>
          <w:sz w:val="22"/>
          <w:szCs w:val="22"/>
        </w:rPr>
        <w:t xml:space="preserve"> and advisory boards (past)</w:t>
      </w:r>
    </w:p>
    <w:p w14:paraId="500CD27B" w14:textId="77777777" w:rsidR="000303A7" w:rsidRPr="006A027F" w:rsidRDefault="000303A7" w:rsidP="000303A7">
      <w:pPr>
        <w:pStyle w:val="Achievement"/>
        <w:numPr>
          <w:ilvl w:val="0"/>
          <w:numId w:val="0"/>
        </w:numPr>
        <w:spacing w:after="0" w:line="240" w:lineRule="auto"/>
        <w:ind w:left="720" w:hanging="720"/>
        <w:jc w:val="left"/>
        <w:rPr>
          <w:rFonts w:ascii="Calibri" w:hAnsi="Calibri" w:cs="Calibri"/>
        </w:rPr>
      </w:pPr>
    </w:p>
    <w:p w14:paraId="5B872F69" w14:textId="77777777" w:rsidR="008C7D62" w:rsidRDefault="008C7D62" w:rsidP="008C7D62">
      <w:pPr>
        <w:pStyle w:val="Achievement"/>
        <w:numPr>
          <w:ilvl w:val="0"/>
          <w:numId w:val="0"/>
        </w:numPr>
        <w:spacing w:after="0" w:line="240" w:lineRule="auto"/>
        <w:ind w:left="720" w:hanging="720"/>
        <w:jc w:val="left"/>
        <w:rPr>
          <w:rFonts w:ascii="Calibri" w:hAnsi="Calibri" w:cs="Calibri"/>
        </w:rPr>
      </w:pPr>
      <w:r>
        <w:rPr>
          <w:rFonts w:ascii="Calibri" w:hAnsi="Calibri" w:cs="Calibri"/>
        </w:rPr>
        <w:t>President, International Society for Scientometrics and Informetrics (ISSI) (2015-2023)</w:t>
      </w:r>
    </w:p>
    <w:p w14:paraId="66D6ED56" w14:textId="6EC17B8B" w:rsidR="004825DF" w:rsidRDefault="004825DF" w:rsidP="000303A7">
      <w:pPr>
        <w:pStyle w:val="Achievement"/>
        <w:numPr>
          <w:ilvl w:val="0"/>
          <w:numId w:val="0"/>
        </w:numPr>
        <w:spacing w:after="0" w:line="240" w:lineRule="auto"/>
        <w:ind w:left="240" w:hanging="240"/>
        <w:jc w:val="left"/>
        <w:rPr>
          <w:rFonts w:ascii="Calibri" w:hAnsi="Calibri" w:cs="Calibri"/>
        </w:rPr>
      </w:pPr>
      <w:r>
        <w:rPr>
          <w:rFonts w:ascii="Calibri" w:hAnsi="Calibri" w:cs="Calibri"/>
        </w:rPr>
        <w:t>Member, LSSTC Catalyst Fellowship Selection Committee (2022</w:t>
      </w:r>
      <w:r w:rsidR="00670C01">
        <w:rPr>
          <w:rFonts w:ascii="Calibri" w:hAnsi="Calibri" w:cs="Calibri"/>
        </w:rPr>
        <w:t>-2023</w:t>
      </w:r>
      <w:r>
        <w:rPr>
          <w:rFonts w:ascii="Calibri" w:hAnsi="Calibri" w:cs="Calibri"/>
        </w:rPr>
        <w:t>)</w:t>
      </w:r>
    </w:p>
    <w:p w14:paraId="194DDC8B" w14:textId="7908EF72" w:rsidR="0064009E" w:rsidRDefault="0064009E" w:rsidP="000303A7">
      <w:pPr>
        <w:pStyle w:val="Achievement"/>
        <w:numPr>
          <w:ilvl w:val="0"/>
          <w:numId w:val="0"/>
        </w:numPr>
        <w:spacing w:after="0" w:line="240" w:lineRule="auto"/>
        <w:ind w:left="240" w:hanging="240"/>
        <w:jc w:val="left"/>
        <w:rPr>
          <w:rFonts w:ascii="Calibri" w:hAnsi="Calibri" w:cs="Calibri"/>
        </w:rPr>
      </w:pPr>
      <w:r>
        <w:rPr>
          <w:rFonts w:ascii="Calibri" w:hAnsi="Calibri" w:cs="Calibri"/>
        </w:rPr>
        <w:t>Core Team, Initiative for Open Abstracts (I40A) (2020-</w:t>
      </w:r>
      <w:r w:rsidR="000303A7">
        <w:rPr>
          <w:rFonts w:ascii="Calibri" w:hAnsi="Calibri" w:cs="Calibri"/>
        </w:rPr>
        <w:t>2021</w:t>
      </w:r>
      <w:r>
        <w:rPr>
          <w:rFonts w:ascii="Calibri" w:hAnsi="Calibri" w:cs="Calibri"/>
        </w:rPr>
        <w:t>)</w:t>
      </w:r>
    </w:p>
    <w:p w14:paraId="4DC1CBA4" w14:textId="106DCC80" w:rsidR="00231D57" w:rsidRDefault="00231D57" w:rsidP="00935B87">
      <w:pPr>
        <w:pStyle w:val="Achievement"/>
        <w:numPr>
          <w:ilvl w:val="0"/>
          <w:numId w:val="0"/>
        </w:numPr>
        <w:spacing w:after="0" w:line="240" w:lineRule="auto"/>
        <w:ind w:left="720" w:hanging="720"/>
        <w:jc w:val="left"/>
        <w:rPr>
          <w:rFonts w:ascii="Calibri" w:hAnsi="Calibri" w:cs="Calibri"/>
        </w:rPr>
      </w:pPr>
      <w:r>
        <w:rPr>
          <w:rFonts w:ascii="Calibri" w:hAnsi="Calibri" w:cs="Calibri"/>
        </w:rPr>
        <w:t>Program Committee, International Conference on the Science of Science and Innovation (ICSSI) (2021-2022)</w:t>
      </w:r>
    </w:p>
    <w:p w14:paraId="09B5F121" w14:textId="5AFA41F9" w:rsidR="00935B87" w:rsidRDefault="00DB232F" w:rsidP="00935B87">
      <w:pPr>
        <w:pStyle w:val="Achievement"/>
        <w:numPr>
          <w:ilvl w:val="0"/>
          <w:numId w:val="0"/>
        </w:numPr>
        <w:spacing w:after="0" w:line="240" w:lineRule="auto"/>
        <w:ind w:left="720" w:hanging="720"/>
        <w:jc w:val="left"/>
        <w:rPr>
          <w:rFonts w:ascii="Calibri" w:hAnsi="Calibri" w:cs="Calibri"/>
        </w:rPr>
      </w:pPr>
      <w:r>
        <w:rPr>
          <w:rFonts w:ascii="Calibri" w:hAnsi="Calibri" w:cs="Calibri"/>
        </w:rPr>
        <w:t>Advisory Board, OpenCitations International Advisory Board (2017</w:t>
      </w:r>
      <w:r w:rsidR="00935B87">
        <w:rPr>
          <w:rFonts w:ascii="Calibri" w:hAnsi="Calibri" w:cs="Calibri"/>
        </w:rPr>
        <w:t>-</w:t>
      </w:r>
      <w:r w:rsidR="0064009E">
        <w:rPr>
          <w:rFonts w:ascii="Calibri" w:hAnsi="Calibri" w:cs="Calibri"/>
        </w:rPr>
        <w:t>2019</w:t>
      </w:r>
      <w:r>
        <w:rPr>
          <w:rFonts w:ascii="Calibri" w:hAnsi="Calibri" w:cs="Calibri"/>
        </w:rPr>
        <w:t>)</w:t>
      </w:r>
    </w:p>
    <w:p w14:paraId="23F03B15" w14:textId="56DC162E" w:rsidR="00CC3B8A" w:rsidRDefault="00CC3B8A"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Ben Barres Spotlight Award jury committee, eLife (2019)</w:t>
      </w:r>
    </w:p>
    <w:p w14:paraId="52176207" w14:textId="77777777" w:rsidR="00572958" w:rsidRDefault="00572958"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Chair, Paper of the Year award committee, ISSI (2016)</w:t>
      </w:r>
    </w:p>
    <w:p w14:paraId="661898BB" w14:textId="77777777" w:rsidR="00572958" w:rsidRDefault="00572958"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Member, Best paper of the year award committee, JASIST (2016)</w:t>
      </w:r>
    </w:p>
    <w:p w14:paraId="58A8373E" w14:textId="77777777" w:rsidR="00B276EC" w:rsidRDefault="00B276EC"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Program committee, SIG-MET workshop, ASIS&amp;T (2016)</w:t>
      </w:r>
    </w:p>
    <w:p w14:paraId="485C2249"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Board member, International Society for Scientometrics and Informetrics</w:t>
      </w:r>
      <w:r w:rsidR="00A2572B">
        <w:rPr>
          <w:rFonts w:ascii="Calibri" w:hAnsi="Calibri" w:cs="Calibri"/>
        </w:rPr>
        <w:t xml:space="preserve"> (ISSI)</w:t>
      </w:r>
      <w:r w:rsidRPr="006A027F">
        <w:rPr>
          <w:rFonts w:ascii="Calibri" w:hAnsi="Calibri" w:cs="Calibri"/>
        </w:rPr>
        <w:t xml:space="preserve"> (2013-</w:t>
      </w:r>
      <w:r w:rsidR="00D85DAB">
        <w:rPr>
          <w:rFonts w:ascii="Calibri" w:hAnsi="Calibri" w:cs="Calibri"/>
        </w:rPr>
        <w:t>2015</w:t>
      </w:r>
      <w:r w:rsidRPr="006A027F">
        <w:rPr>
          <w:rFonts w:ascii="Calibri" w:hAnsi="Calibri" w:cs="Calibri"/>
        </w:rPr>
        <w:t>)</w:t>
      </w:r>
    </w:p>
    <w:p w14:paraId="119C1F6B" w14:textId="77777777" w:rsidR="00FB64F3" w:rsidRDefault="00FB64F3"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Chair, Leadership Committee, ASIS&amp;T (2014-</w:t>
      </w:r>
      <w:r w:rsidR="00D85DAB">
        <w:rPr>
          <w:rFonts w:ascii="Calibri" w:hAnsi="Calibri" w:cs="Calibri"/>
        </w:rPr>
        <w:t>2015</w:t>
      </w:r>
      <w:r>
        <w:rPr>
          <w:rFonts w:ascii="Calibri" w:hAnsi="Calibri" w:cs="Calibri"/>
        </w:rPr>
        <w:t>)</w:t>
      </w:r>
    </w:p>
    <w:p w14:paraId="2D6DF7A1"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Pro</w:t>
      </w:r>
      <w:r w:rsidR="00FB64F3">
        <w:rPr>
          <w:rFonts w:ascii="Calibri" w:hAnsi="Calibri" w:cs="Calibri"/>
        </w:rPr>
        <w:t>gram Chair, ISSI 2015 (2014-</w:t>
      </w:r>
      <w:r w:rsidR="00D85DAB">
        <w:rPr>
          <w:rFonts w:ascii="Calibri" w:hAnsi="Calibri" w:cs="Calibri"/>
        </w:rPr>
        <w:t>2015</w:t>
      </w:r>
      <w:r w:rsidRPr="006A027F">
        <w:rPr>
          <w:rFonts w:ascii="Calibri" w:hAnsi="Calibri" w:cs="Calibri"/>
        </w:rPr>
        <w:t>)</w:t>
      </w:r>
    </w:p>
    <w:p w14:paraId="6EC1B852" w14:textId="77777777" w:rsidR="00FB64F3" w:rsidRDefault="00FB64F3"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Advisory Board member, Consortium for the Science of Socio-Technical System Su</w:t>
      </w:r>
      <w:r w:rsidR="002263C4">
        <w:rPr>
          <w:rFonts w:ascii="Calibri" w:hAnsi="Calibri" w:cs="Calibri"/>
        </w:rPr>
        <w:t>m</w:t>
      </w:r>
      <w:r w:rsidR="00D85DAB">
        <w:rPr>
          <w:rFonts w:ascii="Calibri" w:hAnsi="Calibri" w:cs="Calibri"/>
        </w:rPr>
        <w:t>mer Institute (2015</w:t>
      </w:r>
      <w:r>
        <w:rPr>
          <w:rFonts w:ascii="Calibri" w:hAnsi="Calibri" w:cs="Calibri"/>
        </w:rPr>
        <w:t>)</w:t>
      </w:r>
    </w:p>
    <w:p w14:paraId="18C92404" w14:textId="77777777" w:rsidR="00D85DAB" w:rsidRDefault="00D85DAB"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Senior Advisor, International Society for Scientometrics and Informetrics (ISSI) doctoral forum (2015)</w:t>
      </w:r>
    </w:p>
    <w:p w14:paraId="77777B9A"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Program Committee member, iConference 2015 (2014-</w:t>
      </w:r>
      <w:r w:rsidR="00D85DAB">
        <w:rPr>
          <w:rFonts w:ascii="Calibri" w:hAnsi="Calibri" w:cs="Calibri"/>
        </w:rPr>
        <w:t>2015</w:t>
      </w:r>
      <w:r w:rsidRPr="006A027F">
        <w:rPr>
          <w:rFonts w:ascii="Calibri" w:hAnsi="Calibri" w:cs="Calibri"/>
        </w:rPr>
        <w:t>)</w:t>
      </w:r>
    </w:p>
    <w:p w14:paraId="3DCDAE18"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Chair and Past-Chair, SIG-MET, </w:t>
      </w:r>
      <w:r w:rsidR="00FB64F3">
        <w:rPr>
          <w:rFonts w:ascii="Calibri" w:hAnsi="Calibri" w:cs="Calibri"/>
        </w:rPr>
        <w:t>ASIS&amp;T</w:t>
      </w:r>
      <w:r w:rsidRPr="006A027F">
        <w:rPr>
          <w:rFonts w:ascii="Calibri" w:hAnsi="Calibri" w:cs="Calibri"/>
        </w:rPr>
        <w:t xml:space="preserve"> (2012-</w:t>
      </w:r>
      <w:r w:rsidR="00FB64F3">
        <w:rPr>
          <w:rFonts w:ascii="Calibri" w:hAnsi="Calibri" w:cs="Calibri"/>
        </w:rPr>
        <w:t>2014</w:t>
      </w:r>
      <w:r w:rsidRPr="006A027F">
        <w:rPr>
          <w:rFonts w:ascii="Calibri" w:hAnsi="Calibri" w:cs="Calibri"/>
        </w:rPr>
        <w:t>)</w:t>
      </w:r>
    </w:p>
    <w:p w14:paraId="169C9EF8"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Program Committee, Digital Libraries 2014 (conjoined conference for JCDL and TPDL) (2014)</w:t>
      </w:r>
    </w:p>
    <w:p w14:paraId="118B582E"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Member, ASIS&amp;T Leadership Committee (2011-</w:t>
      </w:r>
      <w:r w:rsidR="00D85DAB">
        <w:rPr>
          <w:rFonts w:ascii="Calibri" w:hAnsi="Calibri" w:cs="Calibri"/>
        </w:rPr>
        <w:t>2014</w:t>
      </w:r>
      <w:r w:rsidRPr="006A027F">
        <w:rPr>
          <w:rFonts w:ascii="Calibri" w:hAnsi="Calibri" w:cs="Calibri"/>
        </w:rPr>
        <w:t>)</w:t>
      </w:r>
    </w:p>
    <w:p w14:paraId="29C28626"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Member, ASIS&amp;T Membership Committee (2006-</w:t>
      </w:r>
      <w:r w:rsidR="00D85DAB">
        <w:rPr>
          <w:rFonts w:ascii="Calibri" w:hAnsi="Calibri" w:cs="Calibri"/>
        </w:rPr>
        <w:t>2014</w:t>
      </w:r>
      <w:r w:rsidRPr="006A027F">
        <w:rPr>
          <w:rFonts w:ascii="Calibri" w:hAnsi="Calibri" w:cs="Calibri"/>
        </w:rPr>
        <w:t>)</w:t>
      </w:r>
    </w:p>
    <w:p w14:paraId="26A12471" w14:textId="77777777" w:rsidR="003B4876" w:rsidRPr="006A027F" w:rsidRDefault="003B4876" w:rsidP="003B4876">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Advisor, SIG Cabinet Steering Committee, ASIS&amp;T (2012-</w:t>
      </w:r>
      <w:r>
        <w:rPr>
          <w:rFonts w:ascii="Calibri" w:hAnsi="Calibri" w:cs="Calibri"/>
        </w:rPr>
        <w:t>2014</w:t>
      </w:r>
      <w:r w:rsidRPr="006A027F">
        <w:rPr>
          <w:rFonts w:ascii="Calibri" w:hAnsi="Calibri" w:cs="Calibri"/>
        </w:rPr>
        <w:t>)</w:t>
      </w:r>
    </w:p>
    <w:p w14:paraId="0EFFC537"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Program Committee, Science and Technology Indicators (STI) conference (2014)</w:t>
      </w:r>
    </w:p>
    <w:p w14:paraId="053D915F"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Chair, New Leaders Award, ASIS&amp;T (2010-2013)</w:t>
      </w:r>
    </w:p>
    <w:p w14:paraId="25FE9A71"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Chair, Thomson Reuters Information Science Teacher Award, ASIS&amp;T (2012, 2013)</w:t>
      </w:r>
    </w:p>
    <w:p w14:paraId="3377ABFB"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Member, Watson Davis Award Committee, ASIST (2008, 2011-2013)</w:t>
      </w:r>
    </w:p>
    <w:p w14:paraId="110D883D"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Program Committee member, 2013 </w:t>
      </w:r>
      <w:r w:rsidR="00A2572B">
        <w:rPr>
          <w:rFonts w:ascii="Calibri" w:hAnsi="Calibri" w:cs="Calibri"/>
        </w:rPr>
        <w:t>ISSI</w:t>
      </w:r>
      <w:r w:rsidRPr="006A027F">
        <w:rPr>
          <w:rFonts w:ascii="Calibri" w:hAnsi="Calibri" w:cs="Calibri"/>
        </w:rPr>
        <w:t xml:space="preserve"> Conference (2012-2013)</w:t>
      </w:r>
    </w:p>
    <w:p w14:paraId="4F304DA6"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Program Committee member (Tutorials Co-Chair), Joint Conference on Digital Libraries (2012-2013)</w:t>
      </w:r>
    </w:p>
    <w:p w14:paraId="0B1FA9B5"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Member, Nominations Committee (ASIS&amp;T) (2012-2013)</w:t>
      </w:r>
    </w:p>
    <w:p w14:paraId="58BE3468"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Board of Directors, ASIS&amp;T (2008-2012)</w:t>
      </w:r>
    </w:p>
    <w:p w14:paraId="13ED67B4"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Director, Chapter Assembly, ASIS&amp;T (2010-2012)</w:t>
      </w:r>
    </w:p>
    <w:p w14:paraId="15B029C7"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Chair and Past-Chair, SIG-ED, ASIS&amp;T (2009-2012)</w:t>
      </w:r>
    </w:p>
    <w:p w14:paraId="223F726A"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Chair-elect, SIG-MET, ASIS&amp;T (2011-2012)</w:t>
      </w:r>
    </w:p>
    <w:p w14:paraId="77150C0B"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Member, SIG Cabinet SIG of the Year Jury, ASIS&amp;T (2011-2012)</w:t>
      </w:r>
    </w:p>
    <w:p w14:paraId="7D7C0365"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Member, ALISE Methodology Competition Committee (2010-2011)</w:t>
      </w:r>
    </w:p>
    <w:p w14:paraId="199B2E35"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Member, ALISE/Eugene Garfield Dissertation Award Committee (2012)</w:t>
      </w:r>
    </w:p>
    <w:p w14:paraId="71486C1C"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Co-organizer, METRICS2011: Symposium on Informetric and Scientometric Research, ASIS&amp;T (2011)</w:t>
      </w:r>
    </w:p>
    <w:p w14:paraId="02686B9B"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Programming Officer, SIG-MET, ASIS&amp;T (2010-2011)</w:t>
      </w:r>
    </w:p>
    <w:p w14:paraId="7AF4CF7A"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Founder, New Leaders Award, ASIS&amp;T (2010)</w:t>
      </w:r>
    </w:p>
    <w:p w14:paraId="1CC8880A"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Co-founder (with Stasa Milojevic), SIG-MET, ASIS&amp;T (2010)</w:t>
      </w:r>
    </w:p>
    <w:p w14:paraId="5417B6D5"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Deputy Chapter Assembly Director, ASIS&amp;T (2008-2010)</w:t>
      </w:r>
    </w:p>
    <w:p w14:paraId="2CCDE2FF"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Communications Officer, SIG-ED, ASIS&amp;T (2008-2009)</w:t>
      </w:r>
    </w:p>
    <w:p w14:paraId="718A0D67"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Chair, Carolinas Chapter of ASIS&amp;T (2008-2009)</w:t>
      </w:r>
    </w:p>
    <w:p w14:paraId="58310E2B"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Member, iConference Planning Committee (2008-2009)</w:t>
      </w:r>
    </w:p>
    <w:p w14:paraId="6CF97B3C"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Secretary, Carolinas Chapter of ASIS&amp;T (2007-2008)</w:t>
      </w:r>
    </w:p>
    <w:p w14:paraId="39F9910D"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Co-founder, Carolinas Chapter of ASIS&amp;T (2007)</w:t>
      </w:r>
    </w:p>
    <w:p w14:paraId="363E7B10"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Member, Southeast Music Library Association Web Task Force Directory of Collections Committee (2006)</w:t>
      </w:r>
    </w:p>
    <w:p w14:paraId="1603D867" w14:textId="77777777" w:rsidR="000452D0" w:rsidRPr="006A027F" w:rsidRDefault="000452D0" w:rsidP="00DD1859">
      <w:pPr>
        <w:pStyle w:val="SectionTitle"/>
        <w:spacing w:before="0" w:line="240" w:lineRule="auto"/>
        <w:ind w:left="720" w:hanging="720"/>
        <w:rPr>
          <w:rFonts w:ascii="Calibri" w:hAnsi="Calibri" w:cs="Calibri"/>
        </w:rPr>
      </w:pPr>
    </w:p>
    <w:p w14:paraId="2C9194C0" w14:textId="7E097F65" w:rsidR="004305E9" w:rsidRPr="006A027F" w:rsidRDefault="004305E9" w:rsidP="004305E9">
      <w:pPr>
        <w:pStyle w:val="SectionTitle"/>
        <w:spacing w:before="0" w:line="240" w:lineRule="auto"/>
        <w:ind w:left="720" w:hanging="720"/>
        <w:rPr>
          <w:rFonts w:ascii="Calibri" w:hAnsi="Calibri" w:cs="Calibri"/>
          <w:sz w:val="22"/>
          <w:szCs w:val="22"/>
        </w:rPr>
      </w:pPr>
      <w:r>
        <w:rPr>
          <w:rFonts w:ascii="Calibri" w:hAnsi="Calibri" w:cs="Calibri"/>
          <w:sz w:val="22"/>
          <w:szCs w:val="22"/>
        </w:rPr>
        <w:t xml:space="preserve">corporate </w:t>
      </w:r>
      <w:r w:rsidR="009D5E99">
        <w:rPr>
          <w:rFonts w:ascii="Calibri" w:hAnsi="Calibri" w:cs="Calibri"/>
          <w:sz w:val="22"/>
          <w:szCs w:val="22"/>
        </w:rPr>
        <w:t xml:space="preserve">and non-profit </w:t>
      </w:r>
      <w:r>
        <w:rPr>
          <w:rFonts w:ascii="Calibri" w:hAnsi="Calibri" w:cs="Calibri"/>
          <w:sz w:val="22"/>
          <w:szCs w:val="22"/>
        </w:rPr>
        <w:t>boards</w:t>
      </w:r>
    </w:p>
    <w:p w14:paraId="68045F77" w14:textId="77777777" w:rsidR="004305E9" w:rsidRPr="006A027F" w:rsidRDefault="004305E9" w:rsidP="004305E9">
      <w:pPr>
        <w:pStyle w:val="Achievement"/>
        <w:numPr>
          <w:ilvl w:val="0"/>
          <w:numId w:val="0"/>
        </w:numPr>
        <w:spacing w:after="0" w:line="240" w:lineRule="auto"/>
        <w:ind w:left="720" w:hanging="720"/>
        <w:jc w:val="left"/>
        <w:rPr>
          <w:rFonts w:ascii="Calibri" w:hAnsi="Calibri" w:cs="Calibri"/>
        </w:rPr>
      </w:pPr>
    </w:p>
    <w:p w14:paraId="59157ECE" w14:textId="77777777" w:rsidR="008755BA" w:rsidRDefault="008755BA" w:rsidP="008755BA">
      <w:pPr>
        <w:pStyle w:val="Achievement"/>
        <w:numPr>
          <w:ilvl w:val="0"/>
          <w:numId w:val="0"/>
        </w:numPr>
        <w:spacing w:after="0" w:line="240" w:lineRule="auto"/>
        <w:ind w:left="720" w:hanging="720"/>
        <w:jc w:val="left"/>
        <w:rPr>
          <w:rFonts w:ascii="Calibri" w:hAnsi="Calibri" w:cs="Calibri"/>
        </w:rPr>
      </w:pPr>
      <w:r>
        <w:rPr>
          <w:rFonts w:ascii="Calibri" w:hAnsi="Calibri" w:cs="Calibri"/>
        </w:rPr>
        <w:t>Advisory Board Member, Educopia (2022)</w:t>
      </w:r>
    </w:p>
    <w:p w14:paraId="4B7718B6" w14:textId="0F5C0AC2" w:rsidR="008755BA" w:rsidRDefault="004305E9" w:rsidP="008755BA">
      <w:pPr>
        <w:pStyle w:val="Achievement"/>
        <w:numPr>
          <w:ilvl w:val="0"/>
          <w:numId w:val="0"/>
        </w:numPr>
        <w:spacing w:after="0" w:line="240" w:lineRule="auto"/>
        <w:ind w:left="720" w:hanging="720"/>
        <w:jc w:val="left"/>
        <w:rPr>
          <w:rFonts w:ascii="Calibri" w:hAnsi="Calibri" w:cs="Calibri"/>
        </w:rPr>
      </w:pPr>
      <w:r>
        <w:rPr>
          <w:rFonts w:ascii="Calibri" w:hAnsi="Calibri" w:cs="Calibri"/>
        </w:rPr>
        <w:t>Advisory Board Member, Altmetric.com (2015-</w:t>
      </w:r>
      <w:r w:rsidR="00880D77">
        <w:rPr>
          <w:rFonts w:ascii="Calibri" w:hAnsi="Calibri" w:cs="Calibri"/>
        </w:rPr>
        <w:t>2017</w:t>
      </w:r>
      <w:r>
        <w:rPr>
          <w:rFonts w:ascii="Calibri" w:hAnsi="Calibri" w:cs="Calibri"/>
        </w:rPr>
        <w:t>)</w:t>
      </w:r>
    </w:p>
    <w:p w14:paraId="4E557972" w14:textId="77777777" w:rsidR="004305E9" w:rsidRDefault="004305E9" w:rsidP="00DD1859">
      <w:pPr>
        <w:pStyle w:val="SectionTitle"/>
        <w:spacing w:before="0" w:line="240" w:lineRule="auto"/>
        <w:ind w:left="720" w:hanging="720"/>
        <w:rPr>
          <w:rFonts w:ascii="Calibri" w:hAnsi="Calibri" w:cs="Calibri"/>
          <w:sz w:val="22"/>
          <w:szCs w:val="22"/>
        </w:rPr>
      </w:pPr>
    </w:p>
    <w:p w14:paraId="4020EA66"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reviewing and editorial boards</w:t>
      </w:r>
    </w:p>
    <w:p w14:paraId="49CD18AE" w14:textId="77777777" w:rsidR="000452D0" w:rsidRPr="006A027F" w:rsidRDefault="000452D0" w:rsidP="000452D0">
      <w:pPr>
        <w:pStyle w:val="Achievement"/>
        <w:numPr>
          <w:ilvl w:val="0"/>
          <w:numId w:val="0"/>
        </w:numPr>
        <w:spacing w:after="0" w:line="240" w:lineRule="auto"/>
        <w:ind w:left="720" w:hanging="720"/>
        <w:jc w:val="left"/>
        <w:rPr>
          <w:rFonts w:ascii="Calibri" w:hAnsi="Calibri" w:cs="Calibri"/>
        </w:rPr>
      </w:pPr>
    </w:p>
    <w:p w14:paraId="496BCC1C" w14:textId="77777777" w:rsidR="00E42C89" w:rsidRDefault="00134C07" w:rsidP="00E42C89">
      <w:pPr>
        <w:pStyle w:val="Achievement"/>
        <w:numPr>
          <w:ilvl w:val="0"/>
          <w:numId w:val="0"/>
        </w:numPr>
        <w:spacing w:after="0" w:line="240" w:lineRule="auto"/>
        <w:ind w:left="720" w:hanging="720"/>
        <w:jc w:val="left"/>
        <w:rPr>
          <w:rFonts w:ascii="Calibri" w:hAnsi="Calibri" w:cs="Calibri"/>
        </w:rPr>
      </w:pPr>
      <w:r>
        <w:rPr>
          <w:rFonts w:ascii="Calibri" w:hAnsi="Calibri" w:cs="Calibri"/>
        </w:rPr>
        <w:t>Editorial Board</w:t>
      </w:r>
      <w:r w:rsidR="00E42C89">
        <w:rPr>
          <w:rFonts w:ascii="Calibri" w:hAnsi="Calibri" w:cs="Calibri"/>
        </w:rPr>
        <w:t xml:space="preserve"> (by most recent)</w:t>
      </w:r>
      <w:r w:rsidR="00DD1859" w:rsidRPr="006A027F">
        <w:rPr>
          <w:rFonts w:ascii="Calibri" w:hAnsi="Calibri" w:cs="Calibri"/>
        </w:rPr>
        <w:t>:</w:t>
      </w:r>
    </w:p>
    <w:p w14:paraId="27ED9E0E" w14:textId="77777777" w:rsidR="00E42C89" w:rsidRDefault="00E42C89" w:rsidP="00E42C89">
      <w:pPr>
        <w:pStyle w:val="Achievement"/>
        <w:numPr>
          <w:ilvl w:val="0"/>
          <w:numId w:val="0"/>
        </w:numPr>
        <w:spacing w:after="0" w:line="240" w:lineRule="auto"/>
        <w:ind w:left="1440" w:hanging="720"/>
        <w:jc w:val="left"/>
        <w:rPr>
          <w:rFonts w:ascii="Calibri" w:hAnsi="Calibri" w:cs="Calibri"/>
        </w:rPr>
      </w:pPr>
      <w:r>
        <w:rPr>
          <w:rFonts w:ascii="Calibri" w:hAnsi="Calibri" w:cs="Calibri"/>
          <w:i/>
        </w:rPr>
        <w:t>S</w:t>
      </w:r>
      <w:r w:rsidRPr="00E42C89">
        <w:rPr>
          <w:rFonts w:ascii="Calibri" w:hAnsi="Calibri" w:cs="Calibri"/>
          <w:i/>
        </w:rPr>
        <w:t>cientific Reports (</w:t>
      </w:r>
      <w:r>
        <w:rPr>
          <w:rFonts w:ascii="Calibri" w:hAnsi="Calibri" w:cs="Calibri"/>
        </w:rPr>
        <w:t>2023-present)</w:t>
      </w:r>
    </w:p>
    <w:p w14:paraId="0F85C3E2" w14:textId="77777777" w:rsidR="00E42C89" w:rsidRDefault="002721B5" w:rsidP="00E42C89">
      <w:pPr>
        <w:pStyle w:val="Achievement"/>
        <w:numPr>
          <w:ilvl w:val="0"/>
          <w:numId w:val="0"/>
        </w:numPr>
        <w:spacing w:after="0" w:line="240" w:lineRule="auto"/>
        <w:ind w:left="1440" w:hanging="720"/>
        <w:jc w:val="left"/>
        <w:rPr>
          <w:rFonts w:ascii="Calibri" w:hAnsi="Calibri" w:cs="Calibri"/>
          <w:i/>
        </w:rPr>
      </w:pPr>
      <w:r>
        <w:rPr>
          <w:rFonts w:ascii="Calibri" w:hAnsi="Calibri" w:cs="Calibri"/>
          <w:i/>
        </w:rPr>
        <w:t xml:space="preserve">Angewandte Chemie </w:t>
      </w:r>
      <w:r w:rsidRPr="0086350C">
        <w:rPr>
          <w:rFonts w:ascii="Calibri" w:hAnsi="Calibri" w:cs="Calibri"/>
        </w:rPr>
        <w:t>(2021-present)</w:t>
      </w:r>
    </w:p>
    <w:p w14:paraId="697BC476" w14:textId="77777777" w:rsidR="00E42C89" w:rsidRDefault="0086350C" w:rsidP="00E42C89">
      <w:pPr>
        <w:pStyle w:val="Achievement"/>
        <w:numPr>
          <w:ilvl w:val="0"/>
          <w:numId w:val="0"/>
        </w:numPr>
        <w:spacing w:after="0" w:line="240" w:lineRule="auto"/>
        <w:ind w:left="1440" w:hanging="720"/>
        <w:jc w:val="left"/>
        <w:rPr>
          <w:rFonts w:ascii="Calibri" w:hAnsi="Calibri" w:cs="Calibri"/>
        </w:rPr>
      </w:pPr>
      <w:r w:rsidRPr="0086350C">
        <w:rPr>
          <w:rFonts w:ascii="Calibri" w:hAnsi="Calibri" w:cs="Calibri"/>
          <w:i/>
        </w:rPr>
        <w:t>Quantitative Science Studies</w:t>
      </w:r>
      <w:r>
        <w:rPr>
          <w:rFonts w:ascii="Calibri" w:hAnsi="Calibri" w:cs="Calibri"/>
        </w:rPr>
        <w:t xml:space="preserve"> (2020-present)</w:t>
      </w:r>
    </w:p>
    <w:p w14:paraId="6DB9AC63" w14:textId="77777777" w:rsidR="00E42C89" w:rsidRDefault="007C31ED" w:rsidP="00E42C89">
      <w:pPr>
        <w:pStyle w:val="Achievement"/>
        <w:numPr>
          <w:ilvl w:val="0"/>
          <w:numId w:val="0"/>
        </w:numPr>
        <w:spacing w:after="0" w:line="240" w:lineRule="auto"/>
        <w:ind w:left="1440" w:hanging="720"/>
        <w:jc w:val="left"/>
        <w:rPr>
          <w:rFonts w:ascii="Calibri" w:hAnsi="Calibri" w:cs="Calibri"/>
        </w:rPr>
      </w:pPr>
      <w:r w:rsidRPr="007C31ED">
        <w:rPr>
          <w:rFonts w:ascii="Calibri" w:hAnsi="Calibri" w:cs="Calibri"/>
          <w:i/>
          <w:iCs/>
        </w:rPr>
        <w:t>Cultural Science Journal</w:t>
      </w:r>
      <w:r>
        <w:rPr>
          <w:rFonts w:ascii="Calibri" w:hAnsi="Calibri" w:cs="Calibri"/>
        </w:rPr>
        <w:t xml:space="preserve"> (2020-present)</w:t>
      </w:r>
    </w:p>
    <w:p w14:paraId="66CF9107" w14:textId="77777777" w:rsidR="00E42C89" w:rsidRDefault="00E42C89" w:rsidP="00E42C89">
      <w:pPr>
        <w:pStyle w:val="Achievement"/>
        <w:numPr>
          <w:ilvl w:val="0"/>
          <w:numId w:val="0"/>
        </w:numPr>
        <w:spacing w:after="0" w:line="240" w:lineRule="auto"/>
        <w:ind w:left="1440" w:hanging="720"/>
        <w:jc w:val="left"/>
        <w:rPr>
          <w:rFonts w:ascii="Calibri" w:hAnsi="Calibri" w:cs="Calibri"/>
        </w:rPr>
      </w:pPr>
      <w:r w:rsidRPr="00930D81">
        <w:rPr>
          <w:rFonts w:ascii="Calibri" w:hAnsi="Calibri" w:cs="Calibri"/>
          <w:i/>
        </w:rPr>
        <w:t xml:space="preserve">eLife </w:t>
      </w:r>
      <w:r>
        <w:rPr>
          <w:rFonts w:ascii="Calibri" w:hAnsi="Calibri" w:cs="Calibri"/>
        </w:rPr>
        <w:t>(2016-present)</w:t>
      </w:r>
    </w:p>
    <w:p w14:paraId="06959EDC" w14:textId="77777777" w:rsidR="00E42C89" w:rsidRDefault="00E42C89" w:rsidP="00E42C89">
      <w:pPr>
        <w:pStyle w:val="Achievement"/>
        <w:numPr>
          <w:ilvl w:val="0"/>
          <w:numId w:val="0"/>
        </w:numPr>
        <w:spacing w:after="0" w:line="240" w:lineRule="auto"/>
        <w:ind w:left="1440" w:hanging="720"/>
        <w:jc w:val="left"/>
        <w:rPr>
          <w:rFonts w:ascii="Calibri" w:hAnsi="Calibri" w:cs="Calibri"/>
        </w:rPr>
      </w:pPr>
      <w:r w:rsidRPr="00E42C89">
        <w:rPr>
          <w:rFonts w:ascii="Calibri" w:hAnsi="Calibri" w:cs="Calibri"/>
          <w:i/>
        </w:rPr>
        <w:t>PLOS One</w:t>
      </w:r>
      <w:r>
        <w:rPr>
          <w:rFonts w:ascii="Calibri" w:hAnsi="Calibri" w:cs="Calibri"/>
        </w:rPr>
        <w:t xml:space="preserve"> (2016-present)</w:t>
      </w:r>
    </w:p>
    <w:p w14:paraId="27C11E27" w14:textId="77777777" w:rsidR="00E42C89" w:rsidRDefault="00DD1859" w:rsidP="00E42C89">
      <w:pPr>
        <w:pStyle w:val="Achievement"/>
        <w:numPr>
          <w:ilvl w:val="0"/>
          <w:numId w:val="0"/>
        </w:numPr>
        <w:spacing w:after="0" w:line="240" w:lineRule="auto"/>
        <w:ind w:left="1440" w:hanging="720"/>
        <w:jc w:val="left"/>
        <w:rPr>
          <w:rFonts w:ascii="Calibri" w:hAnsi="Calibri" w:cs="Calibri"/>
        </w:rPr>
      </w:pPr>
      <w:r w:rsidRPr="006A027F">
        <w:rPr>
          <w:rFonts w:ascii="Calibri" w:hAnsi="Calibri" w:cs="Calibri"/>
          <w:i/>
        </w:rPr>
        <w:t xml:space="preserve">Journal of the </w:t>
      </w:r>
      <w:r w:rsidR="00145927">
        <w:rPr>
          <w:rFonts w:ascii="Calibri" w:hAnsi="Calibri" w:cs="Calibri"/>
          <w:i/>
        </w:rPr>
        <w:t>Association</w:t>
      </w:r>
      <w:r w:rsidRPr="006A027F">
        <w:rPr>
          <w:rFonts w:ascii="Calibri" w:hAnsi="Calibri" w:cs="Calibri"/>
          <w:i/>
        </w:rPr>
        <w:t xml:space="preserve"> for Information Science and Technology</w:t>
      </w:r>
      <w:r w:rsidRPr="006A027F">
        <w:rPr>
          <w:rFonts w:ascii="Calibri" w:hAnsi="Calibri" w:cs="Calibri"/>
        </w:rPr>
        <w:t xml:space="preserve"> </w:t>
      </w:r>
      <w:r w:rsidR="00145927">
        <w:rPr>
          <w:rFonts w:ascii="Calibri" w:hAnsi="Calibri" w:cs="Calibri"/>
        </w:rPr>
        <w:t xml:space="preserve">(JASIS&amp;T) </w:t>
      </w:r>
      <w:r w:rsidRPr="006A027F">
        <w:rPr>
          <w:rFonts w:ascii="Calibri" w:hAnsi="Calibri" w:cs="Calibri"/>
        </w:rPr>
        <w:t>(2013-present)</w:t>
      </w:r>
    </w:p>
    <w:p w14:paraId="016479C1" w14:textId="77777777" w:rsidR="00E42C89" w:rsidRDefault="00DD1859" w:rsidP="00E42C89">
      <w:pPr>
        <w:pStyle w:val="Achievement"/>
        <w:numPr>
          <w:ilvl w:val="0"/>
          <w:numId w:val="0"/>
        </w:numPr>
        <w:spacing w:after="0" w:line="240" w:lineRule="auto"/>
        <w:ind w:left="1440" w:hanging="720"/>
        <w:jc w:val="left"/>
        <w:rPr>
          <w:rFonts w:ascii="Calibri" w:hAnsi="Calibri" w:cs="Calibri"/>
        </w:rPr>
      </w:pPr>
      <w:r w:rsidRPr="006A027F">
        <w:rPr>
          <w:rFonts w:ascii="Calibri" w:hAnsi="Calibri" w:cs="Calibri"/>
          <w:i/>
        </w:rPr>
        <w:t>Scientometrics</w:t>
      </w:r>
      <w:r w:rsidRPr="006A027F">
        <w:rPr>
          <w:rFonts w:ascii="Calibri" w:hAnsi="Calibri" w:cs="Calibri"/>
        </w:rPr>
        <w:t xml:space="preserve"> (2012-present)</w:t>
      </w:r>
    </w:p>
    <w:p w14:paraId="7A4945D0" w14:textId="77777777" w:rsidR="00E42C89" w:rsidRDefault="005A54DB" w:rsidP="00E42C89">
      <w:pPr>
        <w:pStyle w:val="Achievement"/>
        <w:numPr>
          <w:ilvl w:val="0"/>
          <w:numId w:val="0"/>
        </w:numPr>
        <w:spacing w:after="0" w:line="240" w:lineRule="auto"/>
        <w:ind w:left="1440" w:hanging="720"/>
        <w:jc w:val="left"/>
        <w:rPr>
          <w:rFonts w:ascii="Calibri" w:hAnsi="Calibri" w:cs="Calibri"/>
        </w:rPr>
      </w:pPr>
      <w:r w:rsidRPr="005A54DB">
        <w:rPr>
          <w:rFonts w:ascii="Calibri" w:hAnsi="Calibri" w:cs="Calibri"/>
          <w:i/>
        </w:rPr>
        <w:t xml:space="preserve">Library &amp; Information Science Research </w:t>
      </w:r>
      <w:r>
        <w:rPr>
          <w:rFonts w:ascii="Calibri" w:hAnsi="Calibri" w:cs="Calibri"/>
        </w:rPr>
        <w:t>(2015-</w:t>
      </w:r>
      <w:r w:rsidR="002721B5">
        <w:rPr>
          <w:rFonts w:ascii="Calibri" w:hAnsi="Calibri" w:cs="Calibri"/>
        </w:rPr>
        <w:t>2021</w:t>
      </w:r>
      <w:r>
        <w:rPr>
          <w:rFonts w:ascii="Calibri" w:hAnsi="Calibri" w:cs="Calibri"/>
        </w:rPr>
        <w:t>)</w:t>
      </w:r>
    </w:p>
    <w:p w14:paraId="58CFF86E" w14:textId="77777777" w:rsidR="00E42C89" w:rsidRDefault="00727375" w:rsidP="00E42C89">
      <w:pPr>
        <w:pStyle w:val="Achievement"/>
        <w:numPr>
          <w:ilvl w:val="0"/>
          <w:numId w:val="0"/>
        </w:numPr>
        <w:spacing w:after="0" w:line="240" w:lineRule="auto"/>
        <w:ind w:left="1440" w:hanging="720"/>
        <w:jc w:val="left"/>
        <w:rPr>
          <w:rFonts w:ascii="Calibri" w:hAnsi="Calibri" w:cs="Calibri"/>
        </w:rPr>
      </w:pPr>
      <w:r w:rsidRPr="00935B87">
        <w:rPr>
          <w:rFonts w:ascii="Calibri" w:hAnsi="Calibri" w:cs="Calibri"/>
          <w:i/>
        </w:rPr>
        <w:t>Journal of Informetrics</w:t>
      </w:r>
      <w:r>
        <w:rPr>
          <w:rFonts w:ascii="Calibri" w:hAnsi="Calibri" w:cs="Calibri"/>
        </w:rPr>
        <w:t xml:space="preserve"> (2017-2018)</w:t>
      </w:r>
    </w:p>
    <w:p w14:paraId="738482F1" w14:textId="77777777" w:rsidR="00E42C89" w:rsidRDefault="00572958" w:rsidP="00E42C89">
      <w:pPr>
        <w:pStyle w:val="Achievement"/>
        <w:numPr>
          <w:ilvl w:val="0"/>
          <w:numId w:val="0"/>
        </w:numPr>
        <w:spacing w:after="0" w:line="240" w:lineRule="auto"/>
        <w:ind w:left="1440" w:hanging="720"/>
        <w:jc w:val="left"/>
        <w:rPr>
          <w:rFonts w:ascii="Calibri" w:hAnsi="Calibri" w:cs="Calibri"/>
        </w:rPr>
      </w:pPr>
      <w:r w:rsidRPr="005A54DB">
        <w:rPr>
          <w:rFonts w:ascii="Calibri" w:hAnsi="Calibri" w:cs="Calibri"/>
          <w:i/>
        </w:rPr>
        <w:t>Information Processing &amp; Management</w:t>
      </w:r>
      <w:r>
        <w:rPr>
          <w:rFonts w:ascii="Calibri" w:hAnsi="Calibri" w:cs="Calibri"/>
        </w:rPr>
        <w:t xml:space="preserve"> (2016)</w:t>
      </w:r>
    </w:p>
    <w:p w14:paraId="05292980" w14:textId="62FF3441" w:rsidR="00572958" w:rsidRPr="00E42C89" w:rsidRDefault="00935B87" w:rsidP="00E42C89">
      <w:pPr>
        <w:pStyle w:val="Achievement"/>
        <w:numPr>
          <w:ilvl w:val="0"/>
          <w:numId w:val="0"/>
        </w:numPr>
        <w:spacing w:after="0" w:line="240" w:lineRule="auto"/>
        <w:ind w:left="1440" w:hanging="720"/>
        <w:jc w:val="left"/>
        <w:rPr>
          <w:rFonts w:ascii="Calibri" w:hAnsi="Calibri" w:cs="Calibri"/>
        </w:rPr>
      </w:pPr>
      <w:r w:rsidRPr="006A027F">
        <w:rPr>
          <w:rFonts w:ascii="Calibri" w:hAnsi="Calibri" w:cs="Calibri"/>
          <w:i/>
        </w:rPr>
        <w:t>Library Student Journal</w:t>
      </w:r>
      <w:r w:rsidRPr="006A027F">
        <w:rPr>
          <w:rFonts w:ascii="Calibri" w:hAnsi="Calibri" w:cs="Calibri"/>
        </w:rPr>
        <w:t xml:space="preserve"> (2006-2009)</w:t>
      </w:r>
      <w:r w:rsidR="00727375" w:rsidRPr="00727375">
        <w:rPr>
          <w:rFonts w:ascii="Calibri" w:hAnsi="Calibri" w:cs="Calibri"/>
          <w:i/>
        </w:rPr>
        <w:t xml:space="preserve"> </w:t>
      </w:r>
    </w:p>
    <w:p w14:paraId="1729CB06" w14:textId="77777777" w:rsidR="00134C07" w:rsidRDefault="00134C07"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Associate Editor, Book Review: </w:t>
      </w:r>
      <w:r w:rsidRPr="006A027F">
        <w:rPr>
          <w:rFonts w:ascii="Calibri" w:hAnsi="Calibri" w:cs="Calibri"/>
          <w:i/>
        </w:rPr>
        <w:t xml:space="preserve">Journal of the </w:t>
      </w:r>
      <w:r>
        <w:rPr>
          <w:rFonts w:ascii="Calibri" w:hAnsi="Calibri" w:cs="Calibri"/>
          <w:i/>
        </w:rPr>
        <w:t>Association</w:t>
      </w:r>
      <w:r w:rsidRPr="006A027F">
        <w:rPr>
          <w:rFonts w:ascii="Calibri" w:hAnsi="Calibri" w:cs="Calibri"/>
          <w:i/>
        </w:rPr>
        <w:t xml:space="preserve"> for Information Science and Technology</w:t>
      </w:r>
      <w:r w:rsidRPr="006A027F">
        <w:rPr>
          <w:rFonts w:ascii="Calibri" w:hAnsi="Calibri" w:cs="Calibri"/>
        </w:rPr>
        <w:t xml:space="preserve"> </w:t>
      </w:r>
      <w:r>
        <w:rPr>
          <w:rFonts w:ascii="Calibri" w:hAnsi="Calibri" w:cs="Calibri"/>
        </w:rPr>
        <w:t xml:space="preserve">(JASIS&amp;T) </w:t>
      </w:r>
      <w:r w:rsidRPr="006A027F">
        <w:rPr>
          <w:rFonts w:ascii="Calibri" w:hAnsi="Calibri" w:cs="Calibri"/>
        </w:rPr>
        <w:t>(2013-</w:t>
      </w:r>
      <w:r>
        <w:rPr>
          <w:rFonts w:ascii="Calibri" w:hAnsi="Calibri" w:cs="Calibri"/>
        </w:rPr>
        <w:t>2015</w:t>
      </w:r>
      <w:r w:rsidRPr="006A027F">
        <w:rPr>
          <w:rFonts w:ascii="Calibri" w:hAnsi="Calibri" w:cs="Calibri"/>
        </w:rPr>
        <w:t>)</w:t>
      </w:r>
    </w:p>
    <w:p w14:paraId="6A5C5C29" w14:textId="77777777" w:rsidR="00727375" w:rsidRDefault="00572958"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Journal reviewing</w:t>
      </w:r>
      <w:r w:rsidR="00145927">
        <w:rPr>
          <w:rFonts w:ascii="Calibri" w:hAnsi="Calibri" w:cs="Calibri"/>
        </w:rPr>
        <w:t xml:space="preserve"> (year of first review)</w:t>
      </w:r>
      <w:r w:rsidR="00DD1859" w:rsidRPr="006A027F">
        <w:rPr>
          <w:rFonts w:ascii="Calibri" w:hAnsi="Calibri" w:cs="Calibri"/>
        </w:rPr>
        <w:t xml:space="preserve">: </w:t>
      </w:r>
    </w:p>
    <w:p w14:paraId="39D395EF" w14:textId="77777777" w:rsidR="001C2146" w:rsidRPr="00EC1B59" w:rsidRDefault="001C2146" w:rsidP="00727375">
      <w:pPr>
        <w:pStyle w:val="Achievement"/>
        <w:numPr>
          <w:ilvl w:val="0"/>
          <w:numId w:val="0"/>
        </w:numPr>
        <w:spacing w:after="0" w:line="240" w:lineRule="auto"/>
        <w:ind w:left="720"/>
        <w:jc w:val="left"/>
        <w:rPr>
          <w:rFonts w:ascii="Calibri" w:hAnsi="Calibri" w:cs="Calibri"/>
        </w:rPr>
      </w:pPr>
      <w:r>
        <w:rPr>
          <w:rFonts w:ascii="Calibri" w:hAnsi="Calibri" w:cs="Calibri"/>
          <w:i/>
        </w:rPr>
        <w:t xml:space="preserve">ACS Chemical Biology </w:t>
      </w:r>
      <w:r w:rsidRPr="00EC1B59">
        <w:rPr>
          <w:rFonts w:ascii="Calibri" w:hAnsi="Calibri" w:cs="Calibri"/>
        </w:rPr>
        <w:t>(2021)</w:t>
      </w:r>
    </w:p>
    <w:p w14:paraId="26AF3F46" w14:textId="3363BB81" w:rsidR="002721B5" w:rsidRPr="00EC1B59" w:rsidRDefault="002721B5" w:rsidP="00727375">
      <w:pPr>
        <w:pStyle w:val="Achievement"/>
        <w:numPr>
          <w:ilvl w:val="0"/>
          <w:numId w:val="0"/>
        </w:numPr>
        <w:spacing w:after="0" w:line="240" w:lineRule="auto"/>
        <w:ind w:left="720"/>
        <w:jc w:val="left"/>
        <w:rPr>
          <w:rFonts w:ascii="Calibri" w:hAnsi="Calibri" w:cs="Calibri"/>
        </w:rPr>
      </w:pPr>
      <w:r>
        <w:rPr>
          <w:rFonts w:ascii="Calibri" w:hAnsi="Calibri" w:cs="Calibri"/>
          <w:i/>
        </w:rPr>
        <w:t xml:space="preserve">Academy of Management Learning &amp; Education </w:t>
      </w:r>
      <w:r w:rsidRPr="00EC1B59">
        <w:rPr>
          <w:rFonts w:ascii="Calibri" w:hAnsi="Calibri" w:cs="Calibri"/>
        </w:rPr>
        <w:t>(2021)</w:t>
      </w:r>
    </w:p>
    <w:p w14:paraId="06592BAD" w14:textId="47DDECC8" w:rsidR="00693BE6" w:rsidRPr="00FF059F" w:rsidRDefault="00693BE6" w:rsidP="00727375">
      <w:pPr>
        <w:pStyle w:val="Achievement"/>
        <w:numPr>
          <w:ilvl w:val="0"/>
          <w:numId w:val="0"/>
        </w:numPr>
        <w:spacing w:after="0" w:line="240" w:lineRule="auto"/>
        <w:ind w:left="720"/>
        <w:jc w:val="left"/>
        <w:rPr>
          <w:rFonts w:ascii="Calibri" w:hAnsi="Calibri" w:cs="Calibri"/>
          <w:iCs/>
        </w:rPr>
      </w:pPr>
      <w:r>
        <w:rPr>
          <w:rFonts w:ascii="Calibri" w:hAnsi="Calibri" w:cs="Calibri"/>
          <w:i/>
        </w:rPr>
        <w:t>American Socio</w:t>
      </w:r>
      <w:r w:rsidR="00FF059F">
        <w:rPr>
          <w:rFonts w:ascii="Calibri" w:hAnsi="Calibri" w:cs="Calibri"/>
          <w:i/>
        </w:rPr>
        <w:t xml:space="preserve">logical Review </w:t>
      </w:r>
      <w:r w:rsidR="00FF059F">
        <w:rPr>
          <w:rFonts w:ascii="Calibri" w:hAnsi="Calibri" w:cs="Calibri"/>
          <w:iCs/>
        </w:rPr>
        <w:t>(2023)</w:t>
      </w:r>
    </w:p>
    <w:p w14:paraId="54FAD464" w14:textId="32692264" w:rsidR="001A5008" w:rsidRDefault="001A5008" w:rsidP="00727375">
      <w:pPr>
        <w:pStyle w:val="Achievement"/>
        <w:numPr>
          <w:ilvl w:val="0"/>
          <w:numId w:val="0"/>
        </w:numPr>
        <w:spacing w:after="0" w:line="240" w:lineRule="auto"/>
        <w:ind w:left="720"/>
        <w:jc w:val="left"/>
        <w:rPr>
          <w:rFonts w:ascii="Calibri" w:hAnsi="Calibri" w:cs="Calibri"/>
          <w:i/>
        </w:rPr>
      </w:pPr>
      <w:r>
        <w:rPr>
          <w:rFonts w:ascii="Calibri" w:hAnsi="Calibri" w:cs="Calibri"/>
          <w:i/>
        </w:rPr>
        <w:t xml:space="preserve">Angewandte Chemie </w:t>
      </w:r>
      <w:r w:rsidRPr="00EC1B59">
        <w:rPr>
          <w:rFonts w:ascii="Calibri" w:hAnsi="Calibri" w:cs="Calibri"/>
        </w:rPr>
        <w:t>(2021)</w:t>
      </w:r>
    </w:p>
    <w:p w14:paraId="764E371F" w14:textId="13C3AE1A" w:rsidR="00B20520"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 xml:space="preserve">Aslib Proceedings </w:t>
      </w:r>
      <w:r w:rsidRPr="006A027F">
        <w:rPr>
          <w:rFonts w:ascii="Calibri" w:hAnsi="Calibri" w:cs="Calibri"/>
        </w:rPr>
        <w:t>(2012)</w:t>
      </w:r>
    </w:p>
    <w:p w14:paraId="31A5A722"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F079CE">
        <w:rPr>
          <w:rFonts w:ascii="Calibri" w:hAnsi="Calibri" w:cs="Calibri"/>
          <w:i/>
        </w:rPr>
        <w:t xml:space="preserve">BioScience </w:t>
      </w:r>
      <w:r>
        <w:rPr>
          <w:rFonts w:ascii="Calibri" w:hAnsi="Calibri" w:cs="Calibri"/>
        </w:rPr>
        <w:t>(2015)</w:t>
      </w:r>
    </w:p>
    <w:p w14:paraId="3B099B65"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 xml:space="preserve">BMC Research Notes </w:t>
      </w:r>
      <w:r w:rsidRPr="006A027F">
        <w:rPr>
          <w:rFonts w:ascii="Calibri" w:hAnsi="Calibri" w:cs="Calibri"/>
        </w:rPr>
        <w:t>(2012)</w:t>
      </w:r>
    </w:p>
    <w:p w14:paraId="7A9B3593"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727375">
        <w:rPr>
          <w:rFonts w:ascii="Calibri" w:hAnsi="Calibri" w:cs="Calibri"/>
          <w:i/>
          <w:iCs/>
        </w:rPr>
        <w:t>BMJ</w:t>
      </w:r>
      <w:r>
        <w:rPr>
          <w:rFonts w:ascii="Calibri" w:hAnsi="Calibri" w:cs="Calibri"/>
        </w:rPr>
        <w:t xml:space="preserve"> (2020)</w:t>
      </w:r>
    </w:p>
    <w:p w14:paraId="2F6337F9"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Canadian Journal of Information and Library Science</w:t>
      </w:r>
      <w:r w:rsidRPr="006A027F">
        <w:rPr>
          <w:rFonts w:ascii="Calibri" w:hAnsi="Calibri" w:cs="Calibri"/>
        </w:rPr>
        <w:t xml:space="preserve"> (2013)</w:t>
      </w:r>
    </w:p>
    <w:p w14:paraId="303B3F85" w14:textId="45C762CB" w:rsidR="00EC1B59" w:rsidRPr="00EC1B59" w:rsidRDefault="00EC1B59" w:rsidP="00727375">
      <w:pPr>
        <w:pStyle w:val="Achievement"/>
        <w:numPr>
          <w:ilvl w:val="0"/>
          <w:numId w:val="0"/>
        </w:numPr>
        <w:spacing w:after="0" w:line="240" w:lineRule="auto"/>
        <w:ind w:left="720"/>
        <w:jc w:val="left"/>
        <w:rPr>
          <w:rFonts w:ascii="Calibri" w:hAnsi="Calibri" w:cs="Calibri"/>
        </w:rPr>
      </w:pPr>
      <w:r>
        <w:rPr>
          <w:rFonts w:ascii="Calibri" w:hAnsi="Calibri" w:cs="Calibri"/>
          <w:i/>
        </w:rPr>
        <w:t xml:space="preserve">Cell </w:t>
      </w:r>
      <w:r w:rsidRPr="00EC1B59">
        <w:rPr>
          <w:rFonts w:ascii="Calibri" w:hAnsi="Calibri" w:cs="Calibri"/>
        </w:rPr>
        <w:t>(2022)</w:t>
      </w:r>
    </w:p>
    <w:p w14:paraId="2E796577" w14:textId="4DBB9476" w:rsidR="00DB3B77" w:rsidRDefault="00DB3B77" w:rsidP="00727375">
      <w:pPr>
        <w:pStyle w:val="Achievement"/>
        <w:numPr>
          <w:ilvl w:val="0"/>
          <w:numId w:val="0"/>
        </w:numPr>
        <w:spacing w:after="0" w:line="240" w:lineRule="auto"/>
        <w:ind w:left="720"/>
        <w:jc w:val="left"/>
        <w:rPr>
          <w:rFonts w:ascii="Calibri" w:hAnsi="Calibri" w:cs="Calibri"/>
          <w:i/>
        </w:rPr>
      </w:pPr>
      <w:r>
        <w:rPr>
          <w:rFonts w:ascii="Calibri" w:hAnsi="Calibri" w:cs="Calibri"/>
          <w:i/>
        </w:rPr>
        <w:t xml:space="preserve">Cell Systems </w:t>
      </w:r>
      <w:r w:rsidRPr="00EC1B59">
        <w:rPr>
          <w:rFonts w:ascii="Calibri" w:hAnsi="Calibri" w:cs="Calibri"/>
        </w:rPr>
        <w:t>(2021)</w:t>
      </w:r>
    </w:p>
    <w:p w14:paraId="0C6710C5" w14:textId="223A37BF" w:rsidR="00B20520" w:rsidRDefault="00B20520" w:rsidP="00727375">
      <w:pPr>
        <w:pStyle w:val="Achievement"/>
        <w:numPr>
          <w:ilvl w:val="0"/>
          <w:numId w:val="0"/>
        </w:numPr>
        <w:spacing w:after="0" w:line="240" w:lineRule="auto"/>
        <w:ind w:left="720"/>
        <w:jc w:val="left"/>
        <w:rPr>
          <w:rFonts w:ascii="Calibri" w:hAnsi="Calibri" w:cs="Calibri"/>
        </w:rPr>
      </w:pPr>
      <w:r w:rsidRPr="00572958">
        <w:rPr>
          <w:rFonts w:ascii="Calibri" w:hAnsi="Calibri" w:cs="Calibri"/>
          <w:i/>
        </w:rPr>
        <w:t>eLife</w:t>
      </w:r>
      <w:r>
        <w:rPr>
          <w:rFonts w:ascii="Calibri" w:hAnsi="Calibri" w:cs="Calibri"/>
        </w:rPr>
        <w:t xml:space="preserve"> (2016)</w:t>
      </w:r>
    </w:p>
    <w:p w14:paraId="68FB09B7"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9C10A1">
        <w:rPr>
          <w:rFonts w:ascii="Calibri" w:hAnsi="Calibri" w:cs="Calibri"/>
          <w:i/>
        </w:rPr>
        <w:t>Environment Systems &amp; Decisions</w:t>
      </w:r>
      <w:r>
        <w:rPr>
          <w:rFonts w:ascii="Calibri" w:hAnsi="Calibri" w:cs="Calibri"/>
        </w:rPr>
        <w:t xml:space="preserve"> (2017)</w:t>
      </w:r>
    </w:p>
    <w:p w14:paraId="01B09B82" w14:textId="77777777" w:rsidR="00B20520" w:rsidRDefault="00B20520" w:rsidP="00727375">
      <w:pPr>
        <w:pStyle w:val="Achievement"/>
        <w:numPr>
          <w:ilvl w:val="0"/>
          <w:numId w:val="0"/>
        </w:numPr>
        <w:spacing w:after="0" w:line="240" w:lineRule="auto"/>
        <w:ind w:left="720"/>
        <w:jc w:val="left"/>
        <w:rPr>
          <w:rFonts w:ascii="Calibri" w:hAnsi="Calibri" w:cs="Calibri"/>
          <w:i/>
        </w:rPr>
      </w:pPr>
      <w:r w:rsidRPr="006A027F">
        <w:rPr>
          <w:rFonts w:ascii="Calibri" w:hAnsi="Calibri" w:cs="Calibri"/>
          <w:i/>
        </w:rPr>
        <w:t xml:space="preserve">Ethics in Science and Environmental Politics </w:t>
      </w:r>
      <w:r w:rsidRPr="006A027F">
        <w:rPr>
          <w:rFonts w:ascii="Calibri" w:hAnsi="Calibri" w:cs="Calibri"/>
        </w:rPr>
        <w:t>(2013)</w:t>
      </w:r>
    </w:p>
    <w:p w14:paraId="6F4A7E86" w14:textId="77777777" w:rsidR="00B20520" w:rsidRPr="00EC1B59" w:rsidRDefault="00B20520" w:rsidP="00727375">
      <w:pPr>
        <w:pStyle w:val="Achievement"/>
        <w:numPr>
          <w:ilvl w:val="0"/>
          <w:numId w:val="0"/>
        </w:numPr>
        <w:spacing w:after="0" w:line="240" w:lineRule="auto"/>
        <w:ind w:left="720"/>
        <w:jc w:val="left"/>
        <w:rPr>
          <w:rFonts w:ascii="Calibri" w:hAnsi="Calibri" w:cs="Calibri"/>
        </w:rPr>
      </w:pPr>
      <w:r>
        <w:rPr>
          <w:rFonts w:ascii="Calibri" w:hAnsi="Calibri" w:cs="Calibri"/>
          <w:i/>
        </w:rPr>
        <w:t>Frontiers</w:t>
      </w:r>
      <w:r w:rsidRPr="00EC1B59">
        <w:rPr>
          <w:rFonts w:ascii="Calibri" w:hAnsi="Calibri" w:cs="Calibri"/>
        </w:rPr>
        <w:t xml:space="preserve"> (2017)</w:t>
      </w:r>
    </w:p>
    <w:p w14:paraId="203E8352" w14:textId="77777777" w:rsidR="002721B5" w:rsidRDefault="002721B5" w:rsidP="00727375">
      <w:pPr>
        <w:pStyle w:val="Achievement"/>
        <w:numPr>
          <w:ilvl w:val="0"/>
          <w:numId w:val="0"/>
        </w:numPr>
        <w:spacing w:after="0" w:line="240" w:lineRule="auto"/>
        <w:ind w:left="720"/>
        <w:jc w:val="left"/>
        <w:rPr>
          <w:rFonts w:ascii="Calibri" w:hAnsi="Calibri" w:cs="Calibri"/>
          <w:i/>
        </w:rPr>
      </w:pPr>
      <w:r>
        <w:rPr>
          <w:rFonts w:ascii="Calibri" w:hAnsi="Calibri" w:cs="Calibri"/>
          <w:i/>
        </w:rPr>
        <w:t xml:space="preserve">Harvard Data Science Review </w:t>
      </w:r>
      <w:r w:rsidRPr="00EC1B59">
        <w:rPr>
          <w:rFonts w:ascii="Calibri" w:hAnsi="Calibri" w:cs="Calibri"/>
        </w:rPr>
        <w:t>(2021)</w:t>
      </w:r>
    </w:p>
    <w:p w14:paraId="48B0D774" w14:textId="1BDD9F8C" w:rsidR="00DB3B77" w:rsidRPr="00EC1B59" w:rsidRDefault="00DB3B77" w:rsidP="00727375">
      <w:pPr>
        <w:pStyle w:val="Achievement"/>
        <w:numPr>
          <w:ilvl w:val="0"/>
          <w:numId w:val="0"/>
        </w:numPr>
        <w:spacing w:after="0" w:line="240" w:lineRule="auto"/>
        <w:ind w:left="720"/>
        <w:jc w:val="left"/>
        <w:rPr>
          <w:rFonts w:ascii="Calibri" w:hAnsi="Calibri" w:cs="Calibri"/>
        </w:rPr>
      </w:pPr>
      <w:r>
        <w:rPr>
          <w:rFonts w:ascii="Calibri" w:hAnsi="Calibri" w:cs="Calibri"/>
          <w:i/>
        </w:rPr>
        <w:t xml:space="preserve">iScience </w:t>
      </w:r>
      <w:r w:rsidRPr="00EC1B59">
        <w:rPr>
          <w:rFonts w:ascii="Calibri" w:hAnsi="Calibri" w:cs="Calibri"/>
        </w:rPr>
        <w:t>(2020)</w:t>
      </w:r>
    </w:p>
    <w:p w14:paraId="17E4D2A5" w14:textId="7CC9117D" w:rsidR="00B20520" w:rsidRDefault="00B20520" w:rsidP="00727375">
      <w:pPr>
        <w:pStyle w:val="Achievement"/>
        <w:numPr>
          <w:ilvl w:val="0"/>
          <w:numId w:val="0"/>
        </w:numPr>
        <w:spacing w:after="0" w:line="240" w:lineRule="auto"/>
        <w:ind w:left="720"/>
        <w:jc w:val="left"/>
        <w:rPr>
          <w:rFonts w:ascii="Calibri" w:hAnsi="Calibri" w:cs="Calibri"/>
          <w:i/>
        </w:rPr>
      </w:pPr>
      <w:r>
        <w:rPr>
          <w:rFonts w:ascii="Calibri" w:hAnsi="Calibri" w:cs="Calibri"/>
          <w:i/>
        </w:rPr>
        <w:t>Information Processing and Management (2015)</w:t>
      </w:r>
    </w:p>
    <w:p w14:paraId="4071C701"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935B87">
        <w:rPr>
          <w:rFonts w:ascii="Calibri" w:hAnsi="Calibri" w:cs="Calibri"/>
          <w:i/>
        </w:rPr>
        <w:t>Information Systems Journal</w:t>
      </w:r>
      <w:r>
        <w:rPr>
          <w:rFonts w:ascii="Calibri" w:hAnsi="Calibri" w:cs="Calibri"/>
        </w:rPr>
        <w:t xml:space="preserve"> (2017)</w:t>
      </w:r>
    </w:p>
    <w:p w14:paraId="67EC3AA4"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International Journal of Information Management</w:t>
      </w:r>
      <w:r w:rsidRPr="006A027F">
        <w:rPr>
          <w:rFonts w:ascii="Calibri" w:hAnsi="Calibri" w:cs="Calibri"/>
        </w:rPr>
        <w:t xml:space="preserve"> (2009)</w:t>
      </w:r>
    </w:p>
    <w:p w14:paraId="6C929824"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International Journal of Library and Information Science</w:t>
      </w:r>
      <w:r w:rsidRPr="006A027F">
        <w:rPr>
          <w:rFonts w:ascii="Calibri" w:hAnsi="Calibri" w:cs="Calibri"/>
        </w:rPr>
        <w:t xml:space="preserve"> (2012)</w:t>
      </w:r>
    </w:p>
    <w:p w14:paraId="4EE392DD" w14:textId="77777777" w:rsidR="00B20520" w:rsidRDefault="00B20520" w:rsidP="00727375">
      <w:pPr>
        <w:pStyle w:val="Achievement"/>
        <w:numPr>
          <w:ilvl w:val="0"/>
          <w:numId w:val="0"/>
        </w:numPr>
        <w:spacing w:after="0" w:line="240" w:lineRule="auto"/>
        <w:ind w:left="720"/>
        <w:jc w:val="left"/>
        <w:rPr>
          <w:rFonts w:ascii="Calibri" w:hAnsi="Calibri" w:cs="Calibri"/>
          <w:i/>
        </w:rPr>
      </w:pPr>
      <w:r>
        <w:rPr>
          <w:rFonts w:ascii="Calibri" w:hAnsi="Calibri" w:cs="Calibri"/>
          <w:i/>
        </w:rPr>
        <w:t>International Journal on Digital Libraries (2015)</w:t>
      </w:r>
    </w:p>
    <w:p w14:paraId="2FB9ED00" w14:textId="30A7D996" w:rsidR="00470100" w:rsidRPr="00470100" w:rsidRDefault="00470100" w:rsidP="00727375">
      <w:pPr>
        <w:pStyle w:val="Achievement"/>
        <w:numPr>
          <w:ilvl w:val="0"/>
          <w:numId w:val="0"/>
        </w:numPr>
        <w:spacing w:after="0" w:line="240" w:lineRule="auto"/>
        <w:ind w:left="720"/>
        <w:jc w:val="left"/>
        <w:rPr>
          <w:rFonts w:ascii="Calibri" w:hAnsi="Calibri" w:cs="Calibri"/>
          <w:iCs/>
        </w:rPr>
      </w:pPr>
      <w:r>
        <w:rPr>
          <w:rFonts w:ascii="Calibri" w:hAnsi="Calibri" w:cs="Calibri"/>
          <w:i/>
        </w:rPr>
        <w:t xml:space="preserve">Issues in Science and Technology Librarianship </w:t>
      </w:r>
      <w:r>
        <w:rPr>
          <w:rFonts w:ascii="Calibri" w:hAnsi="Calibri" w:cs="Calibri"/>
          <w:iCs/>
        </w:rPr>
        <w:t>(2023)</w:t>
      </w:r>
    </w:p>
    <w:p w14:paraId="10C41253" w14:textId="77777777" w:rsidR="00B20520" w:rsidRDefault="00B20520" w:rsidP="00727375">
      <w:pPr>
        <w:pStyle w:val="Achievement"/>
        <w:numPr>
          <w:ilvl w:val="0"/>
          <w:numId w:val="0"/>
        </w:numPr>
        <w:spacing w:after="0" w:line="240" w:lineRule="auto"/>
        <w:ind w:left="720"/>
        <w:jc w:val="left"/>
        <w:rPr>
          <w:rFonts w:ascii="Calibri" w:hAnsi="Calibri" w:cs="Calibri"/>
          <w:i/>
        </w:rPr>
      </w:pPr>
      <w:r>
        <w:rPr>
          <w:rFonts w:ascii="Calibri" w:hAnsi="Calibri" w:cs="Calibri"/>
          <w:i/>
        </w:rPr>
        <w:t>JAMA (2019)</w:t>
      </w:r>
    </w:p>
    <w:p w14:paraId="0B8616CF" w14:textId="00712C7B" w:rsidR="00B20520"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Journal of Documentation</w:t>
      </w:r>
      <w:r w:rsidRPr="006A027F">
        <w:rPr>
          <w:rFonts w:ascii="Calibri" w:hAnsi="Calibri" w:cs="Calibri"/>
        </w:rPr>
        <w:t xml:space="preserve"> (2011)</w:t>
      </w:r>
    </w:p>
    <w:p w14:paraId="3225B39B"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Journal of Education for Library and Information Science</w:t>
      </w:r>
      <w:r w:rsidRPr="006A027F">
        <w:rPr>
          <w:rFonts w:ascii="Calibri" w:hAnsi="Calibri" w:cs="Calibri"/>
        </w:rPr>
        <w:t xml:space="preserve"> (2010)</w:t>
      </w:r>
    </w:p>
    <w:p w14:paraId="6B6801D2"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5A54DB">
        <w:rPr>
          <w:rFonts w:ascii="Calibri" w:hAnsi="Calibri" w:cs="Calibri"/>
          <w:i/>
        </w:rPr>
        <w:t>Journal of Information Science</w:t>
      </w:r>
      <w:r>
        <w:rPr>
          <w:rFonts w:ascii="Calibri" w:hAnsi="Calibri" w:cs="Calibri"/>
        </w:rPr>
        <w:t xml:space="preserve"> (2015)</w:t>
      </w:r>
    </w:p>
    <w:p w14:paraId="101ABE31"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Journal of Information Science Theory and Practice</w:t>
      </w:r>
      <w:r w:rsidRPr="006A027F">
        <w:rPr>
          <w:rFonts w:ascii="Calibri" w:hAnsi="Calibri" w:cs="Calibri"/>
        </w:rPr>
        <w:t xml:space="preserve"> (2013)</w:t>
      </w:r>
    </w:p>
    <w:p w14:paraId="6CFF1CAA"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2C5934">
        <w:rPr>
          <w:rFonts w:ascii="Calibri" w:hAnsi="Calibri" w:cs="Calibri"/>
          <w:i/>
        </w:rPr>
        <w:t>Journal of Information Technology and Politics</w:t>
      </w:r>
      <w:r>
        <w:rPr>
          <w:rFonts w:ascii="Calibri" w:hAnsi="Calibri" w:cs="Calibri"/>
        </w:rPr>
        <w:t xml:space="preserve"> (2018)</w:t>
      </w:r>
    </w:p>
    <w:p w14:paraId="11FB8ECF"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5A54DB">
        <w:rPr>
          <w:rFonts w:ascii="Calibri" w:hAnsi="Calibri" w:cs="Calibri"/>
          <w:i/>
        </w:rPr>
        <w:t>Journal of Informetrics</w:t>
      </w:r>
      <w:r>
        <w:rPr>
          <w:rFonts w:ascii="Calibri" w:hAnsi="Calibri" w:cs="Calibri"/>
        </w:rPr>
        <w:t xml:space="preserve"> (2015)</w:t>
      </w:r>
    </w:p>
    <w:p w14:paraId="7AA26826"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 xml:space="preserve">Journal of the </w:t>
      </w:r>
      <w:r>
        <w:rPr>
          <w:rFonts w:ascii="Calibri" w:hAnsi="Calibri" w:cs="Calibri"/>
          <w:i/>
        </w:rPr>
        <w:t>Association</w:t>
      </w:r>
      <w:r w:rsidRPr="006A027F">
        <w:rPr>
          <w:rFonts w:ascii="Calibri" w:hAnsi="Calibri" w:cs="Calibri"/>
          <w:i/>
        </w:rPr>
        <w:t xml:space="preserve"> for Information Science &amp; Technology</w:t>
      </w:r>
      <w:r w:rsidRPr="006A027F">
        <w:rPr>
          <w:rFonts w:ascii="Calibri" w:hAnsi="Calibri" w:cs="Calibri"/>
        </w:rPr>
        <w:t xml:space="preserve"> (2008)</w:t>
      </w:r>
    </w:p>
    <w:p w14:paraId="79AC642F" w14:textId="1C37321C" w:rsidR="002721B5" w:rsidRDefault="002721B5" w:rsidP="00727375">
      <w:pPr>
        <w:pStyle w:val="Achievement"/>
        <w:numPr>
          <w:ilvl w:val="0"/>
          <w:numId w:val="0"/>
        </w:numPr>
        <w:spacing w:after="0" w:line="240" w:lineRule="auto"/>
        <w:ind w:left="720"/>
        <w:jc w:val="left"/>
        <w:rPr>
          <w:rFonts w:ascii="Calibri" w:hAnsi="Calibri" w:cs="Calibri"/>
          <w:i/>
        </w:rPr>
      </w:pPr>
      <w:r>
        <w:rPr>
          <w:rFonts w:ascii="Calibri" w:hAnsi="Calibri" w:cs="Calibri"/>
          <w:i/>
        </w:rPr>
        <w:t>Lancet (2021)</w:t>
      </w:r>
    </w:p>
    <w:p w14:paraId="4382688C" w14:textId="5B58D33B" w:rsidR="00B20520"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Library &amp; Information Science Research</w:t>
      </w:r>
      <w:r w:rsidRPr="006A027F">
        <w:rPr>
          <w:rFonts w:ascii="Calibri" w:hAnsi="Calibri" w:cs="Calibri"/>
        </w:rPr>
        <w:t xml:space="preserve"> (2011)</w:t>
      </w:r>
    </w:p>
    <w:p w14:paraId="7CF1AEAE" w14:textId="77777777" w:rsidR="00B20520" w:rsidRPr="006A027F"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Library Student Journal</w:t>
      </w:r>
      <w:r>
        <w:rPr>
          <w:rFonts w:ascii="Calibri" w:hAnsi="Calibri" w:cs="Calibri"/>
        </w:rPr>
        <w:t xml:space="preserve"> (2006</w:t>
      </w:r>
      <w:r w:rsidRPr="006A027F">
        <w:rPr>
          <w:rFonts w:ascii="Calibri" w:hAnsi="Calibri" w:cs="Calibri"/>
        </w:rPr>
        <w:t>)</w:t>
      </w:r>
    </w:p>
    <w:p w14:paraId="5EC731A9"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2C5934">
        <w:rPr>
          <w:rFonts w:ascii="Calibri" w:hAnsi="Calibri" w:cs="Calibri"/>
          <w:i/>
        </w:rPr>
        <w:t>MDPI</w:t>
      </w:r>
      <w:r>
        <w:rPr>
          <w:rFonts w:ascii="Calibri" w:hAnsi="Calibri" w:cs="Calibri"/>
        </w:rPr>
        <w:t xml:space="preserve"> (2018)</w:t>
      </w:r>
    </w:p>
    <w:p w14:paraId="1AC90254"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EF73E5">
        <w:rPr>
          <w:rFonts w:ascii="Calibri" w:hAnsi="Calibri" w:cs="Calibri"/>
          <w:i/>
        </w:rPr>
        <w:t>Minerva</w:t>
      </w:r>
      <w:r>
        <w:rPr>
          <w:rFonts w:ascii="Calibri" w:hAnsi="Calibri" w:cs="Calibri"/>
        </w:rPr>
        <w:t xml:space="preserve"> (2018)</w:t>
      </w:r>
    </w:p>
    <w:p w14:paraId="2C6B1381"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572958">
        <w:rPr>
          <w:rFonts w:ascii="Calibri" w:hAnsi="Calibri" w:cs="Calibri"/>
          <w:i/>
        </w:rPr>
        <w:t>Nature</w:t>
      </w:r>
      <w:r>
        <w:rPr>
          <w:rFonts w:ascii="Calibri" w:hAnsi="Calibri" w:cs="Calibri"/>
        </w:rPr>
        <w:t xml:space="preserve"> (2016)</w:t>
      </w:r>
    </w:p>
    <w:p w14:paraId="22D7FE2D"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935B87">
        <w:rPr>
          <w:rFonts w:ascii="Calibri" w:hAnsi="Calibri" w:cs="Calibri"/>
          <w:i/>
        </w:rPr>
        <w:t>Nature Astronomy</w:t>
      </w:r>
      <w:r>
        <w:rPr>
          <w:rFonts w:ascii="Calibri" w:hAnsi="Calibri" w:cs="Calibri"/>
        </w:rPr>
        <w:t xml:space="preserve"> (2017)</w:t>
      </w:r>
    </w:p>
    <w:p w14:paraId="0C3F1E57" w14:textId="096B2708" w:rsidR="00DB3B77" w:rsidRDefault="00DB3B77" w:rsidP="00727375">
      <w:pPr>
        <w:pStyle w:val="Achievement"/>
        <w:numPr>
          <w:ilvl w:val="0"/>
          <w:numId w:val="0"/>
        </w:numPr>
        <w:spacing w:after="0" w:line="240" w:lineRule="auto"/>
        <w:ind w:left="720"/>
        <w:jc w:val="left"/>
        <w:rPr>
          <w:rFonts w:ascii="Calibri" w:hAnsi="Calibri" w:cs="Calibri"/>
          <w:i/>
          <w:iCs/>
        </w:rPr>
      </w:pPr>
      <w:r>
        <w:rPr>
          <w:rFonts w:ascii="Calibri" w:hAnsi="Calibri" w:cs="Calibri"/>
          <w:i/>
          <w:iCs/>
        </w:rPr>
        <w:t>Nature Communication (2020)</w:t>
      </w:r>
    </w:p>
    <w:p w14:paraId="533ED4AC" w14:textId="201978E1" w:rsidR="00B20520" w:rsidRDefault="00B20520" w:rsidP="00727375">
      <w:pPr>
        <w:pStyle w:val="Achievement"/>
        <w:numPr>
          <w:ilvl w:val="0"/>
          <w:numId w:val="0"/>
        </w:numPr>
        <w:spacing w:after="0" w:line="240" w:lineRule="auto"/>
        <w:ind w:left="720"/>
        <w:jc w:val="left"/>
        <w:rPr>
          <w:rFonts w:ascii="Calibri" w:hAnsi="Calibri" w:cs="Calibri"/>
        </w:rPr>
      </w:pPr>
      <w:r w:rsidRPr="00727375">
        <w:rPr>
          <w:rFonts w:ascii="Calibri" w:hAnsi="Calibri" w:cs="Calibri"/>
          <w:i/>
          <w:iCs/>
        </w:rPr>
        <w:t>Nature Ecology and Evolution</w:t>
      </w:r>
      <w:r>
        <w:rPr>
          <w:rFonts w:ascii="Calibri" w:hAnsi="Calibri" w:cs="Calibri"/>
        </w:rPr>
        <w:t xml:space="preserve"> (2020)</w:t>
      </w:r>
    </w:p>
    <w:p w14:paraId="0FB13CDC" w14:textId="77777777" w:rsidR="00B20520" w:rsidRDefault="00B20520" w:rsidP="00727375">
      <w:pPr>
        <w:pStyle w:val="Achievement"/>
        <w:numPr>
          <w:ilvl w:val="0"/>
          <w:numId w:val="0"/>
        </w:numPr>
        <w:spacing w:after="0" w:line="240" w:lineRule="auto"/>
        <w:ind w:left="720"/>
        <w:jc w:val="left"/>
        <w:rPr>
          <w:rFonts w:ascii="Calibri" w:hAnsi="Calibri" w:cs="Calibri"/>
          <w:i/>
          <w:iCs/>
        </w:rPr>
      </w:pPr>
      <w:r>
        <w:rPr>
          <w:rFonts w:ascii="Calibri" w:hAnsi="Calibri" w:cs="Calibri"/>
          <w:i/>
          <w:iCs/>
        </w:rPr>
        <w:t>Nature Human Behavior (2019)</w:t>
      </w:r>
    </w:p>
    <w:p w14:paraId="183BB9A8" w14:textId="0781E9F3" w:rsidR="00DB3B77" w:rsidRDefault="00DB3B77" w:rsidP="00727375">
      <w:pPr>
        <w:pStyle w:val="Achievement"/>
        <w:numPr>
          <w:ilvl w:val="0"/>
          <w:numId w:val="0"/>
        </w:numPr>
        <w:spacing w:after="0" w:line="240" w:lineRule="auto"/>
        <w:ind w:left="720"/>
        <w:jc w:val="left"/>
        <w:rPr>
          <w:rFonts w:ascii="Calibri" w:hAnsi="Calibri" w:cs="Calibri"/>
          <w:i/>
          <w:iCs/>
        </w:rPr>
      </w:pPr>
      <w:r>
        <w:rPr>
          <w:rFonts w:ascii="Calibri" w:hAnsi="Calibri" w:cs="Calibri"/>
          <w:i/>
          <w:iCs/>
        </w:rPr>
        <w:t>Nature Neuroscience (2020)</w:t>
      </w:r>
    </w:p>
    <w:p w14:paraId="2C719989" w14:textId="6EC50AC9" w:rsidR="00B20520" w:rsidRDefault="00B20520" w:rsidP="00727375">
      <w:pPr>
        <w:pStyle w:val="Achievement"/>
        <w:numPr>
          <w:ilvl w:val="0"/>
          <w:numId w:val="0"/>
        </w:numPr>
        <w:spacing w:after="0" w:line="240" w:lineRule="auto"/>
        <w:ind w:left="720"/>
        <w:jc w:val="left"/>
        <w:rPr>
          <w:rFonts w:ascii="Calibri" w:hAnsi="Calibri" w:cs="Calibri"/>
        </w:rPr>
      </w:pPr>
      <w:r w:rsidRPr="00727375">
        <w:rPr>
          <w:rFonts w:ascii="Calibri" w:hAnsi="Calibri" w:cs="Calibri"/>
          <w:i/>
          <w:iCs/>
        </w:rPr>
        <w:t>Nature Physics</w:t>
      </w:r>
      <w:r>
        <w:rPr>
          <w:rFonts w:ascii="Calibri" w:hAnsi="Calibri" w:cs="Calibri"/>
        </w:rPr>
        <w:t xml:space="preserve"> (2020)</w:t>
      </w:r>
    </w:p>
    <w:p w14:paraId="1D1BE873" w14:textId="77777777" w:rsidR="00B20520" w:rsidRDefault="00B20520" w:rsidP="00727375">
      <w:pPr>
        <w:pStyle w:val="Achievement"/>
        <w:numPr>
          <w:ilvl w:val="0"/>
          <w:numId w:val="0"/>
        </w:numPr>
        <w:spacing w:after="0" w:line="240" w:lineRule="auto"/>
        <w:ind w:left="720"/>
        <w:jc w:val="left"/>
        <w:rPr>
          <w:rFonts w:ascii="Calibri" w:hAnsi="Calibri" w:cs="Calibri"/>
        </w:rPr>
      </w:pPr>
      <w:r>
        <w:rPr>
          <w:rFonts w:ascii="Calibri" w:hAnsi="Calibri" w:cs="Calibri"/>
          <w:i/>
        </w:rPr>
        <w:t>P</w:t>
      </w:r>
      <w:r w:rsidRPr="00CB0147">
        <w:rPr>
          <w:rFonts w:ascii="Calibri" w:hAnsi="Calibri" w:cs="Calibri"/>
          <w:i/>
        </w:rPr>
        <w:t>LOS Biology</w:t>
      </w:r>
      <w:r>
        <w:rPr>
          <w:rFonts w:ascii="Calibri" w:hAnsi="Calibri" w:cs="Calibri"/>
        </w:rPr>
        <w:t xml:space="preserve"> (2017)</w:t>
      </w:r>
    </w:p>
    <w:p w14:paraId="52B148C9"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935B87">
        <w:rPr>
          <w:rFonts w:ascii="Calibri" w:hAnsi="Calibri" w:cs="Calibri"/>
          <w:i/>
        </w:rPr>
        <w:t>PLOS Computational Biology</w:t>
      </w:r>
      <w:r>
        <w:rPr>
          <w:rFonts w:ascii="Calibri" w:hAnsi="Calibri" w:cs="Calibri"/>
        </w:rPr>
        <w:t xml:space="preserve"> (2017)</w:t>
      </w:r>
    </w:p>
    <w:p w14:paraId="76422C05" w14:textId="77777777" w:rsidR="00B20520" w:rsidRDefault="00B20520" w:rsidP="00727375">
      <w:pPr>
        <w:pStyle w:val="Achievement"/>
        <w:numPr>
          <w:ilvl w:val="0"/>
          <w:numId w:val="0"/>
        </w:numPr>
        <w:spacing w:after="0" w:line="240" w:lineRule="auto"/>
        <w:ind w:left="720"/>
        <w:jc w:val="left"/>
        <w:rPr>
          <w:rFonts w:ascii="Calibri" w:hAnsi="Calibri" w:cs="Calibri"/>
        </w:rPr>
      </w:pPr>
      <w:r>
        <w:rPr>
          <w:rFonts w:ascii="Calibri" w:hAnsi="Calibri" w:cs="Calibri"/>
          <w:i/>
        </w:rPr>
        <w:t>PLOS</w:t>
      </w:r>
      <w:r w:rsidRPr="006A027F">
        <w:rPr>
          <w:rFonts w:ascii="Calibri" w:hAnsi="Calibri" w:cs="Calibri"/>
          <w:i/>
        </w:rPr>
        <w:t xml:space="preserve"> One</w:t>
      </w:r>
      <w:r w:rsidRPr="006A027F">
        <w:rPr>
          <w:rFonts w:ascii="Calibri" w:hAnsi="Calibri" w:cs="Calibri"/>
        </w:rPr>
        <w:t xml:space="preserve"> (2012)</w:t>
      </w:r>
    </w:p>
    <w:p w14:paraId="639FB653" w14:textId="77777777" w:rsidR="00B20520" w:rsidRDefault="00B20520" w:rsidP="00727375">
      <w:pPr>
        <w:pStyle w:val="Achievement"/>
        <w:numPr>
          <w:ilvl w:val="0"/>
          <w:numId w:val="0"/>
        </w:numPr>
        <w:spacing w:after="0" w:line="240" w:lineRule="auto"/>
        <w:ind w:left="720"/>
        <w:jc w:val="left"/>
        <w:rPr>
          <w:rFonts w:ascii="Calibri" w:hAnsi="Calibri" w:cs="Calibri"/>
          <w:i/>
        </w:rPr>
      </w:pPr>
      <w:r>
        <w:rPr>
          <w:rFonts w:ascii="Calibri" w:hAnsi="Calibri" w:cs="Calibri"/>
          <w:i/>
        </w:rPr>
        <w:t>Proceedings of the National Academy of Science (PNAS) (2019)</w:t>
      </w:r>
    </w:p>
    <w:p w14:paraId="01226765"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727375">
        <w:rPr>
          <w:rFonts w:ascii="Calibri" w:hAnsi="Calibri" w:cs="Calibri"/>
          <w:i/>
          <w:iCs/>
        </w:rPr>
        <w:t>Quantitative Science Studies</w:t>
      </w:r>
      <w:r>
        <w:rPr>
          <w:rFonts w:ascii="Calibri" w:hAnsi="Calibri" w:cs="Calibri"/>
        </w:rPr>
        <w:t xml:space="preserve"> (2019)</w:t>
      </w:r>
    </w:p>
    <w:p w14:paraId="77E28F07" w14:textId="77777777" w:rsidR="00DB3B77" w:rsidRDefault="00DB3B77" w:rsidP="00727375">
      <w:pPr>
        <w:pStyle w:val="Achievement"/>
        <w:numPr>
          <w:ilvl w:val="0"/>
          <w:numId w:val="0"/>
        </w:numPr>
        <w:spacing w:after="0" w:line="240" w:lineRule="auto"/>
        <w:ind w:left="720"/>
        <w:jc w:val="left"/>
        <w:rPr>
          <w:rFonts w:ascii="Calibri" w:hAnsi="Calibri" w:cs="Calibri"/>
          <w:i/>
        </w:rPr>
      </w:pPr>
      <w:r>
        <w:rPr>
          <w:rFonts w:ascii="Calibri" w:hAnsi="Calibri" w:cs="Calibri"/>
          <w:i/>
        </w:rPr>
        <w:t>Quantity &amp; Quality (2021)</w:t>
      </w:r>
    </w:p>
    <w:p w14:paraId="1FE54DFB" w14:textId="5CFD2E35" w:rsidR="00B20520"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Research Evaluation</w:t>
      </w:r>
      <w:r w:rsidRPr="006A027F">
        <w:rPr>
          <w:rFonts w:ascii="Calibri" w:hAnsi="Calibri" w:cs="Calibri"/>
        </w:rPr>
        <w:t xml:space="preserve"> (2013)</w:t>
      </w:r>
    </w:p>
    <w:p w14:paraId="3AED6A2E" w14:textId="77777777" w:rsidR="00B20520" w:rsidRDefault="00B20520" w:rsidP="00727375">
      <w:pPr>
        <w:pStyle w:val="Achievement"/>
        <w:numPr>
          <w:ilvl w:val="0"/>
          <w:numId w:val="0"/>
        </w:numPr>
        <w:spacing w:after="0" w:line="240" w:lineRule="auto"/>
        <w:ind w:left="720"/>
        <w:jc w:val="left"/>
        <w:rPr>
          <w:rFonts w:ascii="Calibri" w:hAnsi="Calibri" w:cs="Calibri"/>
          <w:i/>
        </w:rPr>
      </w:pPr>
      <w:r>
        <w:rPr>
          <w:rFonts w:ascii="Calibri" w:hAnsi="Calibri" w:cs="Calibri"/>
          <w:i/>
        </w:rPr>
        <w:t>Research Policy (2017)</w:t>
      </w:r>
    </w:p>
    <w:p w14:paraId="410F3D71"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727375">
        <w:rPr>
          <w:rFonts w:ascii="Calibri" w:hAnsi="Calibri" w:cs="Calibri"/>
          <w:i/>
          <w:iCs/>
        </w:rPr>
        <w:t>Science Advances</w:t>
      </w:r>
      <w:r>
        <w:rPr>
          <w:rFonts w:ascii="Calibri" w:hAnsi="Calibri" w:cs="Calibri"/>
        </w:rPr>
        <w:t xml:space="preserve"> (2020)</w:t>
      </w:r>
    </w:p>
    <w:p w14:paraId="00B4E83A"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Science and Public Policy Journal</w:t>
      </w:r>
      <w:r>
        <w:rPr>
          <w:rFonts w:ascii="Calibri" w:hAnsi="Calibri" w:cs="Calibri"/>
        </w:rPr>
        <w:t xml:space="preserve"> (2012</w:t>
      </w:r>
      <w:r w:rsidRPr="006A027F">
        <w:rPr>
          <w:rFonts w:ascii="Calibri" w:hAnsi="Calibri" w:cs="Calibri"/>
        </w:rPr>
        <w:t>)</w:t>
      </w:r>
    </w:p>
    <w:p w14:paraId="2C97A65D" w14:textId="77777777" w:rsidR="00DB3B77" w:rsidRDefault="00DB3B77" w:rsidP="00727375">
      <w:pPr>
        <w:pStyle w:val="Achievement"/>
        <w:numPr>
          <w:ilvl w:val="0"/>
          <w:numId w:val="0"/>
        </w:numPr>
        <w:spacing w:after="0" w:line="240" w:lineRule="auto"/>
        <w:ind w:left="720"/>
        <w:jc w:val="left"/>
        <w:rPr>
          <w:rFonts w:ascii="Calibri" w:hAnsi="Calibri" w:cs="Calibri"/>
          <w:i/>
        </w:rPr>
      </w:pPr>
      <w:r>
        <w:rPr>
          <w:rFonts w:ascii="Calibri" w:hAnsi="Calibri" w:cs="Calibri"/>
          <w:i/>
        </w:rPr>
        <w:t>Science, Technology, and Human Values (2020)</w:t>
      </w:r>
    </w:p>
    <w:p w14:paraId="373DBA2F" w14:textId="7C1AD62E" w:rsidR="00B20520"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Scientometrics</w:t>
      </w:r>
      <w:r w:rsidRPr="006A027F">
        <w:rPr>
          <w:rFonts w:ascii="Calibri" w:hAnsi="Calibri" w:cs="Calibri"/>
        </w:rPr>
        <w:t xml:space="preserve"> (2010)</w:t>
      </w:r>
    </w:p>
    <w:p w14:paraId="561C70FE"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572958">
        <w:rPr>
          <w:rFonts w:ascii="Calibri" w:hAnsi="Calibri" w:cs="Calibri"/>
          <w:i/>
        </w:rPr>
        <w:t>Social Studies of Science</w:t>
      </w:r>
      <w:r>
        <w:rPr>
          <w:rFonts w:ascii="Calibri" w:hAnsi="Calibri" w:cs="Calibri"/>
        </w:rPr>
        <w:t xml:space="preserve"> (2016)</w:t>
      </w:r>
    </w:p>
    <w:p w14:paraId="1C27B65D"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The Information Society</w:t>
      </w:r>
      <w:r w:rsidRPr="006A027F">
        <w:rPr>
          <w:rFonts w:ascii="Calibri" w:hAnsi="Calibri" w:cs="Calibri"/>
        </w:rPr>
        <w:t xml:space="preserve"> (2010)</w:t>
      </w:r>
    </w:p>
    <w:p w14:paraId="3A8BCB74" w14:textId="77777777" w:rsidR="00B20520" w:rsidRDefault="00B20520" w:rsidP="00727375">
      <w:pPr>
        <w:pStyle w:val="Achievement"/>
        <w:numPr>
          <w:ilvl w:val="0"/>
          <w:numId w:val="0"/>
        </w:numPr>
        <w:spacing w:after="0" w:line="240" w:lineRule="auto"/>
        <w:ind w:left="720"/>
        <w:jc w:val="left"/>
        <w:rPr>
          <w:rFonts w:ascii="Calibri" w:hAnsi="Calibri" w:cs="Calibri"/>
        </w:rPr>
      </w:pPr>
      <w:r>
        <w:rPr>
          <w:rFonts w:ascii="Calibri" w:hAnsi="Calibri" w:cs="Calibri"/>
          <w:i/>
        </w:rPr>
        <w:t xml:space="preserve">The </w:t>
      </w:r>
      <w:r w:rsidRPr="00F97E30">
        <w:rPr>
          <w:rFonts w:ascii="Calibri" w:hAnsi="Calibri" w:cs="Calibri"/>
          <w:i/>
        </w:rPr>
        <w:t>Lancet</w:t>
      </w:r>
      <w:r>
        <w:rPr>
          <w:rFonts w:ascii="Calibri" w:hAnsi="Calibri" w:cs="Calibri"/>
        </w:rPr>
        <w:t xml:space="preserve"> (2018)</w:t>
      </w:r>
    </w:p>
    <w:p w14:paraId="2008E76D" w14:textId="77777777" w:rsidR="00B20520" w:rsidRDefault="00B20520" w:rsidP="00727375">
      <w:pPr>
        <w:pStyle w:val="Achievement"/>
        <w:numPr>
          <w:ilvl w:val="0"/>
          <w:numId w:val="0"/>
        </w:numPr>
        <w:spacing w:after="0" w:line="240" w:lineRule="auto"/>
        <w:ind w:left="720"/>
        <w:jc w:val="left"/>
        <w:rPr>
          <w:rFonts w:ascii="Calibri" w:hAnsi="Calibri" w:cs="Calibri"/>
        </w:rPr>
      </w:pPr>
      <w:r w:rsidRPr="006A027F">
        <w:rPr>
          <w:rFonts w:ascii="Calibri" w:hAnsi="Calibri" w:cs="Calibri"/>
          <w:i/>
        </w:rPr>
        <w:t>The Professional Geographer</w:t>
      </w:r>
      <w:r w:rsidRPr="006A027F">
        <w:rPr>
          <w:rFonts w:ascii="Calibri" w:hAnsi="Calibri" w:cs="Calibri"/>
        </w:rPr>
        <w:t xml:space="preserve"> (2013)</w:t>
      </w:r>
    </w:p>
    <w:p w14:paraId="76E8AF41" w14:textId="2A6975DC" w:rsidR="00572958" w:rsidRDefault="00572958"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Book reviewing: MIT Press (2016</w:t>
      </w:r>
      <w:r w:rsidR="00935B87">
        <w:rPr>
          <w:rFonts w:ascii="Calibri" w:hAnsi="Calibri" w:cs="Calibri"/>
        </w:rPr>
        <w:t>, 2017</w:t>
      </w:r>
      <w:r>
        <w:rPr>
          <w:rFonts w:ascii="Calibri" w:hAnsi="Calibri" w:cs="Calibri"/>
        </w:rPr>
        <w:t>), Morgan &amp; Claypool (2016)</w:t>
      </w:r>
    </w:p>
    <w:p w14:paraId="5798596E" w14:textId="46A61981" w:rsidR="00572958" w:rsidRDefault="00CF163C"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Institutional review (e.g., hiring, tenure, promotion)</w:t>
      </w:r>
      <w:r w:rsidR="00572958">
        <w:rPr>
          <w:rFonts w:ascii="Calibri" w:hAnsi="Calibri" w:cs="Calibri"/>
        </w:rPr>
        <w:t>: George Washington University (2016)</w:t>
      </w:r>
      <w:r w:rsidR="00B20520">
        <w:rPr>
          <w:rFonts w:ascii="Calibri" w:hAnsi="Calibri" w:cs="Calibri"/>
        </w:rPr>
        <w:t>, Mississippi State University (2019)</w:t>
      </w:r>
      <w:r>
        <w:rPr>
          <w:rFonts w:ascii="Calibri" w:hAnsi="Calibri" w:cs="Calibri"/>
        </w:rPr>
        <w:t xml:space="preserve">, Graz University of Technology </w:t>
      </w:r>
      <w:r w:rsidR="00925CA1">
        <w:rPr>
          <w:rFonts w:ascii="Calibri" w:hAnsi="Calibri" w:cs="Calibri"/>
        </w:rPr>
        <w:t xml:space="preserve">(Austria) </w:t>
      </w:r>
      <w:r>
        <w:rPr>
          <w:rFonts w:ascii="Calibri" w:hAnsi="Calibri" w:cs="Calibri"/>
        </w:rPr>
        <w:t>(2020), Universidad T</w:t>
      </w:r>
      <w:r w:rsidR="00925CA1">
        <w:rPr>
          <w:rFonts w:ascii="Calibri" w:hAnsi="Calibri" w:cs="Calibri"/>
        </w:rPr>
        <w:t>orcuato Di Tella (</w:t>
      </w:r>
      <w:r>
        <w:rPr>
          <w:rFonts w:ascii="Calibri" w:hAnsi="Calibri" w:cs="Calibri"/>
        </w:rPr>
        <w:t>Argentina) (2020)</w:t>
      </w:r>
      <w:r w:rsidR="00E62D3B">
        <w:rPr>
          <w:rFonts w:ascii="Calibri" w:hAnsi="Calibri" w:cs="Calibri"/>
        </w:rPr>
        <w:t>, The Pennsylvania State University (2021)</w:t>
      </w:r>
      <w:r w:rsidR="00925CA1">
        <w:rPr>
          <w:rFonts w:ascii="Calibri" w:hAnsi="Calibri" w:cs="Calibri"/>
        </w:rPr>
        <w:t>, Syracuse University (2021), Pohang University of Science and Technology (South Korea) (2021)</w:t>
      </w:r>
      <w:r w:rsidR="00B30E6D">
        <w:rPr>
          <w:rFonts w:ascii="Calibri" w:hAnsi="Calibri" w:cs="Calibri"/>
        </w:rPr>
        <w:t>, University of Michigan (2022</w:t>
      </w:r>
      <w:r w:rsidR="0038049B">
        <w:rPr>
          <w:rFonts w:ascii="Calibri" w:hAnsi="Calibri" w:cs="Calibri"/>
        </w:rPr>
        <w:t>, 2023</w:t>
      </w:r>
      <w:r w:rsidR="00B30E6D">
        <w:rPr>
          <w:rFonts w:ascii="Calibri" w:hAnsi="Calibri" w:cs="Calibri"/>
        </w:rPr>
        <w:t>)</w:t>
      </w:r>
      <w:r w:rsidR="00691E32">
        <w:rPr>
          <w:rFonts w:ascii="Calibri" w:hAnsi="Calibri" w:cs="Calibri"/>
        </w:rPr>
        <w:t>, University of Arizona (2023)</w:t>
      </w:r>
      <w:r w:rsidR="003C71E6">
        <w:rPr>
          <w:rFonts w:ascii="Calibri" w:hAnsi="Calibri" w:cs="Calibri"/>
        </w:rPr>
        <w:t>, MIT (2023)</w:t>
      </w:r>
    </w:p>
    <w:p w14:paraId="0AABC4E1"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Science of Science Policy Website Editorial Board (National Science Foundation) (2013-</w:t>
      </w:r>
      <w:r w:rsidR="005F4448">
        <w:rPr>
          <w:rFonts w:ascii="Calibri" w:hAnsi="Calibri" w:cs="Calibri"/>
        </w:rPr>
        <w:t>2014</w:t>
      </w:r>
      <w:r w:rsidRPr="006A027F">
        <w:rPr>
          <w:rFonts w:ascii="Calibri" w:hAnsi="Calibri" w:cs="Calibri"/>
        </w:rPr>
        <w:t>)</w:t>
      </w:r>
    </w:p>
    <w:p w14:paraId="7AAC9F23" w14:textId="7E7CB139"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Grant reviewer: </w:t>
      </w:r>
      <w:r w:rsidR="002721B5">
        <w:rPr>
          <w:rFonts w:ascii="Calibri" w:hAnsi="Calibri" w:cs="Calibri"/>
        </w:rPr>
        <w:t xml:space="preserve">Austrian Science Fund (2021), </w:t>
      </w:r>
      <w:r w:rsidR="00727375">
        <w:rPr>
          <w:rFonts w:ascii="Calibri" w:hAnsi="Calibri" w:cs="Calibri"/>
        </w:rPr>
        <w:t xml:space="preserve">Sloan (2020), </w:t>
      </w:r>
      <w:r w:rsidR="005515D6">
        <w:rPr>
          <w:rFonts w:ascii="Calibri" w:hAnsi="Calibri" w:cs="Calibri"/>
        </w:rPr>
        <w:t xml:space="preserve">Knowledge Foundation (Research Projects at New Universities) (Sweden) (2015), COST ACTION Proposal (European Cooperation in Science and Technology) (EU) (2015), </w:t>
      </w:r>
      <w:r w:rsidR="003F3CD4">
        <w:rPr>
          <w:rFonts w:ascii="Calibri" w:hAnsi="Calibri" w:cs="Calibri"/>
        </w:rPr>
        <w:t xml:space="preserve">NEH/DFG Bilateral Digital Humanities Program (2015), </w:t>
      </w:r>
      <w:r w:rsidRPr="006A027F">
        <w:rPr>
          <w:rFonts w:ascii="Calibri" w:hAnsi="Calibri" w:cs="Calibri"/>
        </w:rPr>
        <w:t>National Science Foundation (Science of Science Innovation and Policy) (2012</w:t>
      </w:r>
      <w:r w:rsidR="00F079CE">
        <w:rPr>
          <w:rFonts w:ascii="Calibri" w:hAnsi="Calibri" w:cs="Calibri"/>
        </w:rPr>
        <w:t>, 2015</w:t>
      </w:r>
      <w:r w:rsidR="00B276EC">
        <w:rPr>
          <w:rFonts w:ascii="Calibri" w:hAnsi="Calibri" w:cs="Calibri"/>
        </w:rPr>
        <w:t>, 2016</w:t>
      </w:r>
      <w:r w:rsidR="00911B16">
        <w:rPr>
          <w:rFonts w:ascii="Calibri" w:hAnsi="Calibri" w:cs="Calibri"/>
        </w:rPr>
        <w:t>, 2023</w:t>
      </w:r>
      <w:r w:rsidRPr="006A027F">
        <w:rPr>
          <w:rFonts w:ascii="Calibri" w:hAnsi="Calibri" w:cs="Calibri"/>
        </w:rPr>
        <w:t>)</w:t>
      </w:r>
      <w:r w:rsidR="00F079CE">
        <w:rPr>
          <w:rFonts w:ascii="Calibri" w:hAnsi="Calibri" w:cs="Calibri"/>
        </w:rPr>
        <w:t>,</w:t>
      </w:r>
      <w:r w:rsidRPr="006A027F">
        <w:rPr>
          <w:rFonts w:ascii="Calibri" w:hAnsi="Calibri" w:cs="Calibri"/>
        </w:rPr>
        <w:t xml:space="preserve"> and National Science Foundation (Open Research Area) (2013)</w:t>
      </w:r>
    </w:p>
    <w:p w14:paraId="4B61F2C8" w14:textId="356B7908"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Grant panelist: </w:t>
      </w:r>
      <w:r w:rsidR="002F2FCE">
        <w:rPr>
          <w:rFonts w:ascii="Calibri" w:hAnsi="Calibri" w:cs="Calibri"/>
        </w:rPr>
        <w:t xml:space="preserve">National Science Foundation (I-Corps) (2020); </w:t>
      </w:r>
      <w:r w:rsidR="00CF750B">
        <w:rPr>
          <w:rFonts w:ascii="Calibri" w:hAnsi="Calibri" w:cs="Calibri"/>
        </w:rPr>
        <w:t xml:space="preserve">National Science Foundation (ADVANCE) (2017); </w:t>
      </w:r>
      <w:r w:rsidRPr="006A027F">
        <w:rPr>
          <w:rFonts w:ascii="Calibri" w:hAnsi="Calibri" w:cs="Calibri"/>
        </w:rPr>
        <w:t xml:space="preserve">National Science Foundation (Division of Information &amp; Intelligent Systems) </w:t>
      </w:r>
      <w:r w:rsidR="00CF750B">
        <w:rPr>
          <w:rFonts w:ascii="Calibri" w:hAnsi="Calibri" w:cs="Calibri"/>
        </w:rPr>
        <w:t xml:space="preserve">(2011); </w:t>
      </w:r>
      <w:r w:rsidRPr="006A027F">
        <w:rPr>
          <w:rFonts w:ascii="Calibri" w:hAnsi="Calibri" w:cs="Calibri"/>
        </w:rPr>
        <w:t>National Science Foundation (Division of Undergraduate Education) (2010)</w:t>
      </w:r>
    </w:p>
    <w:p w14:paraId="07ABC03F"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Co-Editor: Special Issue, </w:t>
      </w:r>
      <w:r w:rsidRPr="006A027F">
        <w:rPr>
          <w:rFonts w:ascii="Calibri" w:hAnsi="Calibri" w:cs="Calibri"/>
          <w:i/>
        </w:rPr>
        <w:t>Bulletin of the American Society for Information Science &amp; Technology</w:t>
      </w:r>
      <w:r w:rsidRPr="006A027F">
        <w:rPr>
          <w:rFonts w:ascii="Calibri" w:hAnsi="Calibri" w:cs="Calibri"/>
        </w:rPr>
        <w:t xml:space="preserve"> (2012)</w:t>
      </w:r>
    </w:p>
    <w:p w14:paraId="62FADF57" w14:textId="711066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 xml:space="preserve">Conference reviewer: </w:t>
      </w:r>
      <w:r w:rsidR="00935B87">
        <w:rPr>
          <w:rFonts w:ascii="Calibri" w:hAnsi="Calibri" w:cs="Calibri"/>
        </w:rPr>
        <w:t xml:space="preserve">Peer Review Congress (2017), </w:t>
      </w:r>
      <w:r w:rsidR="00145927">
        <w:rPr>
          <w:rFonts w:ascii="Calibri" w:hAnsi="Calibri" w:cs="Calibri"/>
        </w:rPr>
        <w:t xml:space="preserve">iConference (2014), </w:t>
      </w:r>
      <w:r w:rsidRPr="006A027F">
        <w:rPr>
          <w:rFonts w:ascii="Calibri" w:hAnsi="Calibri" w:cs="Calibri"/>
        </w:rPr>
        <w:t>STI-ENID conference (2014</w:t>
      </w:r>
      <w:r w:rsidR="00B20520">
        <w:rPr>
          <w:rFonts w:ascii="Calibri" w:hAnsi="Calibri" w:cs="Calibri"/>
        </w:rPr>
        <w:t>, 2018</w:t>
      </w:r>
      <w:r w:rsidRPr="006A027F">
        <w:rPr>
          <w:rFonts w:ascii="Calibri" w:hAnsi="Calibri" w:cs="Calibri"/>
        </w:rPr>
        <w:t>), International Conference on Theory and Practice of Digital Libraries (2013), Atlanta Conference (2013</w:t>
      </w:r>
      <w:r w:rsidR="00870B5E">
        <w:rPr>
          <w:rFonts w:ascii="Calibri" w:hAnsi="Calibri" w:cs="Calibri"/>
        </w:rPr>
        <w:t>, 2019</w:t>
      </w:r>
      <w:r w:rsidRPr="006A027F">
        <w:rPr>
          <w:rFonts w:ascii="Calibri" w:hAnsi="Calibri" w:cs="Calibri"/>
        </w:rPr>
        <w:t>), International Society for Scientometrics and Informetrics (2013</w:t>
      </w:r>
      <w:r w:rsidR="00AB467E">
        <w:rPr>
          <w:rFonts w:ascii="Calibri" w:hAnsi="Calibri" w:cs="Calibri"/>
        </w:rPr>
        <w:t>, 2015</w:t>
      </w:r>
      <w:r w:rsidR="00B20520">
        <w:rPr>
          <w:rFonts w:ascii="Calibri" w:hAnsi="Calibri" w:cs="Calibri"/>
        </w:rPr>
        <w:t>, 2017, 2019</w:t>
      </w:r>
      <w:r w:rsidRPr="006A027F">
        <w:rPr>
          <w:rFonts w:ascii="Calibri" w:hAnsi="Calibri" w:cs="Calibri"/>
        </w:rPr>
        <w:t>), American Society for Information Science &amp; Technology (2010, 2013, 2014</w:t>
      </w:r>
      <w:r w:rsidR="00145927">
        <w:rPr>
          <w:rFonts w:ascii="Calibri" w:hAnsi="Calibri" w:cs="Calibri"/>
        </w:rPr>
        <w:t xml:space="preserve"> [meta-reviewer]</w:t>
      </w:r>
      <w:r w:rsidRPr="006A027F">
        <w:rPr>
          <w:rFonts w:ascii="Calibri" w:hAnsi="Calibri" w:cs="Calibri"/>
        </w:rPr>
        <w:t>)</w:t>
      </w:r>
    </w:p>
    <w:p w14:paraId="4D56FE1F" w14:textId="77777777" w:rsidR="000452D0" w:rsidRPr="006A027F" w:rsidRDefault="000452D0" w:rsidP="00DD1859">
      <w:pPr>
        <w:pStyle w:val="SectionTitle"/>
        <w:spacing w:before="0" w:line="240" w:lineRule="auto"/>
        <w:ind w:left="720" w:hanging="720"/>
        <w:rPr>
          <w:rFonts w:ascii="Calibri" w:hAnsi="Calibri" w:cs="Calibri"/>
        </w:rPr>
      </w:pPr>
    </w:p>
    <w:p w14:paraId="7023348C" w14:textId="44BC74D8" w:rsidR="002721B5" w:rsidRPr="006A027F" w:rsidRDefault="002721B5" w:rsidP="002721B5">
      <w:pPr>
        <w:pStyle w:val="SectionTitle"/>
        <w:spacing w:before="0" w:line="240" w:lineRule="auto"/>
        <w:ind w:left="720" w:hanging="720"/>
        <w:rPr>
          <w:rFonts w:ascii="Calibri" w:hAnsi="Calibri" w:cs="Calibri"/>
          <w:sz w:val="22"/>
          <w:szCs w:val="22"/>
        </w:rPr>
      </w:pPr>
      <w:r>
        <w:rPr>
          <w:rFonts w:ascii="Calibri" w:hAnsi="Calibri" w:cs="Calibri"/>
          <w:sz w:val="22"/>
          <w:szCs w:val="22"/>
        </w:rPr>
        <w:t>INSTITUTE (GT)</w:t>
      </w:r>
    </w:p>
    <w:p w14:paraId="11A3DF11" w14:textId="77777777" w:rsidR="002721B5" w:rsidRPr="006A027F" w:rsidRDefault="002721B5" w:rsidP="002721B5">
      <w:pPr>
        <w:pStyle w:val="Achievement"/>
        <w:numPr>
          <w:ilvl w:val="0"/>
          <w:numId w:val="0"/>
        </w:numPr>
        <w:spacing w:after="0" w:line="240" w:lineRule="auto"/>
        <w:ind w:left="720" w:hanging="720"/>
        <w:jc w:val="left"/>
        <w:rPr>
          <w:rFonts w:ascii="Calibri" w:hAnsi="Calibri" w:cs="Calibri"/>
        </w:rPr>
      </w:pPr>
    </w:p>
    <w:p w14:paraId="383F30A4" w14:textId="681FC5E1" w:rsidR="0031749F" w:rsidRDefault="0031749F" w:rsidP="002721B5">
      <w:pPr>
        <w:pStyle w:val="Achievement"/>
        <w:numPr>
          <w:ilvl w:val="0"/>
          <w:numId w:val="0"/>
        </w:numPr>
        <w:spacing w:after="0" w:line="240" w:lineRule="auto"/>
        <w:ind w:left="720" w:hanging="720"/>
        <w:jc w:val="left"/>
        <w:rPr>
          <w:rFonts w:ascii="Calibri" w:hAnsi="Calibri" w:cs="Calibri"/>
        </w:rPr>
      </w:pPr>
      <w:bookmarkStart w:id="2" w:name="_Hlk127691517"/>
      <w:r>
        <w:rPr>
          <w:rFonts w:ascii="Calibri" w:hAnsi="Calibri" w:cs="Calibri"/>
        </w:rPr>
        <w:t>Member, Graduate Financial Strategies Working Group (2023-current)</w:t>
      </w:r>
    </w:p>
    <w:p w14:paraId="4F39ACE6" w14:textId="05C02B06" w:rsidR="005C1F4D" w:rsidRDefault="005C1F4D" w:rsidP="002721B5">
      <w:pPr>
        <w:pStyle w:val="Achievement"/>
        <w:numPr>
          <w:ilvl w:val="0"/>
          <w:numId w:val="0"/>
        </w:numPr>
        <w:spacing w:after="0" w:line="240" w:lineRule="auto"/>
        <w:ind w:left="720" w:hanging="720"/>
        <w:jc w:val="left"/>
        <w:rPr>
          <w:rFonts w:ascii="Calibri" w:hAnsi="Calibri" w:cs="Calibri"/>
        </w:rPr>
      </w:pPr>
      <w:r>
        <w:rPr>
          <w:rFonts w:ascii="Calibri" w:hAnsi="Calibri" w:cs="Calibri"/>
        </w:rPr>
        <w:t>Administrator representative, Faculty Services Committee (2023-current)</w:t>
      </w:r>
    </w:p>
    <w:p w14:paraId="15A0B67A" w14:textId="77777777" w:rsidR="0052231F" w:rsidRDefault="0052231F" w:rsidP="0052231F">
      <w:pPr>
        <w:pStyle w:val="Achievement"/>
        <w:numPr>
          <w:ilvl w:val="0"/>
          <w:numId w:val="0"/>
        </w:numPr>
        <w:spacing w:after="0" w:line="240" w:lineRule="auto"/>
        <w:ind w:left="720" w:hanging="720"/>
        <w:jc w:val="left"/>
        <w:rPr>
          <w:rFonts w:ascii="Calibri" w:hAnsi="Calibri" w:cs="Calibri"/>
        </w:rPr>
      </w:pPr>
      <w:r>
        <w:rPr>
          <w:rFonts w:ascii="Calibri" w:hAnsi="Calibri" w:cs="Calibri"/>
        </w:rPr>
        <w:t>Member, Sr. Director of Regional Development Search Committee (2024)</w:t>
      </w:r>
    </w:p>
    <w:p w14:paraId="51851453" w14:textId="77777777" w:rsidR="0052231F" w:rsidRDefault="0052231F" w:rsidP="0052231F">
      <w:pPr>
        <w:pStyle w:val="Achievement"/>
        <w:numPr>
          <w:ilvl w:val="0"/>
          <w:numId w:val="0"/>
        </w:numPr>
        <w:spacing w:after="0" w:line="240" w:lineRule="auto"/>
        <w:ind w:left="720" w:hanging="720"/>
        <w:jc w:val="left"/>
        <w:rPr>
          <w:rFonts w:ascii="Calibri" w:hAnsi="Calibri" w:cs="Calibri"/>
        </w:rPr>
      </w:pPr>
      <w:r>
        <w:rPr>
          <w:rFonts w:ascii="Calibri" w:hAnsi="Calibri" w:cs="Calibri"/>
        </w:rPr>
        <w:t>Member, IAC Director of Development Search Committee (2024)</w:t>
      </w:r>
    </w:p>
    <w:p w14:paraId="21853FA7" w14:textId="6214B391" w:rsidR="004825DF" w:rsidRDefault="004825DF" w:rsidP="002721B5">
      <w:pPr>
        <w:pStyle w:val="Achievement"/>
        <w:numPr>
          <w:ilvl w:val="0"/>
          <w:numId w:val="0"/>
        </w:numPr>
        <w:spacing w:after="0" w:line="240" w:lineRule="auto"/>
        <w:ind w:left="720" w:hanging="720"/>
        <w:jc w:val="left"/>
        <w:rPr>
          <w:rFonts w:ascii="Calibri" w:hAnsi="Calibri" w:cs="Calibri"/>
        </w:rPr>
      </w:pPr>
      <w:r>
        <w:rPr>
          <w:rFonts w:ascii="Calibri" w:hAnsi="Calibri" w:cs="Calibri"/>
        </w:rPr>
        <w:t>Chair, Search Committee, Chair of Modern Languages (2022-2023)</w:t>
      </w:r>
    </w:p>
    <w:p w14:paraId="5B956B75" w14:textId="5ED4B734" w:rsidR="002721B5" w:rsidRDefault="002721B5" w:rsidP="002721B5">
      <w:pPr>
        <w:pStyle w:val="Achievement"/>
        <w:numPr>
          <w:ilvl w:val="0"/>
          <w:numId w:val="0"/>
        </w:numPr>
        <w:spacing w:after="0" w:line="240" w:lineRule="auto"/>
        <w:ind w:left="720" w:hanging="720"/>
        <w:jc w:val="left"/>
        <w:rPr>
          <w:rFonts w:ascii="Calibri" w:hAnsi="Calibri" w:cs="Calibri"/>
        </w:rPr>
      </w:pPr>
      <w:r>
        <w:rPr>
          <w:rFonts w:ascii="Calibri" w:hAnsi="Calibri" w:cs="Calibri"/>
        </w:rPr>
        <w:t>Member, Search Committee, Senior Vice-Provost for Education and Learning (2021-</w:t>
      </w:r>
      <w:r w:rsidR="000675EC">
        <w:rPr>
          <w:rFonts w:ascii="Calibri" w:hAnsi="Calibri" w:cs="Calibri"/>
        </w:rPr>
        <w:t>2022</w:t>
      </w:r>
      <w:r>
        <w:rPr>
          <w:rFonts w:ascii="Calibri" w:hAnsi="Calibri" w:cs="Calibri"/>
        </w:rPr>
        <w:t>)</w:t>
      </w:r>
    </w:p>
    <w:p w14:paraId="628B021B" w14:textId="7018D961" w:rsidR="002721B5" w:rsidRPr="006A027F" w:rsidRDefault="002721B5" w:rsidP="002721B5">
      <w:pPr>
        <w:pStyle w:val="Achievement"/>
        <w:numPr>
          <w:ilvl w:val="0"/>
          <w:numId w:val="0"/>
        </w:numPr>
        <w:spacing w:after="0" w:line="240" w:lineRule="auto"/>
        <w:ind w:left="720" w:hanging="720"/>
        <w:jc w:val="left"/>
        <w:rPr>
          <w:rFonts w:ascii="Calibri" w:hAnsi="Calibri" w:cs="Calibri"/>
        </w:rPr>
      </w:pPr>
      <w:r>
        <w:rPr>
          <w:rFonts w:ascii="Calibri" w:hAnsi="Calibri" w:cs="Calibri"/>
        </w:rPr>
        <w:t>Member, Search Committee, Vice-Provost for Undergraduate Education (2021-</w:t>
      </w:r>
      <w:r w:rsidR="000675EC">
        <w:rPr>
          <w:rFonts w:ascii="Calibri" w:hAnsi="Calibri" w:cs="Calibri"/>
        </w:rPr>
        <w:t>2022</w:t>
      </w:r>
      <w:r>
        <w:rPr>
          <w:rFonts w:ascii="Calibri" w:hAnsi="Calibri" w:cs="Calibri"/>
        </w:rPr>
        <w:t>)</w:t>
      </w:r>
    </w:p>
    <w:bookmarkEnd w:id="2"/>
    <w:p w14:paraId="0E485F18" w14:textId="77777777" w:rsidR="002721B5" w:rsidRPr="006A027F" w:rsidRDefault="002721B5" w:rsidP="002721B5">
      <w:pPr>
        <w:pStyle w:val="SectionTitle"/>
        <w:spacing w:before="0" w:line="240" w:lineRule="auto"/>
        <w:ind w:left="720" w:hanging="720"/>
        <w:rPr>
          <w:rFonts w:ascii="Calibri" w:hAnsi="Calibri" w:cs="Calibri"/>
        </w:rPr>
      </w:pPr>
    </w:p>
    <w:p w14:paraId="1D5FCC39" w14:textId="77777777" w:rsidR="00DD1859" w:rsidRPr="006A027F" w:rsidRDefault="006671DF" w:rsidP="00DD1859">
      <w:pPr>
        <w:pStyle w:val="SectionTitle"/>
        <w:spacing w:before="0" w:line="240" w:lineRule="auto"/>
        <w:ind w:left="720" w:hanging="720"/>
        <w:rPr>
          <w:rFonts w:ascii="Calibri" w:hAnsi="Calibri" w:cs="Calibri"/>
          <w:sz w:val="22"/>
          <w:szCs w:val="22"/>
        </w:rPr>
      </w:pPr>
      <w:r>
        <w:rPr>
          <w:rFonts w:ascii="Calibri" w:hAnsi="Calibri" w:cs="Calibri"/>
          <w:sz w:val="22"/>
          <w:szCs w:val="22"/>
        </w:rPr>
        <w:t>campus/university</w:t>
      </w:r>
      <w:r w:rsidR="00DD1859" w:rsidRPr="006A027F">
        <w:rPr>
          <w:rFonts w:ascii="Calibri" w:hAnsi="Calibri" w:cs="Calibri"/>
          <w:sz w:val="22"/>
          <w:szCs w:val="22"/>
        </w:rPr>
        <w:t xml:space="preserve"> (IUB)</w:t>
      </w:r>
    </w:p>
    <w:p w14:paraId="7F2A5BD4" w14:textId="77777777" w:rsidR="000452D0" w:rsidRPr="006A027F" w:rsidRDefault="000452D0" w:rsidP="000452D0">
      <w:pPr>
        <w:pStyle w:val="Achievement"/>
        <w:numPr>
          <w:ilvl w:val="0"/>
          <w:numId w:val="0"/>
        </w:numPr>
        <w:spacing w:after="0" w:line="240" w:lineRule="auto"/>
        <w:ind w:left="720" w:hanging="720"/>
        <w:jc w:val="left"/>
        <w:rPr>
          <w:rFonts w:ascii="Calibri" w:hAnsi="Calibri" w:cs="Calibri"/>
        </w:rPr>
      </w:pPr>
    </w:p>
    <w:p w14:paraId="6633C3A8" w14:textId="10325B09" w:rsidR="001D6D53" w:rsidRDefault="001D6D53"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Member, Promot</w:t>
      </w:r>
      <w:r w:rsidR="002F2FCE">
        <w:rPr>
          <w:rFonts w:ascii="Calibri" w:hAnsi="Calibri" w:cs="Calibri"/>
        </w:rPr>
        <w:t>ion</w:t>
      </w:r>
      <w:r>
        <w:rPr>
          <w:rFonts w:ascii="Calibri" w:hAnsi="Calibri" w:cs="Calibri"/>
        </w:rPr>
        <w:t xml:space="preserve"> and Tenure Committee (2020-</w:t>
      </w:r>
      <w:r w:rsidR="002721B5">
        <w:rPr>
          <w:rFonts w:ascii="Calibri" w:hAnsi="Calibri" w:cs="Calibri"/>
        </w:rPr>
        <w:t>2021</w:t>
      </w:r>
      <w:r>
        <w:rPr>
          <w:rFonts w:ascii="Calibri" w:hAnsi="Calibri" w:cs="Calibri"/>
        </w:rPr>
        <w:t>)</w:t>
      </w:r>
    </w:p>
    <w:p w14:paraId="1711CBE7" w14:textId="527178CA" w:rsidR="00EC75A8" w:rsidRDefault="00EC75A8"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Member, Athletics Committee (2017-</w:t>
      </w:r>
      <w:r w:rsidR="00880D77">
        <w:rPr>
          <w:rFonts w:ascii="Calibri" w:hAnsi="Calibri" w:cs="Calibri"/>
        </w:rPr>
        <w:t>2018</w:t>
      </w:r>
      <w:r>
        <w:rPr>
          <w:rFonts w:ascii="Calibri" w:hAnsi="Calibri" w:cs="Calibri"/>
        </w:rPr>
        <w:t>)</w:t>
      </w:r>
    </w:p>
    <w:p w14:paraId="20C8285F" w14:textId="77777777" w:rsidR="00B276EC" w:rsidRDefault="00B276EC"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Chair, Long Range Planning Committee (2016-</w:t>
      </w:r>
      <w:r w:rsidR="000D266F">
        <w:rPr>
          <w:rFonts w:ascii="Calibri" w:hAnsi="Calibri" w:cs="Calibri"/>
        </w:rPr>
        <w:t>2017</w:t>
      </w:r>
      <w:r>
        <w:rPr>
          <w:rFonts w:ascii="Calibri" w:hAnsi="Calibri" w:cs="Calibri"/>
        </w:rPr>
        <w:t>)</w:t>
      </w:r>
    </w:p>
    <w:p w14:paraId="39C19AFB" w14:textId="77777777" w:rsidR="006671DF" w:rsidRDefault="006671DF"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President-elect</w:t>
      </w:r>
      <w:r w:rsidR="00B276EC">
        <w:rPr>
          <w:rFonts w:ascii="Calibri" w:hAnsi="Calibri" w:cs="Calibri"/>
        </w:rPr>
        <w:t xml:space="preserve">, </w:t>
      </w:r>
      <w:r w:rsidR="00134C07">
        <w:rPr>
          <w:rFonts w:ascii="Calibri" w:hAnsi="Calibri" w:cs="Calibri"/>
        </w:rPr>
        <w:t>President</w:t>
      </w:r>
      <w:r w:rsidR="00B276EC">
        <w:rPr>
          <w:rFonts w:ascii="Calibri" w:hAnsi="Calibri" w:cs="Calibri"/>
        </w:rPr>
        <w:t>, and Past-President</w:t>
      </w:r>
      <w:r>
        <w:rPr>
          <w:rFonts w:ascii="Calibri" w:hAnsi="Calibri" w:cs="Calibri"/>
        </w:rPr>
        <w:t>, Bloomington Faculty Council (2014-</w:t>
      </w:r>
      <w:r w:rsidR="000D266F">
        <w:rPr>
          <w:rFonts w:ascii="Calibri" w:hAnsi="Calibri" w:cs="Calibri"/>
        </w:rPr>
        <w:t>2017</w:t>
      </w:r>
      <w:r>
        <w:rPr>
          <w:rFonts w:ascii="Calibri" w:hAnsi="Calibri" w:cs="Calibri"/>
        </w:rPr>
        <w:t>)</w:t>
      </w:r>
    </w:p>
    <w:p w14:paraId="53635A30" w14:textId="77777777" w:rsidR="00134C07" w:rsidRDefault="00134C07"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Co-Chair, University Faculty Council (</w:t>
      </w:r>
      <w:r w:rsidR="00B276EC">
        <w:rPr>
          <w:rFonts w:ascii="Calibri" w:hAnsi="Calibri" w:cs="Calibri"/>
        </w:rPr>
        <w:t>2015</w:t>
      </w:r>
      <w:r>
        <w:rPr>
          <w:rFonts w:ascii="Calibri" w:hAnsi="Calibri" w:cs="Calibri"/>
        </w:rPr>
        <w:t>-</w:t>
      </w:r>
      <w:r w:rsidR="00B276EC">
        <w:rPr>
          <w:rFonts w:ascii="Calibri" w:hAnsi="Calibri" w:cs="Calibri"/>
        </w:rPr>
        <w:t>2016</w:t>
      </w:r>
      <w:r>
        <w:rPr>
          <w:rFonts w:ascii="Calibri" w:hAnsi="Calibri" w:cs="Calibri"/>
        </w:rPr>
        <w:t>)</w:t>
      </w:r>
    </w:p>
    <w:p w14:paraId="2587B676" w14:textId="77777777" w:rsidR="00EA3441" w:rsidRDefault="00EA3441" w:rsidP="00EA3441">
      <w:pPr>
        <w:pStyle w:val="Achievement"/>
        <w:numPr>
          <w:ilvl w:val="0"/>
          <w:numId w:val="0"/>
        </w:numPr>
        <w:spacing w:after="0" w:line="240" w:lineRule="auto"/>
        <w:ind w:left="720" w:hanging="720"/>
        <w:jc w:val="left"/>
        <w:rPr>
          <w:rFonts w:ascii="Calibri" w:hAnsi="Calibri" w:cs="Calibri"/>
        </w:rPr>
      </w:pPr>
      <w:r>
        <w:rPr>
          <w:rFonts w:ascii="Calibri" w:hAnsi="Calibri" w:cs="Calibri"/>
        </w:rPr>
        <w:t>Member, University Survey Committee (2014-</w:t>
      </w:r>
      <w:r w:rsidR="00B276EC">
        <w:rPr>
          <w:rFonts w:ascii="Calibri" w:hAnsi="Calibri" w:cs="Calibri"/>
        </w:rPr>
        <w:t>2016</w:t>
      </w:r>
      <w:r>
        <w:rPr>
          <w:rFonts w:ascii="Calibri" w:hAnsi="Calibri" w:cs="Calibri"/>
        </w:rPr>
        <w:t>)</w:t>
      </w:r>
    </w:p>
    <w:p w14:paraId="626F8A3B" w14:textId="77777777" w:rsidR="00EA3441" w:rsidRPr="006A027F" w:rsidRDefault="00EA3441" w:rsidP="00EA3441">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Member, Nominations Committee of the Bloomington Faculty Council (2013-</w:t>
      </w:r>
      <w:r w:rsidR="003E358A">
        <w:rPr>
          <w:rFonts w:ascii="Calibri" w:hAnsi="Calibri" w:cs="Calibri"/>
        </w:rPr>
        <w:t>2015</w:t>
      </w:r>
      <w:r w:rsidRPr="006A027F">
        <w:rPr>
          <w:rFonts w:ascii="Calibri" w:hAnsi="Calibri" w:cs="Calibri"/>
        </w:rPr>
        <w:t>)</w:t>
      </w:r>
    </w:p>
    <w:p w14:paraId="6C16F091" w14:textId="77777777" w:rsidR="006671DF" w:rsidRDefault="006671DF" w:rsidP="000452D0">
      <w:pPr>
        <w:pStyle w:val="Achievement"/>
        <w:numPr>
          <w:ilvl w:val="0"/>
          <w:numId w:val="0"/>
        </w:numPr>
        <w:spacing w:after="0" w:line="240" w:lineRule="auto"/>
        <w:ind w:left="720" w:hanging="720"/>
        <w:jc w:val="left"/>
        <w:rPr>
          <w:rFonts w:ascii="Calibri" w:hAnsi="Calibri" w:cs="Calibri"/>
        </w:rPr>
      </w:pPr>
      <w:r>
        <w:rPr>
          <w:rFonts w:ascii="Calibri" w:hAnsi="Calibri" w:cs="Calibri"/>
        </w:rPr>
        <w:t xml:space="preserve">Chair, </w:t>
      </w:r>
      <w:r w:rsidR="00697C8F">
        <w:rPr>
          <w:rFonts w:ascii="Calibri" w:hAnsi="Calibri" w:cs="Calibri"/>
        </w:rPr>
        <w:t>Faculty Affairs Committee (2014-</w:t>
      </w:r>
      <w:r w:rsidR="00EA3441">
        <w:rPr>
          <w:rFonts w:ascii="Calibri" w:hAnsi="Calibri" w:cs="Calibri"/>
        </w:rPr>
        <w:t>2015</w:t>
      </w:r>
      <w:r w:rsidR="00697C8F">
        <w:rPr>
          <w:rFonts w:ascii="Calibri" w:hAnsi="Calibri" w:cs="Calibri"/>
        </w:rPr>
        <w:t>)</w:t>
      </w:r>
    </w:p>
    <w:p w14:paraId="4717E389"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Untenured member-at-large, Bloomington Faculty Council (2013-</w:t>
      </w:r>
      <w:r w:rsidR="006671DF">
        <w:rPr>
          <w:rFonts w:ascii="Calibri" w:hAnsi="Calibri" w:cs="Calibri"/>
        </w:rPr>
        <w:t>2014</w:t>
      </w:r>
      <w:r w:rsidRPr="006A027F">
        <w:rPr>
          <w:rFonts w:ascii="Calibri" w:hAnsi="Calibri" w:cs="Calibri"/>
        </w:rPr>
        <w:t>)</w:t>
      </w:r>
    </w:p>
    <w:p w14:paraId="7A80D828"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Member, Team Faculty</w:t>
      </w:r>
      <w:r w:rsidR="00697C8F">
        <w:rPr>
          <w:rFonts w:ascii="Calibri" w:hAnsi="Calibri" w:cs="Calibri"/>
        </w:rPr>
        <w:t>, Strategic Planning Team (2013-2014</w:t>
      </w:r>
      <w:r w:rsidRPr="006A027F">
        <w:rPr>
          <w:rFonts w:ascii="Calibri" w:hAnsi="Calibri" w:cs="Calibri"/>
        </w:rPr>
        <w:t>)</w:t>
      </w:r>
    </w:p>
    <w:p w14:paraId="3BF16B1F"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Member, Faculty Affairs Committee (2011-</w:t>
      </w:r>
      <w:r w:rsidR="00697C8F">
        <w:rPr>
          <w:rFonts w:ascii="Calibri" w:hAnsi="Calibri" w:cs="Calibri"/>
        </w:rPr>
        <w:t>2014</w:t>
      </w:r>
      <w:r w:rsidRPr="006A027F">
        <w:rPr>
          <w:rFonts w:ascii="Calibri" w:hAnsi="Calibri" w:cs="Calibri"/>
        </w:rPr>
        <w:t xml:space="preserve">) </w:t>
      </w:r>
    </w:p>
    <w:p w14:paraId="37A75004"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Member, Education Policies Committee (2012-</w:t>
      </w:r>
      <w:r w:rsidR="00697C8F">
        <w:rPr>
          <w:rFonts w:ascii="Calibri" w:hAnsi="Calibri" w:cs="Calibri"/>
        </w:rPr>
        <w:t>2014</w:t>
      </w:r>
      <w:r w:rsidRPr="006A027F">
        <w:rPr>
          <w:rFonts w:ascii="Calibri" w:hAnsi="Calibri" w:cs="Calibri"/>
        </w:rPr>
        <w:t xml:space="preserve">) </w:t>
      </w:r>
    </w:p>
    <w:p w14:paraId="28B5756F"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Member, Budgetary Affairs Committee (2013-</w:t>
      </w:r>
      <w:r w:rsidR="00697C8F">
        <w:rPr>
          <w:rFonts w:ascii="Calibri" w:hAnsi="Calibri" w:cs="Calibri"/>
        </w:rPr>
        <w:t>2014</w:t>
      </w:r>
      <w:r w:rsidRPr="006A027F">
        <w:rPr>
          <w:rFonts w:ascii="Calibri" w:hAnsi="Calibri" w:cs="Calibri"/>
        </w:rPr>
        <w:t>)</w:t>
      </w:r>
    </w:p>
    <w:p w14:paraId="5466DDD8" w14:textId="77777777" w:rsidR="00145927" w:rsidRPr="006A027F" w:rsidRDefault="00145927" w:rsidP="00145927">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Member, Ad Hoc Item Committee of the Task Force on Online Course Evaluation (2011-</w:t>
      </w:r>
      <w:r>
        <w:rPr>
          <w:rFonts w:ascii="Calibri" w:hAnsi="Calibri" w:cs="Calibri"/>
        </w:rPr>
        <w:t>2014</w:t>
      </w:r>
      <w:r w:rsidRPr="006A027F">
        <w:rPr>
          <w:rFonts w:ascii="Calibri" w:hAnsi="Calibri" w:cs="Calibri"/>
        </w:rPr>
        <w:t>)</w:t>
      </w:r>
    </w:p>
    <w:p w14:paraId="09597BFE"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Reviewer, Indiana University Collaborative Research Grants (IUCRG) program (2013)</w:t>
      </w:r>
    </w:p>
    <w:p w14:paraId="48F66E8E"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Reviewer and panelist, Faculty Research Support Program (2012)</w:t>
      </w:r>
    </w:p>
    <w:p w14:paraId="30FC08AA"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Judge, Women in Science Program, Poster Competition (2011)</w:t>
      </w:r>
    </w:p>
    <w:p w14:paraId="4FE53BBF" w14:textId="77777777" w:rsidR="000452D0" w:rsidRPr="006A027F" w:rsidRDefault="000452D0" w:rsidP="00DD1859">
      <w:pPr>
        <w:pStyle w:val="SectionTitle"/>
        <w:spacing w:before="0" w:line="240" w:lineRule="auto"/>
        <w:ind w:left="720" w:hanging="720"/>
        <w:rPr>
          <w:rFonts w:ascii="Calibri" w:hAnsi="Calibri" w:cs="Calibri"/>
        </w:rPr>
      </w:pPr>
    </w:p>
    <w:p w14:paraId="2831EDFF"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SCHOOL</w:t>
      </w:r>
      <w:r w:rsidR="00414691">
        <w:rPr>
          <w:rFonts w:ascii="Calibri" w:hAnsi="Calibri" w:cs="Calibri"/>
          <w:sz w:val="22"/>
          <w:szCs w:val="22"/>
        </w:rPr>
        <w:t>/DEPARTMENT</w:t>
      </w:r>
      <w:r w:rsidRPr="006A027F">
        <w:rPr>
          <w:rFonts w:ascii="Calibri" w:hAnsi="Calibri" w:cs="Calibri"/>
          <w:sz w:val="22"/>
          <w:szCs w:val="22"/>
        </w:rPr>
        <w:t xml:space="preserve"> (IUB-SLIS/SoIC)</w:t>
      </w:r>
    </w:p>
    <w:p w14:paraId="1E8420C9" w14:textId="77777777" w:rsidR="00DD1859" w:rsidRPr="006A027F" w:rsidRDefault="00DD1859" w:rsidP="00DD1859">
      <w:pPr>
        <w:pStyle w:val="NoTitle"/>
        <w:spacing w:before="0" w:line="240" w:lineRule="auto"/>
        <w:ind w:left="720" w:hanging="720"/>
        <w:rPr>
          <w:rFonts w:ascii="Calibri" w:hAnsi="Calibri" w:cs="Calibri"/>
        </w:rPr>
      </w:pPr>
    </w:p>
    <w:p w14:paraId="610B27F6" w14:textId="72484FA6" w:rsidR="001D6D53" w:rsidRDefault="001D6D53" w:rsidP="00D66C31">
      <w:pPr>
        <w:pStyle w:val="Achievement"/>
        <w:numPr>
          <w:ilvl w:val="0"/>
          <w:numId w:val="0"/>
        </w:numPr>
        <w:spacing w:after="0" w:line="240" w:lineRule="auto"/>
        <w:jc w:val="left"/>
        <w:rPr>
          <w:rFonts w:ascii="Calibri" w:hAnsi="Calibri" w:cs="Calibri"/>
        </w:rPr>
      </w:pPr>
      <w:r>
        <w:rPr>
          <w:rFonts w:ascii="Calibri" w:hAnsi="Calibri" w:cs="Calibri"/>
        </w:rPr>
        <w:t>Director of Graduate Studies, Department of Informatics (2020-</w:t>
      </w:r>
      <w:r w:rsidR="002721B5">
        <w:rPr>
          <w:rFonts w:ascii="Calibri" w:hAnsi="Calibri" w:cs="Calibri"/>
        </w:rPr>
        <w:t>2021</w:t>
      </w:r>
      <w:r>
        <w:rPr>
          <w:rFonts w:ascii="Calibri" w:hAnsi="Calibri" w:cs="Calibri"/>
        </w:rPr>
        <w:t>)</w:t>
      </w:r>
    </w:p>
    <w:p w14:paraId="4DEA8DFE" w14:textId="49CD38DC" w:rsidR="00572958" w:rsidRDefault="00572958" w:rsidP="00D66C31">
      <w:pPr>
        <w:pStyle w:val="Achievement"/>
        <w:numPr>
          <w:ilvl w:val="0"/>
          <w:numId w:val="0"/>
        </w:numPr>
        <w:spacing w:after="0" w:line="240" w:lineRule="auto"/>
        <w:jc w:val="left"/>
        <w:rPr>
          <w:rFonts w:ascii="Calibri" w:hAnsi="Calibri" w:cs="Calibri"/>
        </w:rPr>
      </w:pPr>
      <w:r>
        <w:rPr>
          <w:rFonts w:ascii="Calibri" w:hAnsi="Calibri" w:cs="Calibri"/>
        </w:rPr>
        <w:t>Judge, SOIC Research Day (2016)</w:t>
      </w:r>
    </w:p>
    <w:p w14:paraId="3A563459" w14:textId="77777777" w:rsidR="00D66C31" w:rsidRPr="006A027F" w:rsidRDefault="00D66C31" w:rsidP="00D66C31">
      <w:pPr>
        <w:pStyle w:val="Achievement"/>
        <w:numPr>
          <w:ilvl w:val="0"/>
          <w:numId w:val="0"/>
        </w:numPr>
        <w:spacing w:after="0" w:line="240" w:lineRule="auto"/>
        <w:jc w:val="left"/>
        <w:rPr>
          <w:rFonts w:ascii="Calibri" w:hAnsi="Calibri" w:cs="Calibri"/>
        </w:rPr>
      </w:pPr>
      <w:r w:rsidRPr="006A027F">
        <w:rPr>
          <w:rFonts w:ascii="Calibri" w:hAnsi="Calibri" w:cs="Calibri"/>
        </w:rPr>
        <w:t>Director of Planning, Pathways for Liberal Arts Students Initiative (2014-</w:t>
      </w:r>
      <w:r w:rsidR="00572958">
        <w:rPr>
          <w:rFonts w:ascii="Calibri" w:hAnsi="Calibri" w:cs="Calibri"/>
        </w:rPr>
        <w:t>2016</w:t>
      </w:r>
      <w:r w:rsidRPr="006A027F">
        <w:rPr>
          <w:rFonts w:ascii="Calibri" w:hAnsi="Calibri" w:cs="Calibri"/>
        </w:rPr>
        <w:t>)</w:t>
      </w:r>
    </w:p>
    <w:p w14:paraId="18230377" w14:textId="77777777" w:rsidR="00414691" w:rsidRDefault="00414691" w:rsidP="000452D0">
      <w:pPr>
        <w:pStyle w:val="Achievement"/>
        <w:numPr>
          <w:ilvl w:val="0"/>
          <w:numId w:val="0"/>
        </w:numPr>
        <w:spacing w:after="0" w:line="240" w:lineRule="auto"/>
        <w:jc w:val="left"/>
        <w:rPr>
          <w:rFonts w:ascii="Calibri" w:hAnsi="Calibri" w:cs="Calibri"/>
        </w:rPr>
      </w:pPr>
      <w:r>
        <w:rPr>
          <w:rFonts w:ascii="Calibri" w:hAnsi="Calibri" w:cs="Calibri"/>
        </w:rPr>
        <w:t>Graduate Programs Student Recruitment Committee [ILS] (2014-</w:t>
      </w:r>
      <w:r w:rsidR="00D66C31">
        <w:rPr>
          <w:rFonts w:ascii="Calibri" w:hAnsi="Calibri" w:cs="Calibri"/>
        </w:rPr>
        <w:t>2015</w:t>
      </w:r>
      <w:r>
        <w:rPr>
          <w:rFonts w:ascii="Calibri" w:hAnsi="Calibri" w:cs="Calibri"/>
        </w:rPr>
        <w:t>)</w:t>
      </w:r>
    </w:p>
    <w:p w14:paraId="1248AA80" w14:textId="77777777" w:rsidR="00DD1859" w:rsidRPr="006A027F" w:rsidRDefault="00DD1859" w:rsidP="000452D0">
      <w:pPr>
        <w:pStyle w:val="Achievement"/>
        <w:numPr>
          <w:ilvl w:val="0"/>
          <w:numId w:val="0"/>
        </w:numPr>
        <w:spacing w:after="0" w:line="240" w:lineRule="auto"/>
        <w:jc w:val="left"/>
        <w:rPr>
          <w:rFonts w:ascii="Calibri" w:hAnsi="Calibri" w:cs="Calibri"/>
        </w:rPr>
      </w:pPr>
      <w:r w:rsidRPr="006A027F">
        <w:rPr>
          <w:rFonts w:ascii="Calibri" w:hAnsi="Calibri" w:cs="Calibri"/>
        </w:rPr>
        <w:t>Member, Doctoral Steering Committee (SLIS/ILS) (2010-</w:t>
      </w:r>
      <w:r w:rsidR="00697C8F">
        <w:rPr>
          <w:rFonts w:ascii="Calibri" w:hAnsi="Calibri" w:cs="Calibri"/>
        </w:rPr>
        <w:t>2014</w:t>
      </w:r>
      <w:r w:rsidRPr="006A027F">
        <w:rPr>
          <w:rFonts w:ascii="Calibri" w:hAnsi="Calibri" w:cs="Calibri"/>
        </w:rPr>
        <w:t>)</w:t>
      </w:r>
    </w:p>
    <w:p w14:paraId="08C1A1CE" w14:textId="77777777" w:rsidR="00DD1859" w:rsidRPr="006A027F" w:rsidRDefault="00DD1859" w:rsidP="000452D0">
      <w:pPr>
        <w:pStyle w:val="Achievement"/>
        <w:numPr>
          <w:ilvl w:val="0"/>
          <w:numId w:val="0"/>
        </w:numPr>
        <w:spacing w:after="0" w:line="240" w:lineRule="auto"/>
        <w:jc w:val="left"/>
        <w:rPr>
          <w:rFonts w:ascii="Calibri" w:hAnsi="Calibri" w:cs="Calibri"/>
        </w:rPr>
      </w:pPr>
      <w:r w:rsidRPr="006A027F">
        <w:rPr>
          <w:rFonts w:ascii="Calibri" w:hAnsi="Calibri" w:cs="Calibri"/>
        </w:rPr>
        <w:t>Member, Task Force on Pathways for Liberal Arts Students (SoIC) (2013)</w:t>
      </w:r>
    </w:p>
    <w:p w14:paraId="0769233F" w14:textId="77777777" w:rsidR="00DD1859" w:rsidRPr="006A027F" w:rsidRDefault="00DD1859" w:rsidP="000452D0">
      <w:pPr>
        <w:pStyle w:val="Achievement"/>
        <w:numPr>
          <w:ilvl w:val="0"/>
          <w:numId w:val="0"/>
        </w:numPr>
        <w:spacing w:after="0" w:line="240" w:lineRule="auto"/>
        <w:jc w:val="left"/>
        <w:rPr>
          <w:rFonts w:ascii="Calibri" w:hAnsi="Calibri" w:cs="Calibri"/>
        </w:rPr>
      </w:pPr>
      <w:r w:rsidRPr="006A027F">
        <w:rPr>
          <w:rFonts w:ascii="Calibri" w:hAnsi="Calibri" w:cs="Calibri"/>
        </w:rPr>
        <w:t>ILS Representative, Ad Hoc Policy Committee (SoIC) (2013)</w:t>
      </w:r>
    </w:p>
    <w:p w14:paraId="6779DF55" w14:textId="77777777" w:rsidR="00DD1859" w:rsidRPr="006A027F" w:rsidRDefault="00DD1859" w:rsidP="000452D0">
      <w:pPr>
        <w:pStyle w:val="Achievement"/>
        <w:numPr>
          <w:ilvl w:val="0"/>
          <w:numId w:val="0"/>
        </w:numPr>
        <w:spacing w:after="0" w:line="240" w:lineRule="auto"/>
        <w:jc w:val="left"/>
        <w:rPr>
          <w:rFonts w:ascii="Calibri" w:hAnsi="Calibri" w:cs="Calibri"/>
        </w:rPr>
      </w:pPr>
      <w:r w:rsidRPr="006A027F">
        <w:rPr>
          <w:rFonts w:ascii="Calibri" w:hAnsi="Calibri" w:cs="Calibri"/>
        </w:rPr>
        <w:t>Member, PhD Program Review Working Group (2010)</w:t>
      </w:r>
    </w:p>
    <w:p w14:paraId="4979A99A" w14:textId="77777777" w:rsidR="000452D0" w:rsidRPr="006A027F" w:rsidRDefault="000452D0" w:rsidP="00DD1859">
      <w:pPr>
        <w:pStyle w:val="SectionTitle"/>
        <w:spacing w:before="0" w:line="240" w:lineRule="auto"/>
        <w:ind w:left="720" w:hanging="720"/>
        <w:rPr>
          <w:rFonts w:ascii="Calibri" w:hAnsi="Calibri" w:cs="Calibri"/>
        </w:rPr>
      </w:pPr>
    </w:p>
    <w:p w14:paraId="5B6C5E19"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UNIVERSITY (UNC-CH)</w:t>
      </w:r>
    </w:p>
    <w:p w14:paraId="6762C729" w14:textId="77777777" w:rsidR="000452D0" w:rsidRPr="006A027F" w:rsidRDefault="000452D0" w:rsidP="000452D0">
      <w:pPr>
        <w:ind w:left="720" w:hanging="720"/>
        <w:jc w:val="left"/>
        <w:rPr>
          <w:rFonts w:ascii="Calibri" w:hAnsi="Calibri"/>
          <w:szCs w:val="22"/>
        </w:rPr>
      </w:pPr>
    </w:p>
    <w:p w14:paraId="537F672E" w14:textId="77777777" w:rsidR="00DD1859" w:rsidRPr="006A027F" w:rsidRDefault="00DD1859" w:rsidP="000452D0">
      <w:pPr>
        <w:ind w:left="720" w:hanging="720"/>
        <w:jc w:val="left"/>
        <w:rPr>
          <w:rFonts w:ascii="Calibri" w:hAnsi="Calibri"/>
          <w:szCs w:val="22"/>
        </w:rPr>
      </w:pPr>
      <w:r w:rsidRPr="006A027F">
        <w:rPr>
          <w:rFonts w:ascii="Calibri" w:hAnsi="Calibri"/>
          <w:szCs w:val="22"/>
        </w:rPr>
        <w:t>Member, Graduate School's Faculty Award for Excellence in Doctoral Mentoring Committee (2009)</w:t>
      </w:r>
    </w:p>
    <w:p w14:paraId="59A63024" w14:textId="77777777" w:rsidR="00DD1859" w:rsidRPr="006A027F" w:rsidRDefault="00DD1859" w:rsidP="000452D0">
      <w:pPr>
        <w:ind w:left="720" w:hanging="720"/>
        <w:jc w:val="left"/>
        <w:rPr>
          <w:rFonts w:ascii="Calibri" w:hAnsi="Calibri"/>
          <w:szCs w:val="22"/>
        </w:rPr>
      </w:pPr>
      <w:r w:rsidRPr="006A027F">
        <w:rPr>
          <w:rFonts w:ascii="Calibri" w:hAnsi="Calibri"/>
          <w:szCs w:val="22"/>
        </w:rPr>
        <w:t>Member, University Committee on Teaching Awards: Post-Baccalaureate Teaching Awards Committee (2008)</w:t>
      </w:r>
    </w:p>
    <w:p w14:paraId="5791CC83" w14:textId="77777777" w:rsidR="00DD1859" w:rsidRPr="006A027F" w:rsidRDefault="00DD1859" w:rsidP="000452D0">
      <w:pPr>
        <w:ind w:left="720" w:hanging="720"/>
        <w:jc w:val="left"/>
        <w:rPr>
          <w:rFonts w:ascii="Calibri" w:hAnsi="Calibri"/>
          <w:szCs w:val="22"/>
        </w:rPr>
      </w:pPr>
      <w:r w:rsidRPr="006A027F">
        <w:rPr>
          <w:rFonts w:ascii="Calibri" w:hAnsi="Calibri"/>
          <w:szCs w:val="22"/>
        </w:rPr>
        <w:t>Co-Chair, University Research Day (2007-2008)</w:t>
      </w:r>
    </w:p>
    <w:p w14:paraId="0F5FABF6" w14:textId="77777777" w:rsidR="00DD1859" w:rsidRPr="006A027F" w:rsidRDefault="00DD1859" w:rsidP="000452D0">
      <w:pPr>
        <w:ind w:left="720" w:hanging="720"/>
        <w:jc w:val="left"/>
        <w:rPr>
          <w:rFonts w:ascii="Calibri" w:hAnsi="Calibri"/>
          <w:szCs w:val="22"/>
        </w:rPr>
      </w:pPr>
      <w:r w:rsidRPr="006A027F">
        <w:rPr>
          <w:rFonts w:ascii="Calibri" w:hAnsi="Calibri"/>
          <w:szCs w:val="22"/>
        </w:rPr>
        <w:t>President, Frank Porter Graham Honor Society (2007-2008)</w:t>
      </w:r>
    </w:p>
    <w:p w14:paraId="6454C532" w14:textId="77777777" w:rsidR="00DD1859" w:rsidRPr="006A027F" w:rsidRDefault="00DD1859" w:rsidP="000452D0">
      <w:pPr>
        <w:ind w:left="720" w:hanging="720"/>
        <w:jc w:val="left"/>
        <w:rPr>
          <w:rFonts w:ascii="Calibri" w:hAnsi="Calibri"/>
          <w:szCs w:val="22"/>
        </w:rPr>
      </w:pPr>
      <w:r w:rsidRPr="006A027F">
        <w:rPr>
          <w:rFonts w:ascii="Calibri" w:hAnsi="Calibri"/>
          <w:szCs w:val="22"/>
        </w:rPr>
        <w:t>Scribe, Order of the Grail Valkyries (2007-2008)</w:t>
      </w:r>
    </w:p>
    <w:p w14:paraId="231DFE49" w14:textId="77777777" w:rsidR="00DD1859" w:rsidRPr="006A027F" w:rsidRDefault="00DD1859" w:rsidP="000452D0">
      <w:pPr>
        <w:ind w:left="720" w:hanging="720"/>
        <w:jc w:val="left"/>
        <w:rPr>
          <w:rFonts w:ascii="Calibri" w:hAnsi="Calibri"/>
          <w:szCs w:val="22"/>
        </w:rPr>
      </w:pPr>
      <w:r w:rsidRPr="006A027F">
        <w:rPr>
          <w:rFonts w:ascii="Calibri" w:hAnsi="Calibri"/>
          <w:szCs w:val="22"/>
        </w:rPr>
        <w:t>Secretary, Graduate and Professional Student Federation (2006-2007)</w:t>
      </w:r>
    </w:p>
    <w:p w14:paraId="50B0F84E" w14:textId="77777777" w:rsidR="00DD1859" w:rsidRPr="006A027F" w:rsidRDefault="00DD1859" w:rsidP="000452D0">
      <w:pPr>
        <w:ind w:left="720" w:hanging="720"/>
        <w:jc w:val="left"/>
        <w:rPr>
          <w:rFonts w:ascii="Calibri" w:hAnsi="Calibri"/>
          <w:szCs w:val="22"/>
        </w:rPr>
      </w:pPr>
      <w:r w:rsidRPr="006A027F">
        <w:rPr>
          <w:rFonts w:ascii="Calibri" w:hAnsi="Calibri"/>
          <w:szCs w:val="22"/>
        </w:rPr>
        <w:t>Member, Library Association at UNC-CH Professional Development Committee (2006-2007)</w:t>
      </w:r>
    </w:p>
    <w:p w14:paraId="3032B49C" w14:textId="77777777" w:rsidR="00DD1859" w:rsidRPr="006A027F" w:rsidRDefault="00DD1859" w:rsidP="000452D0">
      <w:pPr>
        <w:ind w:left="720" w:hanging="720"/>
        <w:jc w:val="left"/>
        <w:rPr>
          <w:rFonts w:ascii="Calibri" w:hAnsi="Calibri"/>
          <w:szCs w:val="22"/>
        </w:rPr>
      </w:pPr>
      <w:r w:rsidRPr="006A027F">
        <w:rPr>
          <w:rFonts w:ascii="Calibri" w:hAnsi="Calibri"/>
          <w:szCs w:val="22"/>
        </w:rPr>
        <w:t>Treasurer, Frank Porter Graham Honor Society (2006-2007)</w:t>
      </w:r>
    </w:p>
    <w:p w14:paraId="24478A35" w14:textId="77777777" w:rsidR="00DD1859" w:rsidRPr="006A027F" w:rsidRDefault="00DD1859" w:rsidP="000452D0">
      <w:pPr>
        <w:ind w:left="720" w:hanging="720"/>
        <w:jc w:val="left"/>
        <w:rPr>
          <w:rFonts w:ascii="Calibri" w:hAnsi="Calibri"/>
          <w:szCs w:val="22"/>
        </w:rPr>
      </w:pPr>
      <w:r w:rsidRPr="006A027F">
        <w:rPr>
          <w:rFonts w:ascii="Calibri" w:hAnsi="Calibri"/>
          <w:szCs w:val="22"/>
        </w:rPr>
        <w:t>Graduate Representative, Faculty Council (2006-2007)</w:t>
      </w:r>
    </w:p>
    <w:p w14:paraId="678DDC4F" w14:textId="77777777" w:rsidR="00DD1859" w:rsidRPr="006A027F" w:rsidRDefault="00DD1859" w:rsidP="000452D0">
      <w:pPr>
        <w:ind w:left="720" w:hanging="720"/>
        <w:jc w:val="left"/>
        <w:rPr>
          <w:rFonts w:ascii="Calibri" w:hAnsi="Calibri"/>
          <w:szCs w:val="22"/>
        </w:rPr>
      </w:pPr>
      <w:r w:rsidRPr="006A027F">
        <w:rPr>
          <w:rFonts w:ascii="Calibri" w:hAnsi="Calibri"/>
          <w:szCs w:val="22"/>
        </w:rPr>
        <w:t>Graduate Representative, Student Dining Board of Directors (2006)</w:t>
      </w:r>
    </w:p>
    <w:p w14:paraId="4849A05C" w14:textId="77777777" w:rsidR="00DD1859" w:rsidRPr="006A027F" w:rsidRDefault="00DD1859" w:rsidP="000452D0">
      <w:pPr>
        <w:ind w:left="720" w:hanging="720"/>
        <w:jc w:val="left"/>
        <w:rPr>
          <w:rFonts w:ascii="Calibri" w:hAnsi="Calibri"/>
          <w:szCs w:val="22"/>
        </w:rPr>
      </w:pPr>
      <w:r w:rsidRPr="006A027F">
        <w:rPr>
          <w:rFonts w:ascii="Calibri" w:hAnsi="Calibri"/>
          <w:szCs w:val="22"/>
        </w:rPr>
        <w:t>Chair, Graduate and Professional Student Federation Travel Awards Committee (2005-2006)</w:t>
      </w:r>
    </w:p>
    <w:p w14:paraId="4B99C535" w14:textId="77777777" w:rsidR="00DD1859" w:rsidRPr="006A027F" w:rsidRDefault="00DD1859" w:rsidP="000452D0">
      <w:pPr>
        <w:ind w:left="720" w:hanging="720"/>
        <w:jc w:val="left"/>
        <w:rPr>
          <w:rFonts w:ascii="Calibri" w:hAnsi="Calibri" w:cs="Calibri"/>
        </w:rPr>
      </w:pPr>
      <w:r w:rsidRPr="006A027F">
        <w:rPr>
          <w:rFonts w:ascii="Calibri" w:hAnsi="Calibri"/>
          <w:szCs w:val="22"/>
        </w:rPr>
        <w:t>Senator, Graduate and Professional Student Federation (2005-2006)</w:t>
      </w:r>
    </w:p>
    <w:p w14:paraId="652F6FA6" w14:textId="77777777" w:rsidR="000452D0" w:rsidRPr="006A027F" w:rsidRDefault="000452D0" w:rsidP="00DD1859">
      <w:pPr>
        <w:pStyle w:val="SectionTitle"/>
        <w:spacing w:before="0" w:line="240" w:lineRule="auto"/>
        <w:ind w:left="720" w:hanging="720"/>
        <w:rPr>
          <w:rFonts w:ascii="Calibri" w:hAnsi="Calibri" w:cs="Calibri"/>
        </w:rPr>
      </w:pPr>
    </w:p>
    <w:p w14:paraId="67DB14A2"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SCHOOL (UNC-CH-SILS)</w:t>
      </w:r>
    </w:p>
    <w:p w14:paraId="5AB3892E" w14:textId="77777777" w:rsidR="00DD1859" w:rsidRPr="006A027F" w:rsidRDefault="00DD1859" w:rsidP="00DD1859">
      <w:pPr>
        <w:pStyle w:val="NoTitle"/>
        <w:spacing w:before="0" w:line="240" w:lineRule="auto"/>
        <w:ind w:left="720" w:hanging="720"/>
        <w:rPr>
          <w:rFonts w:ascii="Calibri" w:hAnsi="Calibri" w:cs="Calibri"/>
        </w:rPr>
      </w:pPr>
    </w:p>
    <w:p w14:paraId="34A28CFE" w14:textId="77777777" w:rsidR="00DD1859" w:rsidRPr="006A027F" w:rsidRDefault="00DD1859" w:rsidP="000452D0">
      <w:pPr>
        <w:jc w:val="left"/>
        <w:rPr>
          <w:rFonts w:ascii="Calibri" w:hAnsi="Calibri"/>
          <w:szCs w:val="22"/>
        </w:rPr>
      </w:pPr>
      <w:r w:rsidRPr="006A027F">
        <w:rPr>
          <w:rFonts w:ascii="Calibri" w:hAnsi="Calibri"/>
          <w:szCs w:val="22"/>
        </w:rPr>
        <w:t>President, School of Information and Library Science (SILS) Alumni Association (2008-2009)</w:t>
      </w:r>
    </w:p>
    <w:p w14:paraId="5B07B999" w14:textId="77777777" w:rsidR="00DD1859" w:rsidRPr="006A027F" w:rsidRDefault="00DD1859" w:rsidP="000452D0">
      <w:pPr>
        <w:jc w:val="left"/>
        <w:rPr>
          <w:rFonts w:ascii="Calibri" w:hAnsi="Calibri"/>
          <w:szCs w:val="22"/>
        </w:rPr>
      </w:pPr>
      <w:r w:rsidRPr="006A027F">
        <w:rPr>
          <w:rFonts w:ascii="Calibri" w:hAnsi="Calibri"/>
          <w:szCs w:val="22"/>
        </w:rPr>
        <w:t>Doctoral student representative, SILS Personnel Committee (2008-2009)</w:t>
      </w:r>
    </w:p>
    <w:p w14:paraId="52680DCE" w14:textId="77777777" w:rsidR="00DD1859" w:rsidRPr="006A027F" w:rsidRDefault="00DD1859" w:rsidP="000452D0">
      <w:pPr>
        <w:jc w:val="left"/>
        <w:rPr>
          <w:rFonts w:ascii="Calibri" w:hAnsi="Calibri"/>
          <w:szCs w:val="22"/>
        </w:rPr>
      </w:pPr>
      <w:r w:rsidRPr="006A027F">
        <w:rPr>
          <w:rFonts w:ascii="Calibri" w:hAnsi="Calibri"/>
          <w:szCs w:val="22"/>
        </w:rPr>
        <w:t>Member, Chatman Award Committee (2009)</w:t>
      </w:r>
    </w:p>
    <w:p w14:paraId="7CE66EE6" w14:textId="77777777" w:rsidR="00DD1859" w:rsidRPr="006A027F" w:rsidRDefault="00DD1859" w:rsidP="000452D0">
      <w:pPr>
        <w:jc w:val="left"/>
        <w:rPr>
          <w:rFonts w:ascii="Calibri" w:hAnsi="Calibri"/>
          <w:szCs w:val="22"/>
        </w:rPr>
      </w:pPr>
      <w:r w:rsidRPr="006A027F">
        <w:rPr>
          <w:rFonts w:ascii="Calibri" w:hAnsi="Calibri"/>
          <w:szCs w:val="22"/>
        </w:rPr>
        <w:t>Chair, Doctoral Student Association (2008)</w:t>
      </w:r>
    </w:p>
    <w:p w14:paraId="2F39704E" w14:textId="77777777" w:rsidR="00DD1859" w:rsidRPr="006A027F" w:rsidRDefault="00DD1859" w:rsidP="000452D0">
      <w:pPr>
        <w:jc w:val="left"/>
        <w:rPr>
          <w:rFonts w:ascii="Calibri" w:hAnsi="Calibri"/>
          <w:szCs w:val="22"/>
        </w:rPr>
      </w:pPr>
      <w:r w:rsidRPr="006A027F">
        <w:rPr>
          <w:rFonts w:ascii="Calibri" w:hAnsi="Calibri"/>
          <w:szCs w:val="22"/>
        </w:rPr>
        <w:t>Vice-President, SILS Alumni Association (2007-2008)</w:t>
      </w:r>
    </w:p>
    <w:p w14:paraId="499638D3" w14:textId="77777777" w:rsidR="00DD1859" w:rsidRPr="006A027F" w:rsidRDefault="00DD1859" w:rsidP="000452D0">
      <w:pPr>
        <w:jc w:val="left"/>
        <w:rPr>
          <w:rFonts w:ascii="Calibri" w:hAnsi="Calibri"/>
          <w:szCs w:val="22"/>
        </w:rPr>
      </w:pPr>
      <w:r w:rsidRPr="006A027F">
        <w:rPr>
          <w:rFonts w:ascii="Calibri" w:hAnsi="Calibri"/>
          <w:szCs w:val="22"/>
        </w:rPr>
        <w:t>Graduate student representative, SILS Personnel Committee (2005-2007)</w:t>
      </w:r>
    </w:p>
    <w:p w14:paraId="230EE459" w14:textId="77777777" w:rsidR="00DD1859" w:rsidRPr="006A027F" w:rsidRDefault="00DD1859" w:rsidP="000452D0">
      <w:pPr>
        <w:jc w:val="left"/>
        <w:rPr>
          <w:rFonts w:ascii="Calibri" w:hAnsi="Calibri"/>
          <w:szCs w:val="22"/>
        </w:rPr>
      </w:pPr>
      <w:r w:rsidRPr="006A027F">
        <w:rPr>
          <w:rFonts w:ascii="Calibri" w:hAnsi="Calibri"/>
          <w:szCs w:val="22"/>
        </w:rPr>
        <w:t>Treasurer, ASIS&amp;T Student Chapter (2007)</w:t>
      </w:r>
    </w:p>
    <w:p w14:paraId="0D5B012D" w14:textId="77777777" w:rsidR="00DD1859" w:rsidRPr="006A027F" w:rsidRDefault="00DD1859" w:rsidP="000452D0">
      <w:pPr>
        <w:jc w:val="left"/>
        <w:rPr>
          <w:rFonts w:ascii="Calibri" w:hAnsi="Calibri"/>
          <w:szCs w:val="22"/>
        </w:rPr>
      </w:pPr>
      <w:r w:rsidRPr="006A027F">
        <w:rPr>
          <w:rFonts w:ascii="Calibri" w:hAnsi="Calibri"/>
          <w:szCs w:val="22"/>
        </w:rPr>
        <w:t>Co-Chair, 75th Anniversary Planning Student Sub-Committee (2006)</w:t>
      </w:r>
    </w:p>
    <w:p w14:paraId="7748E2D4" w14:textId="77777777" w:rsidR="00DD1859" w:rsidRPr="006A027F" w:rsidRDefault="00DD1859" w:rsidP="000452D0">
      <w:pPr>
        <w:jc w:val="left"/>
        <w:rPr>
          <w:rFonts w:ascii="Calibri" w:hAnsi="Calibri" w:cs="Calibri"/>
        </w:rPr>
      </w:pPr>
      <w:r w:rsidRPr="006A027F">
        <w:rPr>
          <w:rFonts w:ascii="Calibri" w:hAnsi="Calibri"/>
          <w:szCs w:val="22"/>
        </w:rPr>
        <w:t>Vice-President, Information and Library Science Student Association (2005-2006)</w:t>
      </w:r>
    </w:p>
    <w:p w14:paraId="4232C3CB" w14:textId="77777777" w:rsidR="000452D0" w:rsidRPr="006A027F" w:rsidRDefault="000452D0" w:rsidP="00DD1859">
      <w:pPr>
        <w:pStyle w:val="SectionTitle"/>
        <w:spacing w:before="0" w:line="240" w:lineRule="auto"/>
        <w:ind w:left="720" w:hanging="720"/>
        <w:rPr>
          <w:rFonts w:ascii="Calibri" w:hAnsi="Calibri" w:cs="Calibri"/>
          <w:b/>
          <w:sz w:val="24"/>
          <w:szCs w:val="24"/>
        </w:rPr>
      </w:pPr>
    </w:p>
    <w:p w14:paraId="308E286D" w14:textId="77777777" w:rsidR="00DD1859" w:rsidRPr="006A027F" w:rsidRDefault="00DD1859" w:rsidP="00DD1859">
      <w:pPr>
        <w:pStyle w:val="SectionTitle"/>
        <w:spacing w:before="0" w:line="240" w:lineRule="auto"/>
        <w:ind w:left="720" w:hanging="720"/>
        <w:rPr>
          <w:rFonts w:ascii="Calibri" w:hAnsi="Calibri" w:cs="Calibri"/>
          <w:b/>
          <w:sz w:val="24"/>
          <w:szCs w:val="24"/>
        </w:rPr>
      </w:pPr>
      <w:r w:rsidRPr="006A027F">
        <w:rPr>
          <w:rFonts w:ascii="Calibri" w:hAnsi="Calibri" w:cs="Calibri"/>
          <w:b/>
          <w:sz w:val="24"/>
          <w:szCs w:val="24"/>
        </w:rPr>
        <w:t>awards</w:t>
      </w:r>
    </w:p>
    <w:p w14:paraId="58B1A3BB" w14:textId="77777777" w:rsidR="000452D0" w:rsidRPr="000452D0" w:rsidRDefault="000452D0" w:rsidP="000452D0"/>
    <w:p w14:paraId="31E31760"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awards</w:t>
      </w:r>
    </w:p>
    <w:p w14:paraId="70047A90" w14:textId="77777777" w:rsidR="000452D0" w:rsidRPr="006A027F" w:rsidRDefault="000452D0" w:rsidP="000452D0">
      <w:pPr>
        <w:pStyle w:val="Achievement"/>
        <w:numPr>
          <w:ilvl w:val="0"/>
          <w:numId w:val="0"/>
        </w:numPr>
        <w:spacing w:after="0" w:line="240" w:lineRule="auto"/>
        <w:jc w:val="left"/>
        <w:rPr>
          <w:rFonts w:ascii="Calibri" w:hAnsi="Calibri" w:cs="Calibri"/>
        </w:rPr>
      </w:pPr>
    </w:p>
    <w:p w14:paraId="6B319D44" w14:textId="1B6DBD9D" w:rsidR="001438A6" w:rsidRDefault="001438A6" w:rsidP="000452D0">
      <w:pPr>
        <w:pStyle w:val="Achievement"/>
        <w:numPr>
          <w:ilvl w:val="0"/>
          <w:numId w:val="0"/>
        </w:numPr>
        <w:spacing w:after="0" w:line="240" w:lineRule="auto"/>
        <w:jc w:val="left"/>
        <w:rPr>
          <w:rFonts w:ascii="Calibri" w:hAnsi="Calibri" w:cs="Calibri"/>
        </w:rPr>
      </w:pPr>
      <w:r w:rsidRPr="001438A6">
        <w:rPr>
          <w:rFonts w:ascii="Calibri" w:hAnsi="Calibri" w:cs="Calibri"/>
        </w:rPr>
        <w:t>Bicentennial Award for service from Indiana University (2020)</w:t>
      </w:r>
    </w:p>
    <w:p w14:paraId="76DEEB75" w14:textId="1FBE8644" w:rsidR="00D17681" w:rsidRDefault="00850306" w:rsidP="000452D0">
      <w:pPr>
        <w:pStyle w:val="Achievement"/>
        <w:numPr>
          <w:ilvl w:val="0"/>
          <w:numId w:val="0"/>
        </w:numPr>
        <w:spacing w:after="0" w:line="240" w:lineRule="auto"/>
        <w:jc w:val="left"/>
        <w:rPr>
          <w:rFonts w:ascii="Calibri" w:hAnsi="Calibri" w:cs="Calibri"/>
        </w:rPr>
      </w:pPr>
      <w:r>
        <w:rPr>
          <w:rFonts w:ascii="Calibri" w:hAnsi="Calibri" w:cs="Calibri"/>
        </w:rPr>
        <w:t xml:space="preserve">Committee on Institutional Cooperation </w:t>
      </w:r>
      <w:r w:rsidR="00D17681">
        <w:rPr>
          <w:rFonts w:ascii="Calibri" w:hAnsi="Calibri" w:cs="Calibri"/>
        </w:rPr>
        <w:t xml:space="preserve">Academic Leadership </w:t>
      </w:r>
      <w:r>
        <w:rPr>
          <w:rFonts w:ascii="Calibri" w:hAnsi="Calibri" w:cs="Calibri"/>
        </w:rPr>
        <w:t xml:space="preserve">Program </w:t>
      </w:r>
      <w:r w:rsidR="00D17681">
        <w:rPr>
          <w:rFonts w:ascii="Calibri" w:hAnsi="Calibri" w:cs="Calibri"/>
        </w:rPr>
        <w:t>Fellow (2014-2015)</w:t>
      </w:r>
    </w:p>
    <w:p w14:paraId="60FBDF2A" w14:textId="77777777" w:rsidR="00DD1859" w:rsidRPr="006A027F" w:rsidRDefault="00DD1859" w:rsidP="000452D0">
      <w:pPr>
        <w:pStyle w:val="Achievement"/>
        <w:numPr>
          <w:ilvl w:val="0"/>
          <w:numId w:val="0"/>
        </w:numPr>
        <w:spacing w:after="0" w:line="240" w:lineRule="auto"/>
        <w:jc w:val="left"/>
        <w:rPr>
          <w:rFonts w:ascii="Calibri" w:hAnsi="Calibri" w:cs="Calibri"/>
        </w:rPr>
      </w:pPr>
      <w:r w:rsidRPr="006A027F">
        <w:rPr>
          <w:rFonts w:ascii="Calibri" w:hAnsi="Calibri" w:cs="Calibri"/>
        </w:rPr>
        <w:t>Indiana University Trustees Excellence in Teaching Award (April 2014)</w:t>
      </w:r>
    </w:p>
    <w:p w14:paraId="39AD2B3F" w14:textId="77777777" w:rsidR="00DD1859" w:rsidRPr="006A027F" w:rsidRDefault="00DD1859" w:rsidP="000452D0">
      <w:pPr>
        <w:pStyle w:val="Achievement"/>
        <w:numPr>
          <w:ilvl w:val="0"/>
          <w:numId w:val="0"/>
        </w:numPr>
        <w:spacing w:after="0" w:line="240" w:lineRule="auto"/>
        <w:jc w:val="left"/>
        <w:rPr>
          <w:rFonts w:ascii="Calibri" w:hAnsi="Calibri" w:cs="Calibri"/>
        </w:rPr>
      </w:pPr>
      <w:r w:rsidRPr="006A027F">
        <w:rPr>
          <w:rFonts w:ascii="Calibri" w:hAnsi="Calibri" w:cs="Calibri"/>
        </w:rPr>
        <w:t>ALISE/Eugene Garfield Doctoral Dissertation Award (January 2011)</w:t>
      </w:r>
    </w:p>
    <w:p w14:paraId="4360D353" w14:textId="77777777" w:rsidR="00DD1859" w:rsidRPr="006A027F" w:rsidRDefault="00DD1859" w:rsidP="000452D0">
      <w:pPr>
        <w:pStyle w:val="Achievement"/>
        <w:numPr>
          <w:ilvl w:val="0"/>
          <w:numId w:val="0"/>
        </w:numPr>
        <w:spacing w:after="0" w:line="240" w:lineRule="auto"/>
        <w:jc w:val="left"/>
        <w:rPr>
          <w:rFonts w:ascii="Calibri" w:hAnsi="Calibri" w:cs="Calibri"/>
        </w:rPr>
      </w:pPr>
      <w:r w:rsidRPr="006A027F">
        <w:rPr>
          <w:rFonts w:ascii="Calibri" w:hAnsi="Calibri" w:cs="Calibri"/>
        </w:rPr>
        <w:t>James M. Cretsos Leadership Award, ASIS&amp;T (November 2009)</w:t>
      </w:r>
    </w:p>
    <w:p w14:paraId="7497DCE8" w14:textId="77777777" w:rsidR="00DD1859" w:rsidRPr="006A027F" w:rsidRDefault="00DD1859" w:rsidP="000452D0">
      <w:pPr>
        <w:pStyle w:val="Achievement"/>
        <w:numPr>
          <w:ilvl w:val="0"/>
          <w:numId w:val="0"/>
        </w:numPr>
        <w:spacing w:after="0" w:line="240" w:lineRule="auto"/>
        <w:jc w:val="left"/>
        <w:rPr>
          <w:rFonts w:ascii="Calibri" w:hAnsi="Calibri" w:cs="Calibri"/>
        </w:rPr>
      </w:pPr>
      <w:r w:rsidRPr="006A027F">
        <w:rPr>
          <w:rFonts w:ascii="Calibri" w:hAnsi="Calibri" w:cs="Calibri"/>
        </w:rPr>
        <w:t>ALISE 2009 Best Paper Award (June 2009)</w:t>
      </w:r>
    </w:p>
    <w:p w14:paraId="0102B49C" w14:textId="77777777" w:rsidR="00DD1859" w:rsidRPr="006A027F" w:rsidRDefault="00DD1859" w:rsidP="000452D0">
      <w:pPr>
        <w:pStyle w:val="Achievement"/>
        <w:numPr>
          <w:ilvl w:val="0"/>
          <w:numId w:val="0"/>
        </w:numPr>
        <w:spacing w:after="0" w:line="240" w:lineRule="auto"/>
        <w:jc w:val="left"/>
        <w:rPr>
          <w:rFonts w:ascii="Calibri" w:hAnsi="Calibri" w:cs="Calibri"/>
        </w:rPr>
      </w:pPr>
      <w:r w:rsidRPr="006A027F">
        <w:rPr>
          <w:rFonts w:ascii="Calibri" w:hAnsi="Calibri" w:cs="Calibri"/>
        </w:rPr>
        <w:t>SLIS Outstanding Service to School Award (May 2007)</w:t>
      </w:r>
    </w:p>
    <w:p w14:paraId="5FD76FC1" w14:textId="77777777" w:rsidR="00DD1859" w:rsidRPr="006A027F" w:rsidRDefault="00DD1859" w:rsidP="000452D0">
      <w:pPr>
        <w:pStyle w:val="Achievement"/>
        <w:numPr>
          <w:ilvl w:val="0"/>
          <w:numId w:val="0"/>
        </w:numPr>
        <w:spacing w:after="0" w:line="240" w:lineRule="auto"/>
        <w:jc w:val="left"/>
        <w:rPr>
          <w:rFonts w:ascii="Calibri" w:hAnsi="Calibri" w:cs="Calibri"/>
        </w:rPr>
      </w:pPr>
      <w:r w:rsidRPr="006A027F">
        <w:rPr>
          <w:rFonts w:ascii="Calibri" w:hAnsi="Calibri" w:cs="Calibri"/>
        </w:rPr>
        <w:t>Senator of the Year, Graduate and Professional Student Federation (March 2006)</w:t>
      </w:r>
    </w:p>
    <w:p w14:paraId="66E729F6" w14:textId="77777777" w:rsidR="00DD1859" w:rsidRPr="006A027F" w:rsidRDefault="00DD1859" w:rsidP="000452D0">
      <w:pPr>
        <w:pStyle w:val="Achievement"/>
        <w:numPr>
          <w:ilvl w:val="0"/>
          <w:numId w:val="0"/>
        </w:numPr>
        <w:spacing w:after="0" w:line="240" w:lineRule="auto"/>
        <w:jc w:val="left"/>
        <w:rPr>
          <w:rFonts w:ascii="Calibri" w:hAnsi="Calibri" w:cs="Calibri"/>
        </w:rPr>
      </w:pPr>
      <w:r w:rsidRPr="006A027F">
        <w:rPr>
          <w:rFonts w:ascii="Calibri" w:hAnsi="Calibri" w:cs="Calibri"/>
        </w:rPr>
        <w:t>UNC-Chapel Hill Concerto Competition Winner (November 2002)</w:t>
      </w:r>
    </w:p>
    <w:p w14:paraId="4D41A86B" w14:textId="77777777" w:rsidR="000452D0" w:rsidRPr="006A027F" w:rsidRDefault="000452D0" w:rsidP="00DD1859">
      <w:pPr>
        <w:pStyle w:val="SectionTitle"/>
        <w:spacing w:before="0" w:line="240" w:lineRule="auto"/>
        <w:ind w:left="720" w:hanging="720"/>
        <w:rPr>
          <w:rFonts w:ascii="Calibri" w:hAnsi="Calibri" w:cs="Calibri"/>
          <w:sz w:val="22"/>
          <w:szCs w:val="22"/>
        </w:rPr>
      </w:pPr>
    </w:p>
    <w:p w14:paraId="6AE6F9D8" w14:textId="77777777" w:rsidR="00DD1859" w:rsidRPr="006A027F" w:rsidRDefault="00DD1859" w:rsidP="00DD1859">
      <w:pPr>
        <w:pStyle w:val="SectionTitle"/>
        <w:spacing w:before="0" w:line="240" w:lineRule="auto"/>
        <w:ind w:left="720" w:hanging="720"/>
        <w:rPr>
          <w:rFonts w:ascii="Calibri" w:hAnsi="Calibri" w:cs="Calibri"/>
          <w:sz w:val="22"/>
          <w:szCs w:val="22"/>
        </w:rPr>
      </w:pPr>
      <w:r w:rsidRPr="006A027F">
        <w:rPr>
          <w:rFonts w:ascii="Calibri" w:hAnsi="Calibri" w:cs="Calibri"/>
          <w:sz w:val="22"/>
          <w:szCs w:val="22"/>
        </w:rPr>
        <w:t>Honor societies</w:t>
      </w:r>
    </w:p>
    <w:p w14:paraId="3A0BBFAA" w14:textId="77777777" w:rsidR="00DD1859" w:rsidRPr="006A027F" w:rsidRDefault="00DD1859" w:rsidP="00DD1859">
      <w:pPr>
        <w:pStyle w:val="NoTitle"/>
        <w:spacing w:before="0" w:line="240" w:lineRule="auto"/>
        <w:ind w:left="720" w:hanging="720"/>
        <w:rPr>
          <w:rFonts w:ascii="Calibri" w:hAnsi="Calibri" w:cs="Calibri"/>
        </w:rPr>
      </w:pPr>
    </w:p>
    <w:p w14:paraId="6FC4C1AF"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Beta Phi Mu (inducted May 2011)</w:t>
      </w:r>
    </w:p>
    <w:p w14:paraId="6A474A1D"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Order of the Grail-Valkyries (inducted April 2007)</w:t>
      </w:r>
    </w:p>
    <w:p w14:paraId="4BF317F8" w14:textId="77777777" w:rsidR="00DD1859" w:rsidRPr="006A027F" w:rsidRDefault="00DD1859" w:rsidP="000452D0">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Alpha Epsilon Lambda (inducted April 2006)</w:t>
      </w:r>
    </w:p>
    <w:p w14:paraId="0EB9A394" w14:textId="3EE500FE" w:rsidR="00EC75A8" w:rsidRDefault="00DD1859" w:rsidP="00B30E6D">
      <w:pPr>
        <w:pStyle w:val="Achievement"/>
        <w:numPr>
          <w:ilvl w:val="0"/>
          <w:numId w:val="0"/>
        </w:numPr>
        <w:spacing w:after="0" w:line="240" w:lineRule="auto"/>
        <w:ind w:left="720" w:hanging="720"/>
        <w:jc w:val="left"/>
        <w:rPr>
          <w:rFonts w:ascii="Calibri" w:hAnsi="Calibri" w:cs="Calibri"/>
        </w:rPr>
      </w:pPr>
      <w:r w:rsidRPr="006A027F">
        <w:rPr>
          <w:rFonts w:ascii="Calibri" w:hAnsi="Calibri" w:cs="Calibri"/>
        </w:rPr>
        <w:t>Frank Porter Graham Honor Society (inducted March 2006)</w:t>
      </w:r>
    </w:p>
    <w:sectPr w:rsidR="00EC75A8" w:rsidSect="00B903DA">
      <w:type w:val="continuous"/>
      <w:pgSz w:w="12240" w:h="15840"/>
      <w:pgMar w:top="1440" w:right="1080" w:bottom="1440" w:left="1080" w:header="965" w:footer="96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7F994" w14:textId="77777777" w:rsidR="00B903DA" w:rsidRDefault="00B903DA">
      <w:r>
        <w:separator/>
      </w:r>
    </w:p>
  </w:endnote>
  <w:endnote w:type="continuationSeparator" w:id="0">
    <w:p w14:paraId="7FAADDED" w14:textId="77777777" w:rsidR="00B903DA" w:rsidRDefault="00B9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91949" w14:textId="55806E47" w:rsidR="005212E7" w:rsidRDefault="005212E7" w:rsidP="003816FC">
    <w:pPr>
      <w:pStyle w:val="Footer"/>
      <w:tabs>
        <w:tab w:val="clear" w:pos="7320"/>
        <w:tab w:val="right" w:pos="9360"/>
      </w:tabs>
      <w:jc w:val="both"/>
    </w:pPr>
    <w:r>
      <w:tab/>
      <w:t xml:space="preserve">Cassidy r. Sugimoto - </w:t>
    </w:r>
    <w:r>
      <w:rPr>
        <w:rStyle w:val="PageNumber"/>
        <w:b/>
        <w:sz w:val="21"/>
      </w:rPr>
      <w:fldChar w:fldCharType="begin"/>
    </w:r>
    <w:r>
      <w:rPr>
        <w:rStyle w:val="PageNumber"/>
        <w:b/>
        <w:sz w:val="21"/>
      </w:rPr>
      <w:instrText xml:space="preserve"> PAGE </w:instrText>
    </w:r>
    <w:r>
      <w:rPr>
        <w:rStyle w:val="PageNumber"/>
        <w:b/>
        <w:sz w:val="21"/>
      </w:rPr>
      <w:fldChar w:fldCharType="separate"/>
    </w:r>
    <w:r>
      <w:rPr>
        <w:rStyle w:val="PageNumber"/>
        <w:b/>
        <w:noProof/>
        <w:sz w:val="21"/>
      </w:rPr>
      <w:t>38</w:t>
    </w:r>
    <w:r>
      <w:rPr>
        <w:rStyle w:val="PageNumber"/>
        <w:b/>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6DD47" w14:textId="77777777" w:rsidR="00B903DA" w:rsidRDefault="00B903DA">
      <w:r>
        <w:separator/>
      </w:r>
    </w:p>
  </w:footnote>
  <w:footnote w:type="continuationSeparator" w:id="0">
    <w:p w14:paraId="325F8C6C" w14:textId="77777777" w:rsidR="00B903DA" w:rsidRDefault="00B90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7D038" w14:textId="77777777" w:rsidR="005212E7" w:rsidRDefault="005212E7">
    <w:pPr>
      <w:pStyle w:val="Header"/>
      <w:spacing w:line="240" w:lineRule="atLeast"/>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866D76E"/>
    <w:lvl w:ilvl="0">
      <w:numFmt w:val="decimal"/>
      <w:pStyle w:val="Achievement"/>
      <w:lvlText w:val="*"/>
      <w:lvlJc w:val="left"/>
    </w:lvl>
  </w:abstractNum>
  <w:abstractNum w:abstractNumId="1" w15:restartNumberingAfterBreak="0">
    <w:nsid w:val="07AB5771"/>
    <w:multiLevelType w:val="multilevel"/>
    <w:tmpl w:val="C41AAF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67355"/>
    <w:multiLevelType w:val="hybridMultilevel"/>
    <w:tmpl w:val="99F6EC26"/>
    <w:lvl w:ilvl="0" w:tplc="04090005">
      <w:start w:val="1"/>
      <w:numFmt w:val="bullet"/>
      <w:lvlText w:val=""/>
      <w:lvlJc w:val="left"/>
      <w:pPr>
        <w:ind w:left="674" w:hanging="360"/>
      </w:pPr>
      <w:rPr>
        <w:rFonts w:ascii="Wingdings" w:hAnsi="Wingdings"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3" w15:restartNumberingAfterBreak="0">
    <w:nsid w:val="0C292CE3"/>
    <w:multiLevelType w:val="multilevel"/>
    <w:tmpl w:val="6B5E8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A7047"/>
    <w:multiLevelType w:val="multilevel"/>
    <w:tmpl w:val="5AE6B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902E8"/>
    <w:multiLevelType w:val="multilevel"/>
    <w:tmpl w:val="504C06F6"/>
    <w:lvl w:ilvl="0">
      <w:start w:val="1"/>
      <w:numFmt w:val="decimal"/>
      <w:lvlText w:val="%1."/>
      <w:lvlJc w:val="left"/>
      <w:pPr>
        <w:tabs>
          <w:tab w:val="num" w:pos="360"/>
        </w:tabs>
        <w:ind w:left="360" w:hanging="360"/>
      </w:pPr>
      <w:rPr>
        <w:rFonts w:hint="default"/>
      </w:rPr>
    </w:lvl>
    <w:lvl w:ilvl="1">
      <w:start w:val="1"/>
      <w:numFmt w:val="decimal"/>
      <w:pStyle w:val="heading2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A62A3E"/>
    <w:multiLevelType w:val="multilevel"/>
    <w:tmpl w:val="AB44EF7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E4027F"/>
    <w:multiLevelType w:val="hybridMultilevel"/>
    <w:tmpl w:val="29ACFE86"/>
    <w:lvl w:ilvl="0" w:tplc="1088ACBA">
      <w:start w:val="1"/>
      <w:numFmt w:val="decimal"/>
      <w:lvlText w:val="%1."/>
      <w:lvlJc w:val="left"/>
      <w:pPr>
        <w:ind w:left="1080" w:hanging="360"/>
      </w:pPr>
      <w:rPr>
        <w:rFonts w:ascii="Calibri" w:hAnsi="Calibri" w:cs="Calibri"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600A22"/>
    <w:multiLevelType w:val="hybridMultilevel"/>
    <w:tmpl w:val="37343012"/>
    <w:lvl w:ilvl="0" w:tplc="75F6EC98">
      <w:start w:val="1"/>
      <w:numFmt w:val="decimal"/>
      <w:suff w:val="nothing"/>
      <w:lvlText w:val="[%1] "/>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2571F"/>
    <w:multiLevelType w:val="hybridMultilevel"/>
    <w:tmpl w:val="44AE192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CF3A44"/>
    <w:multiLevelType w:val="hybridMultilevel"/>
    <w:tmpl w:val="CA6405F4"/>
    <w:lvl w:ilvl="0" w:tplc="DCAC6EC6">
      <w:start w:val="1"/>
      <w:numFmt w:val="decimal"/>
      <w:lvlText w:val="%1."/>
      <w:lvlJc w:val="left"/>
      <w:pPr>
        <w:ind w:left="1080" w:hanging="360"/>
      </w:pPr>
      <w:rPr>
        <w:rFonts w:ascii="Calibri" w:hAnsi="Calibri" w:cs="Calibri"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B0390"/>
    <w:multiLevelType w:val="hybridMultilevel"/>
    <w:tmpl w:val="CAAA7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B0BD1"/>
    <w:multiLevelType w:val="hybridMultilevel"/>
    <w:tmpl w:val="067299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11136"/>
    <w:multiLevelType w:val="hybridMultilevel"/>
    <w:tmpl w:val="CB94952C"/>
    <w:lvl w:ilvl="0" w:tplc="6FEC52F4">
      <w:start w:val="51"/>
      <w:numFmt w:val="decimal"/>
      <w:suff w:val="nothing"/>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40193"/>
    <w:multiLevelType w:val="hybridMultilevel"/>
    <w:tmpl w:val="37343012"/>
    <w:lvl w:ilvl="0" w:tplc="75F6EC98">
      <w:start w:val="1"/>
      <w:numFmt w:val="decimal"/>
      <w:suff w:val="nothing"/>
      <w:lvlText w:val="[%1] "/>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23110"/>
    <w:multiLevelType w:val="multilevel"/>
    <w:tmpl w:val="BE4C1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2321FC"/>
    <w:multiLevelType w:val="hybridMultilevel"/>
    <w:tmpl w:val="37343012"/>
    <w:lvl w:ilvl="0" w:tplc="75F6EC98">
      <w:start w:val="1"/>
      <w:numFmt w:val="decimal"/>
      <w:suff w:val="nothing"/>
      <w:lvlText w:val="[%1] "/>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434F0"/>
    <w:multiLevelType w:val="hybridMultilevel"/>
    <w:tmpl w:val="44AE192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713AF3"/>
    <w:multiLevelType w:val="hybridMultilevel"/>
    <w:tmpl w:val="90E40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F1909"/>
    <w:multiLevelType w:val="hybridMultilevel"/>
    <w:tmpl w:val="3AB814BE"/>
    <w:lvl w:ilvl="0" w:tplc="19B20290">
      <w:start w:val="1"/>
      <w:numFmt w:val="decimal"/>
      <w:suff w:val="nothing"/>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DE018C"/>
    <w:multiLevelType w:val="hybridMultilevel"/>
    <w:tmpl w:val="088C22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2A77EA"/>
    <w:multiLevelType w:val="multilevel"/>
    <w:tmpl w:val="2ACE846E"/>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031DB9"/>
    <w:multiLevelType w:val="multilevel"/>
    <w:tmpl w:val="08CA765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BF47BC"/>
    <w:multiLevelType w:val="multilevel"/>
    <w:tmpl w:val="9A506D7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E81CC0"/>
    <w:multiLevelType w:val="hybridMultilevel"/>
    <w:tmpl w:val="60203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A163E"/>
    <w:multiLevelType w:val="hybridMultilevel"/>
    <w:tmpl w:val="E29E6A0A"/>
    <w:lvl w:ilvl="0" w:tplc="CA383B8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767D7"/>
    <w:multiLevelType w:val="hybridMultilevel"/>
    <w:tmpl w:val="E29E6A0A"/>
    <w:lvl w:ilvl="0" w:tplc="CA383B8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980015"/>
    <w:multiLevelType w:val="hybridMultilevel"/>
    <w:tmpl w:val="8C7849A0"/>
    <w:lvl w:ilvl="0" w:tplc="FFBC6F6C">
      <w:start w:val="1"/>
      <w:numFmt w:val="decimal"/>
      <w:suff w:val="nothing"/>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AA19F0"/>
    <w:multiLevelType w:val="hybridMultilevel"/>
    <w:tmpl w:val="A810D6B6"/>
    <w:lvl w:ilvl="0" w:tplc="CA383B8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3F692A"/>
    <w:multiLevelType w:val="hybridMultilevel"/>
    <w:tmpl w:val="921E2A4E"/>
    <w:lvl w:ilvl="0" w:tplc="0BD4117C">
      <w:start w:val="68"/>
      <w:numFmt w:val="decimal"/>
      <w:suff w:val="nothing"/>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198208">
    <w:abstractNumId w:val="5"/>
  </w:num>
  <w:num w:numId="2" w16cid:durableId="1339236737">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3" w16cid:durableId="250630282">
    <w:abstractNumId w:val="18"/>
  </w:num>
  <w:num w:numId="4" w16cid:durableId="2125927364">
    <w:abstractNumId w:val="20"/>
  </w:num>
  <w:num w:numId="5" w16cid:durableId="1524437312">
    <w:abstractNumId w:val="24"/>
  </w:num>
  <w:num w:numId="6" w16cid:durableId="36705194">
    <w:abstractNumId w:val="1"/>
  </w:num>
  <w:num w:numId="7" w16cid:durableId="508954501">
    <w:abstractNumId w:val="4"/>
  </w:num>
  <w:num w:numId="8" w16cid:durableId="1785995548">
    <w:abstractNumId w:val="12"/>
  </w:num>
  <w:num w:numId="9" w16cid:durableId="235944907">
    <w:abstractNumId w:val="2"/>
  </w:num>
  <w:num w:numId="10" w16cid:durableId="803087662">
    <w:abstractNumId w:val="11"/>
  </w:num>
  <w:num w:numId="11" w16cid:durableId="226575913">
    <w:abstractNumId w:val="17"/>
  </w:num>
  <w:num w:numId="12" w16cid:durableId="802382436">
    <w:abstractNumId w:val="7"/>
  </w:num>
  <w:num w:numId="13" w16cid:durableId="856239158">
    <w:abstractNumId w:val="10"/>
  </w:num>
  <w:num w:numId="14" w16cid:durableId="1236821887">
    <w:abstractNumId w:val="9"/>
  </w:num>
  <w:num w:numId="15" w16cid:durableId="1478842647">
    <w:abstractNumId w:val="16"/>
  </w:num>
  <w:num w:numId="16" w16cid:durableId="1788891198">
    <w:abstractNumId w:val="26"/>
  </w:num>
  <w:num w:numId="17" w16cid:durableId="1865440248">
    <w:abstractNumId w:val="28"/>
  </w:num>
  <w:num w:numId="18" w16cid:durableId="1238399858">
    <w:abstractNumId w:val="13"/>
  </w:num>
  <w:num w:numId="19" w16cid:durableId="377819490">
    <w:abstractNumId w:val="29"/>
  </w:num>
  <w:num w:numId="20" w16cid:durableId="2004158460">
    <w:abstractNumId w:val="8"/>
  </w:num>
  <w:num w:numId="21" w16cid:durableId="511263922">
    <w:abstractNumId w:val="14"/>
  </w:num>
  <w:num w:numId="22" w16cid:durableId="838690377">
    <w:abstractNumId w:val="27"/>
  </w:num>
  <w:num w:numId="23" w16cid:durableId="1264386863">
    <w:abstractNumId w:val="19"/>
  </w:num>
  <w:num w:numId="24" w16cid:durableId="1049066299">
    <w:abstractNumId w:val="15"/>
    <w:lvlOverride w:ilvl="0">
      <w:startOverride w:val="21"/>
    </w:lvlOverride>
  </w:num>
  <w:num w:numId="25" w16cid:durableId="1093015630">
    <w:abstractNumId w:val="3"/>
    <w:lvlOverride w:ilvl="0">
      <w:startOverride w:val="20"/>
    </w:lvlOverride>
  </w:num>
  <w:num w:numId="26" w16cid:durableId="549876217">
    <w:abstractNumId w:val="25"/>
  </w:num>
  <w:num w:numId="27" w16cid:durableId="1374379420">
    <w:abstractNumId w:val="22"/>
  </w:num>
  <w:num w:numId="28" w16cid:durableId="3636209">
    <w:abstractNumId w:val="21"/>
  </w:num>
  <w:num w:numId="29" w16cid:durableId="407002077">
    <w:abstractNumId w:val="6"/>
  </w:num>
  <w:num w:numId="30" w16cid:durableId="138341069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fr-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MDY2MDI1sjAxNjNT0lEKTi0uzszPAykwqQUAVUXPrywAAAA="/>
  </w:docVars>
  <w:rsids>
    <w:rsidRoot w:val="00171757"/>
    <w:rsid w:val="00000404"/>
    <w:rsid w:val="00002BA8"/>
    <w:rsid w:val="00004233"/>
    <w:rsid w:val="00004E28"/>
    <w:rsid w:val="00007E09"/>
    <w:rsid w:val="000107FE"/>
    <w:rsid w:val="00011594"/>
    <w:rsid w:val="00014FA2"/>
    <w:rsid w:val="00020BC1"/>
    <w:rsid w:val="00022722"/>
    <w:rsid w:val="00024C0F"/>
    <w:rsid w:val="000303A7"/>
    <w:rsid w:val="00031AED"/>
    <w:rsid w:val="000336D1"/>
    <w:rsid w:val="00033A64"/>
    <w:rsid w:val="00037FA5"/>
    <w:rsid w:val="000432E8"/>
    <w:rsid w:val="00043784"/>
    <w:rsid w:val="00043FF5"/>
    <w:rsid w:val="000452D0"/>
    <w:rsid w:val="00046828"/>
    <w:rsid w:val="000471A9"/>
    <w:rsid w:val="000507A4"/>
    <w:rsid w:val="0005159B"/>
    <w:rsid w:val="00053AB0"/>
    <w:rsid w:val="000600A6"/>
    <w:rsid w:val="00060802"/>
    <w:rsid w:val="0006357A"/>
    <w:rsid w:val="00064D25"/>
    <w:rsid w:val="00065DA8"/>
    <w:rsid w:val="000675EC"/>
    <w:rsid w:val="000724C9"/>
    <w:rsid w:val="00075F39"/>
    <w:rsid w:val="00077CE5"/>
    <w:rsid w:val="00077FA0"/>
    <w:rsid w:val="00084C20"/>
    <w:rsid w:val="0008662F"/>
    <w:rsid w:val="0009092C"/>
    <w:rsid w:val="00090B32"/>
    <w:rsid w:val="00091681"/>
    <w:rsid w:val="00094C65"/>
    <w:rsid w:val="00094FC9"/>
    <w:rsid w:val="00095A5A"/>
    <w:rsid w:val="000972EB"/>
    <w:rsid w:val="000A0FE5"/>
    <w:rsid w:val="000A374F"/>
    <w:rsid w:val="000B6F31"/>
    <w:rsid w:val="000C0C85"/>
    <w:rsid w:val="000C3DB0"/>
    <w:rsid w:val="000C5F3D"/>
    <w:rsid w:val="000D1D54"/>
    <w:rsid w:val="000D266F"/>
    <w:rsid w:val="000D68D4"/>
    <w:rsid w:val="000E08A9"/>
    <w:rsid w:val="000E0A4D"/>
    <w:rsid w:val="000E1063"/>
    <w:rsid w:val="000E519F"/>
    <w:rsid w:val="000E6348"/>
    <w:rsid w:val="000E7877"/>
    <w:rsid w:val="000F0DD9"/>
    <w:rsid w:val="000F13AF"/>
    <w:rsid w:val="000F2B24"/>
    <w:rsid w:val="000F2C6A"/>
    <w:rsid w:val="000F4500"/>
    <w:rsid w:val="000F4C1F"/>
    <w:rsid w:val="000F632B"/>
    <w:rsid w:val="0010035A"/>
    <w:rsid w:val="00102142"/>
    <w:rsid w:val="00104002"/>
    <w:rsid w:val="0011478D"/>
    <w:rsid w:val="00115DDA"/>
    <w:rsid w:val="00117005"/>
    <w:rsid w:val="00120516"/>
    <w:rsid w:val="001238D1"/>
    <w:rsid w:val="00124B9D"/>
    <w:rsid w:val="001271D0"/>
    <w:rsid w:val="00134C07"/>
    <w:rsid w:val="001417EB"/>
    <w:rsid w:val="00141E84"/>
    <w:rsid w:val="0014269B"/>
    <w:rsid w:val="00143029"/>
    <w:rsid w:val="001438A6"/>
    <w:rsid w:val="00143DE1"/>
    <w:rsid w:val="00144F0D"/>
    <w:rsid w:val="00145927"/>
    <w:rsid w:val="00151955"/>
    <w:rsid w:val="00151D63"/>
    <w:rsid w:val="00154B5F"/>
    <w:rsid w:val="0016018C"/>
    <w:rsid w:val="00160E43"/>
    <w:rsid w:val="001621B3"/>
    <w:rsid w:val="00165062"/>
    <w:rsid w:val="001662E5"/>
    <w:rsid w:val="00171757"/>
    <w:rsid w:val="00172A4D"/>
    <w:rsid w:val="00172A58"/>
    <w:rsid w:val="001753AB"/>
    <w:rsid w:val="001810A2"/>
    <w:rsid w:val="0018261C"/>
    <w:rsid w:val="00194439"/>
    <w:rsid w:val="00196262"/>
    <w:rsid w:val="001A1F9E"/>
    <w:rsid w:val="001A38D8"/>
    <w:rsid w:val="001A3B06"/>
    <w:rsid w:val="001A3C5A"/>
    <w:rsid w:val="001A5008"/>
    <w:rsid w:val="001B0CCF"/>
    <w:rsid w:val="001B0F25"/>
    <w:rsid w:val="001B7486"/>
    <w:rsid w:val="001C00BC"/>
    <w:rsid w:val="001C19FA"/>
    <w:rsid w:val="001C2146"/>
    <w:rsid w:val="001C24ED"/>
    <w:rsid w:val="001C7EAC"/>
    <w:rsid w:val="001D2D7C"/>
    <w:rsid w:val="001D5A51"/>
    <w:rsid w:val="001D6D53"/>
    <w:rsid w:val="001E1729"/>
    <w:rsid w:val="001E61B1"/>
    <w:rsid w:val="001F254E"/>
    <w:rsid w:val="001F4EDD"/>
    <w:rsid w:val="001F5022"/>
    <w:rsid w:val="00205DF8"/>
    <w:rsid w:val="002110FA"/>
    <w:rsid w:val="00211225"/>
    <w:rsid w:val="002150ED"/>
    <w:rsid w:val="002155AF"/>
    <w:rsid w:val="00221576"/>
    <w:rsid w:val="00224940"/>
    <w:rsid w:val="002250B1"/>
    <w:rsid w:val="00225FE8"/>
    <w:rsid w:val="002263C4"/>
    <w:rsid w:val="00231205"/>
    <w:rsid w:val="00231D57"/>
    <w:rsid w:val="002366A3"/>
    <w:rsid w:val="00237D37"/>
    <w:rsid w:val="00237E50"/>
    <w:rsid w:val="002404B6"/>
    <w:rsid w:val="00243B29"/>
    <w:rsid w:val="00254CEA"/>
    <w:rsid w:val="002564D0"/>
    <w:rsid w:val="00256C0D"/>
    <w:rsid w:val="00256FD8"/>
    <w:rsid w:val="00263E61"/>
    <w:rsid w:val="00264AFC"/>
    <w:rsid w:val="00265B19"/>
    <w:rsid w:val="00265EF3"/>
    <w:rsid w:val="00266CEB"/>
    <w:rsid w:val="002721B5"/>
    <w:rsid w:val="00274A8E"/>
    <w:rsid w:val="00276601"/>
    <w:rsid w:val="00283A41"/>
    <w:rsid w:val="00284076"/>
    <w:rsid w:val="00285E6B"/>
    <w:rsid w:val="00286392"/>
    <w:rsid w:val="0028648B"/>
    <w:rsid w:val="00286BFF"/>
    <w:rsid w:val="00287BCD"/>
    <w:rsid w:val="00290CD9"/>
    <w:rsid w:val="002A338D"/>
    <w:rsid w:val="002A722D"/>
    <w:rsid w:val="002B0910"/>
    <w:rsid w:val="002B24CC"/>
    <w:rsid w:val="002B2AEB"/>
    <w:rsid w:val="002B2F0A"/>
    <w:rsid w:val="002B777F"/>
    <w:rsid w:val="002C1F16"/>
    <w:rsid w:val="002C297C"/>
    <w:rsid w:val="002C2B00"/>
    <w:rsid w:val="002C3802"/>
    <w:rsid w:val="002C5934"/>
    <w:rsid w:val="002D169E"/>
    <w:rsid w:val="002E138D"/>
    <w:rsid w:val="002E4530"/>
    <w:rsid w:val="002E56DF"/>
    <w:rsid w:val="002E6289"/>
    <w:rsid w:val="002F0A73"/>
    <w:rsid w:val="002F2461"/>
    <w:rsid w:val="002F2FCE"/>
    <w:rsid w:val="002F4094"/>
    <w:rsid w:val="002F5656"/>
    <w:rsid w:val="002F5B50"/>
    <w:rsid w:val="0030424D"/>
    <w:rsid w:val="00305156"/>
    <w:rsid w:val="003143CA"/>
    <w:rsid w:val="00316CB7"/>
    <w:rsid w:val="0031749F"/>
    <w:rsid w:val="0032049F"/>
    <w:rsid w:val="00325713"/>
    <w:rsid w:val="00327C32"/>
    <w:rsid w:val="0033055B"/>
    <w:rsid w:val="003305E2"/>
    <w:rsid w:val="0033295E"/>
    <w:rsid w:val="003350D0"/>
    <w:rsid w:val="0033557D"/>
    <w:rsid w:val="00337B26"/>
    <w:rsid w:val="0034023D"/>
    <w:rsid w:val="003409C3"/>
    <w:rsid w:val="003420B8"/>
    <w:rsid w:val="00343453"/>
    <w:rsid w:val="003441C5"/>
    <w:rsid w:val="00351761"/>
    <w:rsid w:val="00351833"/>
    <w:rsid w:val="00353653"/>
    <w:rsid w:val="00353E93"/>
    <w:rsid w:val="00354E26"/>
    <w:rsid w:val="0035539B"/>
    <w:rsid w:val="00360AAD"/>
    <w:rsid w:val="00363730"/>
    <w:rsid w:val="00365726"/>
    <w:rsid w:val="00366314"/>
    <w:rsid w:val="00370134"/>
    <w:rsid w:val="00374940"/>
    <w:rsid w:val="003762FF"/>
    <w:rsid w:val="00377399"/>
    <w:rsid w:val="0037759E"/>
    <w:rsid w:val="0038049B"/>
    <w:rsid w:val="003816FC"/>
    <w:rsid w:val="00382DF7"/>
    <w:rsid w:val="003916BE"/>
    <w:rsid w:val="0039378A"/>
    <w:rsid w:val="00394E02"/>
    <w:rsid w:val="00397B4D"/>
    <w:rsid w:val="003A1408"/>
    <w:rsid w:val="003A5204"/>
    <w:rsid w:val="003B0772"/>
    <w:rsid w:val="003B0D06"/>
    <w:rsid w:val="003B2372"/>
    <w:rsid w:val="003B3099"/>
    <w:rsid w:val="003B4876"/>
    <w:rsid w:val="003C39D3"/>
    <w:rsid w:val="003C5089"/>
    <w:rsid w:val="003C71E6"/>
    <w:rsid w:val="003D2C2A"/>
    <w:rsid w:val="003D2E15"/>
    <w:rsid w:val="003D7C5A"/>
    <w:rsid w:val="003E0A72"/>
    <w:rsid w:val="003E247D"/>
    <w:rsid w:val="003E358A"/>
    <w:rsid w:val="003E48EE"/>
    <w:rsid w:val="003F3CD4"/>
    <w:rsid w:val="003F4F06"/>
    <w:rsid w:val="003F66E0"/>
    <w:rsid w:val="00405A65"/>
    <w:rsid w:val="004101C1"/>
    <w:rsid w:val="00414691"/>
    <w:rsid w:val="00415B7A"/>
    <w:rsid w:val="00423B0C"/>
    <w:rsid w:val="00426C80"/>
    <w:rsid w:val="0042735F"/>
    <w:rsid w:val="004305E9"/>
    <w:rsid w:val="00431408"/>
    <w:rsid w:val="00432379"/>
    <w:rsid w:val="00440223"/>
    <w:rsid w:val="00445E30"/>
    <w:rsid w:val="00451D06"/>
    <w:rsid w:val="00452021"/>
    <w:rsid w:val="00453E77"/>
    <w:rsid w:val="0046379B"/>
    <w:rsid w:val="004642B9"/>
    <w:rsid w:val="0046637A"/>
    <w:rsid w:val="00467525"/>
    <w:rsid w:val="00470100"/>
    <w:rsid w:val="00472A78"/>
    <w:rsid w:val="00481669"/>
    <w:rsid w:val="004825DF"/>
    <w:rsid w:val="00482D88"/>
    <w:rsid w:val="0048762C"/>
    <w:rsid w:val="00492DA1"/>
    <w:rsid w:val="004954E9"/>
    <w:rsid w:val="0049561A"/>
    <w:rsid w:val="004959CC"/>
    <w:rsid w:val="0049731E"/>
    <w:rsid w:val="004A0C57"/>
    <w:rsid w:val="004A34DA"/>
    <w:rsid w:val="004A4218"/>
    <w:rsid w:val="004A43FE"/>
    <w:rsid w:val="004B0694"/>
    <w:rsid w:val="004B2826"/>
    <w:rsid w:val="004B5DC1"/>
    <w:rsid w:val="004D37DB"/>
    <w:rsid w:val="004D4212"/>
    <w:rsid w:val="004D5E1B"/>
    <w:rsid w:val="004E0F5A"/>
    <w:rsid w:val="004E15BD"/>
    <w:rsid w:val="004E27EE"/>
    <w:rsid w:val="004E3269"/>
    <w:rsid w:val="004F0F2E"/>
    <w:rsid w:val="004F0FE3"/>
    <w:rsid w:val="004F2D97"/>
    <w:rsid w:val="004F3009"/>
    <w:rsid w:val="004F50EA"/>
    <w:rsid w:val="00500181"/>
    <w:rsid w:val="00502A2F"/>
    <w:rsid w:val="00502E9E"/>
    <w:rsid w:val="005037DD"/>
    <w:rsid w:val="005116B3"/>
    <w:rsid w:val="00511F01"/>
    <w:rsid w:val="00512245"/>
    <w:rsid w:val="005135ED"/>
    <w:rsid w:val="005148D0"/>
    <w:rsid w:val="00515D18"/>
    <w:rsid w:val="00516690"/>
    <w:rsid w:val="00520AE6"/>
    <w:rsid w:val="00521295"/>
    <w:rsid w:val="005212E7"/>
    <w:rsid w:val="00521E74"/>
    <w:rsid w:val="0052231F"/>
    <w:rsid w:val="00524CB7"/>
    <w:rsid w:val="00533D19"/>
    <w:rsid w:val="00533FF9"/>
    <w:rsid w:val="00534B03"/>
    <w:rsid w:val="005403E7"/>
    <w:rsid w:val="00540DDF"/>
    <w:rsid w:val="005426BB"/>
    <w:rsid w:val="00547D29"/>
    <w:rsid w:val="005515D6"/>
    <w:rsid w:val="0055552B"/>
    <w:rsid w:val="00561CD6"/>
    <w:rsid w:val="00571AF2"/>
    <w:rsid w:val="00572304"/>
    <w:rsid w:val="00572958"/>
    <w:rsid w:val="00573BF2"/>
    <w:rsid w:val="005753B9"/>
    <w:rsid w:val="00575FD7"/>
    <w:rsid w:val="00581326"/>
    <w:rsid w:val="00582D98"/>
    <w:rsid w:val="005872FA"/>
    <w:rsid w:val="00590E5D"/>
    <w:rsid w:val="005915F3"/>
    <w:rsid w:val="005A20BB"/>
    <w:rsid w:val="005A54DB"/>
    <w:rsid w:val="005A5A48"/>
    <w:rsid w:val="005B0044"/>
    <w:rsid w:val="005B35FF"/>
    <w:rsid w:val="005B5A09"/>
    <w:rsid w:val="005B6454"/>
    <w:rsid w:val="005C1F4D"/>
    <w:rsid w:val="005D2024"/>
    <w:rsid w:val="005D39C2"/>
    <w:rsid w:val="005D3B3B"/>
    <w:rsid w:val="005D3C87"/>
    <w:rsid w:val="005D3E07"/>
    <w:rsid w:val="005D47CB"/>
    <w:rsid w:val="005D524C"/>
    <w:rsid w:val="005D77E4"/>
    <w:rsid w:val="005E1445"/>
    <w:rsid w:val="005E4EB6"/>
    <w:rsid w:val="005E60F5"/>
    <w:rsid w:val="005E7FF8"/>
    <w:rsid w:val="005F2BC3"/>
    <w:rsid w:val="005F37FA"/>
    <w:rsid w:val="005F4448"/>
    <w:rsid w:val="005F7FF9"/>
    <w:rsid w:val="00600A70"/>
    <w:rsid w:val="00600FF5"/>
    <w:rsid w:val="00601CC7"/>
    <w:rsid w:val="00604A8E"/>
    <w:rsid w:val="00604C1E"/>
    <w:rsid w:val="0060515B"/>
    <w:rsid w:val="0060595B"/>
    <w:rsid w:val="00605F6F"/>
    <w:rsid w:val="006104F9"/>
    <w:rsid w:val="00610CDF"/>
    <w:rsid w:val="00612143"/>
    <w:rsid w:val="0061298F"/>
    <w:rsid w:val="00612D38"/>
    <w:rsid w:val="00613085"/>
    <w:rsid w:val="00613A56"/>
    <w:rsid w:val="00613BD8"/>
    <w:rsid w:val="006142BA"/>
    <w:rsid w:val="00614864"/>
    <w:rsid w:val="00615DD6"/>
    <w:rsid w:val="006208CF"/>
    <w:rsid w:val="00621B7C"/>
    <w:rsid w:val="00622069"/>
    <w:rsid w:val="00625C8F"/>
    <w:rsid w:val="00625EA9"/>
    <w:rsid w:val="00626419"/>
    <w:rsid w:val="00627454"/>
    <w:rsid w:val="00630AB3"/>
    <w:rsid w:val="00630D62"/>
    <w:rsid w:val="0063108E"/>
    <w:rsid w:val="0063252E"/>
    <w:rsid w:val="00632AE2"/>
    <w:rsid w:val="00633279"/>
    <w:rsid w:val="00634FDE"/>
    <w:rsid w:val="00637972"/>
    <w:rsid w:val="0064009E"/>
    <w:rsid w:val="006409EA"/>
    <w:rsid w:val="00647A02"/>
    <w:rsid w:val="00657658"/>
    <w:rsid w:val="006611C4"/>
    <w:rsid w:val="006671DF"/>
    <w:rsid w:val="00670C01"/>
    <w:rsid w:val="00670D8F"/>
    <w:rsid w:val="0067167B"/>
    <w:rsid w:val="00675AAB"/>
    <w:rsid w:val="00681E1E"/>
    <w:rsid w:val="00690B63"/>
    <w:rsid w:val="00691A1A"/>
    <w:rsid w:val="00691E32"/>
    <w:rsid w:val="00693BE6"/>
    <w:rsid w:val="00694866"/>
    <w:rsid w:val="00695749"/>
    <w:rsid w:val="0069755C"/>
    <w:rsid w:val="00697C8F"/>
    <w:rsid w:val="006A027F"/>
    <w:rsid w:val="006A02AA"/>
    <w:rsid w:val="006A1E56"/>
    <w:rsid w:val="006A6ECE"/>
    <w:rsid w:val="006B453D"/>
    <w:rsid w:val="006B5BDD"/>
    <w:rsid w:val="006B64ED"/>
    <w:rsid w:val="006C0A76"/>
    <w:rsid w:val="006C0ED8"/>
    <w:rsid w:val="006C1B9A"/>
    <w:rsid w:val="006C2C0F"/>
    <w:rsid w:val="006C4489"/>
    <w:rsid w:val="006C585B"/>
    <w:rsid w:val="006D0A45"/>
    <w:rsid w:val="006D19C8"/>
    <w:rsid w:val="006D1BDE"/>
    <w:rsid w:val="006D2390"/>
    <w:rsid w:val="006D2973"/>
    <w:rsid w:val="006D38E5"/>
    <w:rsid w:val="006D6040"/>
    <w:rsid w:val="006E15D2"/>
    <w:rsid w:val="006E3897"/>
    <w:rsid w:val="00705585"/>
    <w:rsid w:val="00711CDE"/>
    <w:rsid w:val="0071444E"/>
    <w:rsid w:val="00714A0C"/>
    <w:rsid w:val="0071525B"/>
    <w:rsid w:val="00716C83"/>
    <w:rsid w:val="00720CE5"/>
    <w:rsid w:val="007223A9"/>
    <w:rsid w:val="007243AC"/>
    <w:rsid w:val="007257F8"/>
    <w:rsid w:val="00727375"/>
    <w:rsid w:val="0074139C"/>
    <w:rsid w:val="0074144F"/>
    <w:rsid w:val="007443AC"/>
    <w:rsid w:val="00744EE3"/>
    <w:rsid w:val="00750880"/>
    <w:rsid w:val="0075477F"/>
    <w:rsid w:val="007550BE"/>
    <w:rsid w:val="00762772"/>
    <w:rsid w:val="0076307C"/>
    <w:rsid w:val="0076686E"/>
    <w:rsid w:val="00767ADA"/>
    <w:rsid w:val="00772B4A"/>
    <w:rsid w:val="00777D52"/>
    <w:rsid w:val="007831CB"/>
    <w:rsid w:val="00785410"/>
    <w:rsid w:val="0078634A"/>
    <w:rsid w:val="00790EA4"/>
    <w:rsid w:val="00790FB4"/>
    <w:rsid w:val="0079172A"/>
    <w:rsid w:val="0079687A"/>
    <w:rsid w:val="0079780F"/>
    <w:rsid w:val="007A1F2E"/>
    <w:rsid w:val="007A3F2E"/>
    <w:rsid w:val="007A650D"/>
    <w:rsid w:val="007A6C29"/>
    <w:rsid w:val="007A6E3E"/>
    <w:rsid w:val="007B09F5"/>
    <w:rsid w:val="007B0D83"/>
    <w:rsid w:val="007B2D37"/>
    <w:rsid w:val="007B49B9"/>
    <w:rsid w:val="007B5E26"/>
    <w:rsid w:val="007C0D56"/>
    <w:rsid w:val="007C1509"/>
    <w:rsid w:val="007C31ED"/>
    <w:rsid w:val="007C33D3"/>
    <w:rsid w:val="007C62D4"/>
    <w:rsid w:val="007D0C7D"/>
    <w:rsid w:val="007D2CC0"/>
    <w:rsid w:val="007D2EC5"/>
    <w:rsid w:val="007D3C94"/>
    <w:rsid w:val="007D3FBD"/>
    <w:rsid w:val="007D6F2F"/>
    <w:rsid w:val="007E055A"/>
    <w:rsid w:val="007E1AB6"/>
    <w:rsid w:val="007F2AC5"/>
    <w:rsid w:val="007F2B89"/>
    <w:rsid w:val="008121B7"/>
    <w:rsid w:val="00820DFC"/>
    <w:rsid w:val="008228C1"/>
    <w:rsid w:val="00831B62"/>
    <w:rsid w:val="008434CF"/>
    <w:rsid w:val="00850306"/>
    <w:rsid w:val="00850EC8"/>
    <w:rsid w:val="00854FE1"/>
    <w:rsid w:val="00856855"/>
    <w:rsid w:val="00861445"/>
    <w:rsid w:val="0086350C"/>
    <w:rsid w:val="0086659D"/>
    <w:rsid w:val="00866617"/>
    <w:rsid w:val="00870B5E"/>
    <w:rsid w:val="0087186B"/>
    <w:rsid w:val="00872D64"/>
    <w:rsid w:val="00874BBE"/>
    <w:rsid w:val="008755BA"/>
    <w:rsid w:val="00876FA4"/>
    <w:rsid w:val="00880D77"/>
    <w:rsid w:val="00884B2E"/>
    <w:rsid w:val="0088503C"/>
    <w:rsid w:val="0088670E"/>
    <w:rsid w:val="00890B66"/>
    <w:rsid w:val="00894AE3"/>
    <w:rsid w:val="008950D8"/>
    <w:rsid w:val="0089536A"/>
    <w:rsid w:val="00897520"/>
    <w:rsid w:val="008A0E64"/>
    <w:rsid w:val="008A41CA"/>
    <w:rsid w:val="008A5C48"/>
    <w:rsid w:val="008B0C93"/>
    <w:rsid w:val="008B687A"/>
    <w:rsid w:val="008B6B7B"/>
    <w:rsid w:val="008B7595"/>
    <w:rsid w:val="008C0728"/>
    <w:rsid w:val="008C1A34"/>
    <w:rsid w:val="008C2071"/>
    <w:rsid w:val="008C2F03"/>
    <w:rsid w:val="008C3E7A"/>
    <w:rsid w:val="008C61A7"/>
    <w:rsid w:val="008C683E"/>
    <w:rsid w:val="008C7D62"/>
    <w:rsid w:val="008D3481"/>
    <w:rsid w:val="008D4808"/>
    <w:rsid w:val="008D4C6D"/>
    <w:rsid w:val="008E38D4"/>
    <w:rsid w:val="008E53A8"/>
    <w:rsid w:val="008E72DA"/>
    <w:rsid w:val="008F380D"/>
    <w:rsid w:val="008F3BE8"/>
    <w:rsid w:val="008F43B4"/>
    <w:rsid w:val="00900A5D"/>
    <w:rsid w:val="00907BD9"/>
    <w:rsid w:val="00911B16"/>
    <w:rsid w:val="00914A43"/>
    <w:rsid w:val="00916D9D"/>
    <w:rsid w:val="00921A75"/>
    <w:rsid w:val="009232BE"/>
    <w:rsid w:val="00925CA1"/>
    <w:rsid w:val="00926FEA"/>
    <w:rsid w:val="00927926"/>
    <w:rsid w:val="00930D81"/>
    <w:rsid w:val="00932E32"/>
    <w:rsid w:val="00933411"/>
    <w:rsid w:val="00935B87"/>
    <w:rsid w:val="00936AA9"/>
    <w:rsid w:val="00937AA9"/>
    <w:rsid w:val="009416F9"/>
    <w:rsid w:val="009442B2"/>
    <w:rsid w:val="00944D37"/>
    <w:rsid w:val="00947032"/>
    <w:rsid w:val="0095284A"/>
    <w:rsid w:val="0095329D"/>
    <w:rsid w:val="0095458F"/>
    <w:rsid w:val="00956587"/>
    <w:rsid w:val="009628E4"/>
    <w:rsid w:val="00962BFB"/>
    <w:rsid w:val="00967030"/>
    <w:rsid w:val="00972074"/>
    <w:rsid w:val="009737EF"/>
    <w:rsid w:val="00975851"/>
    <w:rsid w:val="00975AC6"/>
    <w:rsid w:val="00981C15"/>
    <w:rsid w:val="00987D3B"/>
    <w:rsid w:val="00991972"/>
    <w:rsid w:val="00994011"/>
    <w:rsid w:val="009952A7"/>
    <w:rsid w:val="009A01C9"/>
    <w:rsid w:val="009A056D"/>
    <w:rsid w:val="009A05A5"/>
    <w:rsid w:val="009A2EA4"/>
    <w:rsid w:val="009A654B"/>
    <w:rsid w:val="009A7409"/>
    <w:rsid w:val="009A7908"/>
    <w:rsid w:val="009A7C64"/>
    <w:rsid w:val="009B4FB3"/>
    <w:rsid w:val="009B50E8"/>
    <w:rsid w:val="009B6C5A"/>
    <w:rsid w:val="009B7881"/>
    <w:rsid w:val="009C10A1"/>
    <w:rsid w:val="009C20D8"/>
    <w:rsid w:val="009C2BD2"/>
    <w:rsid w:val="009D28DD"/>
    <w:rsid w:val="009D51E8"/>
    <w:rsid w:val="009D5E99"/>
    <w:rsid w:val="009D6139"/>
    <w:rsid w:val="009E0531"/>
    <w:rsid w:val="009E0ADA"/>
    <w:rsid w:val="009E0C51"/>
    <w:rsid w:val="009E128F"/>
    <w:rsid w:val="009E2964"/>
    <w:rsid w:val="009E35BE"/>
    <w:rsid w:val="009E40CF"/>
    <w:rsid w:val="009E5D3F"/>
    <w:rsid w:val="009F07B5"/>
    <w:rsid w:val="009F7B81"/>
    <w:rsid w:val="00A0026C"/>
    <w:rsid w:val="00A04553"/>
    <w:rsid w:val="00A04979"/>
    <w:rsid w:val="00A10402"/>
    <w:rsid w:val="00A105A6"/>
    <w:rsid w:val="00A11C78"/>
    <w:rsid w:val="00A16B19"/>
    <w:rsid w:val="00A208D5"/>
    <w:rsid w:val="00A22B8A"/>
    <w:rsid w:val="00A22B93"/>
    <w:rsid w:val="00A2572B"/>
    <w:rsid w:val="00A2625D"/>
    <w:rsid w:val="00A340EB"/>
    <w:rsid w:val="00A351EF"/>
    <w:rsid w:val="00A35A2A"/>
    <w:rsid w:val="00A40BCB"/>
    <w:rsid w:val="00A51193"/>
    <w:rsid w:val="00A52423"/>
    <w:rsid w:val="00A546C2"/>
    <w:rsid w:val="00A54E18"/>
    <w:rsid w:val="00A54E83"/>
    <w:rsid w:val="00A55489"/>
    <w:rsid w:val="00A56A08"/>
    <w:rsid w:val="00A56A4F"/>
    <w:rsid w:val="00A575EB"/>
    <w:rsid w:val="00A61D5F"/>
    <w:rsid w:val="00A6292A"/>
    <w:rsid w:val="00A62B0C"/>
    <w:rsid w:val="00A65511"/>
    <w:rsid w:val="00A660C5"/>
    <w:rsid w:val="00A72706"/>
    <w:rsid w:val="00A73240"/>
    <w:rsid w:val="00A7384C"/>
    <w:rsid w:val="00A73909"/>
    <w:rsid w:val="00A8661C"/>
    <w:rsid w:val="00A90711"/>
    <w:rsid w:val="00A90ED4"/>
    <w:rsid w:val="00A94E16"/>
    <w:rsid w:val="00A96646"/>
    <w:rsid w:val="00A96A75"/>
    <w:rsid w:val="00AA2A56"/>
    <w:rsid w:val="00AB1BAF"/>
    <w:rsid w:val="00AB467E"/>
    <w:rsid w:val="00AC0856"/>
    <w:rsid w:val="00AC5302"/>
    <w:rsid w:val="00AD39A2"/>
    <w:rsid w:val="00AD4286"/>
    <w:rsid w:val="00AD6E34"/>
    <w:rsid w:val="00AD7BEB"/>
    <w:rsid w:val="00AE05A4"/>
    <w:rsid w:val="00AE18B5"/>
    <w:rsid w:val="00AE512B"/>
    <w:rsid w:val="00AE5EE3"/>
    <w:rsid w:val="00AF17F9"/>
    <w:rsid w:val="00AF52DA"/>
    <w:rsid w:val="00AF5C95"/>
    <w:rsid w:val="00AF6F24"/>
    <w:rsid w:val="00B012C0"/>
    <w:rsid w:val="00B04706"/>
    <w:rsid w:val="00B102BB"/>
    <w:rsid w:val="00B13180"/>
    <w:rsid w:val="00B13A64"/>
    <w:rsid w:val="00B20520"/>
    <w:rsid w:val="00B20673"/>
    <w:rsid w:val="00B20C62"/>
    <w:rsid w:val="00B276EC"/>
    <w:rsid w:val="00B278CC"/>
    <w:rsid w:val="00B303EC"/>
    <w:rsid w:val="00B305EE"/>
    <w:rsid w:val="00B30C9B"/>
    <w:rsid w:val="00B30E6D"/>
    <w:rsid w:val="00B428C8"/>
    <w:rsid w:val="00B44F97"/>
    <w:rsid w:val="00B465DC"/>
    <w:rsid w:val="00B46675"/>
    <w:rsid w:val="00B51107"/>
    <w:rsid w:val="00B526AA"/>
    <w:rsid w:val="00B52E28"/>
    <w:rsid w:val="00B53893"/>
    <w:rsid w:val="00B54870"/>
    <w:rsid w:val="00B55033"/>
    <w:rsid w:val="00B62D01"/>
    <w:rsid w:val="00B6523E"/>
    <w:rsid w:val="00B725FF"/>
    <w:rsid w:val="00B736A4"/>
    <w:rsid w:val="00B75EDF"/>
    <w:rsid w:val="00B812B0"/>
    <w:rsid w:val="00B829D3"/>
    <w:rsid w:val="00B85500"/>
    <w:rsid w:val="00B86EB2"/>
    <w:rsid w:val="00B903DA"/>
    <w:rsid w:val="00B90D7D"/>
    <w:rsid w:val="00B963D9"/>
    <w:rsid w:val="00BA008B"/>
    <w:rsid w:val="00BA01C5"/>
    <w:rsid w:val="00BA39F9"/>
    <w:rsid w:val="00BA4237"/>
    <w:rsid w:val="00BA7707"/>
    <w:rsid w:val="00BA78DB"/>
    <w:rsid w:val="00BB0A82"/>
    <w:rsid w:val="00BB31EB"/>
    <w:rsid w:val="00BB3448"/>
    <w:rsid w:val="00BB62E8"/>
    <w:rsid w:val="00BB68B3"/>
    <w:rsid w:val="00BB73CF"/>
    <w:rsid w:val="00BC2178"/>
    <w:rsid w:val="00BC57DA"/>
    <w:rsid w:val="00BC5D89"/>
    <w:rsid w:val="00BD10E6"/>
    <w:rsid w:val="00BE4DE6"/>
    <w:rsid w:val="00BE60E7"/>
    <w:rsid w:val="00BE6143"/>
    <w:rsid w:val="00BE73C8"/>
    <w:rsid w:val="00BE75DF"/>
    <w:rsid w:val="00BF12A7"/>
    <w:rsid w:val="00BF7A9B"/>
    <w:rsid w:val="00C01730"/>
    <w:rsid w:val="00C0423E"/>
    <w:rsid w:val="00C10704"/>
    <w:rsid w:val="00C111CD"/>
    <w:rsid w:val="00C124F5"/>
    <w:rsid w:val="00C12DB5"/>
    <w:rsid w:val="00C13A76"/>
    <w:rsid w:val="00C14CFB"/>
    <w:rsid w:val="00C22B11"/>
    <w:rsid w:val="00C24AB5"/>
    <w:rsid w:val="00C30997"/>
    <w:rsid w:val="00C34271"/>
    <w:rsid w:val="00C40B3C"/>
    <w:rsid w:val="00C421D8"/>
    <w:rsid w:val="00C43B95"/>
    <w:rsid w:val="00C45C10"/>
    <w:rsid w:val="00C5298C"/>
    <w:rsid w:val="00C52CDC"/>
    <w:rsid w:val="00C563A1"/>
    <w:rsid w:val="00C60AE7"/>
    <w:rsid w:val="00C62290"/>
    <w:rsid w:val="00C627CB"/>
    <w:rsid w:val="00C63CD8"/>
    <w:rsid w:val="00C64ADF"/>
    <w:rsid w:val="00C6618A"/>
    <w:rsid w:val="00C66D7D"/>
    <w:rsid w:val="00C67CD7"/>
    <w:rsid w:val="00C75CD1"/>
    <w:rsid w:val="00C77A25"/>
    <w:rsid w:val="00C863B6"/>
    <w:rsid w:val="00C8788A"/>
    <w:rsid w:val="00C914BF"/>
    <w:rsid w:val="00C9261A"/>
    <w:rsid w:val="00C94D6D"/>
    <w:rsid w:val="00C95863"/>
    <w:rsid w:val="00C97DE1"/>
    <w:rsid w:val="00CB0147"/>
    <w:rsid w:val="00CB2678"/>
    <w:rsid w:val="00CC3B8A"/>
    <w:rsid w:val="00CC4ABB"/>
    <w:rsid w:val="00CC4D2B"/>
    <w:rsid w:val="00CC6C5E"/>
    <w:rsid w:val="00CC70B6"/>
    <w:rsid w:val="00CD1382"/>
    <w:rsid w:val="00CD6770"/>
    <w:rsid w:val="00CD768E"/>
    <w:rsid w:val="00CE129D"/>
    <w:rsid w:val="00CE2158"/>
    <w:rsid w:val="00CE3B68"/>
    <w:rsid w:val="00CE6851"/>
    <w:rsid w:val="00CF0FC3"/>
    <w:rsid w:val="00CF163C"/>
    <w:rsid w:val="00CF2084"/>
    <w:rsid w:val="00CF32CF"/>
    <w:rsid w:val="00CF750B"/>
    <w:rsid w:val="00D02D99"/>
    <w:rsid w:val="00D03089"/>
    <w:rsid w:val="00D039C2"/>
    <w:rsid w:val="00D04BB3"/>
    <w:rsid w:val="00D050E5"/>
    <w:rsid w:val="00D06268"/>
    <w:rsid w:val="00D10EF2"/>
    <w:rsid w:val="00D13AC2"/>
    <w:rsid w:val="00D13CEC"/>
    <w:rsid w:val="00D16AB4"/>
    <w:rsid w:val="00D17681"/>
    <w:rsid w:val="00D2225C"/>
    <w:rsid w:val="00D23C2D"/>
    <w:rsid w:val="00D245D3"/>
    <w:rsid w:val="00D24682"/>
    <w:rsid w:val="00D24A10"/>
    <w:rsid w:val="00D24FEF"/>
    <w:rsid w:val="00D270B9"/>
    <w:rsid w:val="00D31CCF"/>
    <w:rsid w:val="00D418EB"/>
    <w:rsid w:val="00D424C3"/>
    <w:rsid w:val="00D43F6E"/>
    <w:rsid w:val="00D47A6C"/>
    <w:rsid w:val="00D50364"/>
    <w:rsid w:val="00D631F7"/>
    <w:rsid w:val="00D63860"/>
    <w:rsid w:val="00D63F1E"/>
    <w:rsid w:val="00D6561A"/>
    <w:rsid w:val="00D66C31"/>
    <w:rsid w:val="00D812DE"/>
    <w:rsid w:val="00D82BE0"/>
    <w:rsid w:val="00D85DAB"/>
    <w:rsid w:val="00D86692"/>
    <w:rsid w:val="00D90FC2"/>
    <w:rsid w:val="00D942AB"/>
    <w:rsid w:val="00D9691A"/>
    <w:rsid w:val="00DA146D"/>
    <w:rsid w:val="00DA2904"/>
    <w:rsid w:val="00DA4B78"/>
    <w:rsid w:val="00DA62CA"/>
    <w:rsid w:val="00DA6615"/>
    <w:rsid w:val="00DB232F"/>
    <w:rsid w:val="00DB3B77"/>
    <w:rsid w:val="00DB3C88"/>
    <w:rsid w:val="00DB552C"/>
    <w:rsid w:val="00DB6CA3"/>
    <w:rsid w:val="00DB7AB7"/>
    <w:rsid w:val="00DC3E68"/>
    <w:rsid w:val="00DD07DC"/>
    <w:rsid w:val="00DD1859"/>
    <w:rsid w:val="00DD28F5"/>
    <w:rsid w:val="00DD2FF1"/>
    <w:rsid w:val="00DD6613"/>
    <w:rsid w:val="00DE1006"/>
    <w:rsid w:val="00DE5F4F"/>
    <w:rsid w:val="00DF05B0"/>
    <w:rsid w:val="00E07384"/>
    <w:rsid w:val="00E24E7B"/>
    <w:rsid w:val="00E32AF2"/>
    <w:rsid w:val="00E42C89"/>
    <w:rsid w:val="00E43AE0"/>
    <w:rsid w:val="00E459A8"/>
    <w:rsid w:val="00E47869"/>
    <w:rsid w:val="00E51EE7"/>
    <w:rsid w:val="00E54770"/>
    <w:rsid w:val="00E56328"/>
    <w:rsid w:val="00E57371"/>
    <w:rsid w:val="00E62D3B"/>
    <w:rsid w:val="00E639E8"/>
    <w:rsid w:val="00E65661"/>
    <w:rsid w:val="00E67016"/>
    <w:rsid w:val="00E7039E"/>
    <w:rsid w:val="00E70E4C"/>
    <w:rsid w:val="00E72C4B"/>
    <w:rsid w:val="00E7386E"/>
    <w:rsid w:val="00E739D4"/>
    <w:rsid w:val="00E74758"/>
    <w:rsid w:val="00E758B8"/>
    <w:rsid w:val="00E75E2B"/>
    <w:rsid w:val="00E76CF0"/>
    <w:rsid w:val="00E772A8"/>
    <w:rsid w:val="00E77541"/>
    <w:rsid w:val="00E8304C"/>
    <w:rsid w:val="00E83FB4"/>
    <w:rsid w:val="00E86889"/>
    <w:rsid w:val="00E873BE"/>
    <w:rsid w:val="00E9040C"/>
    <w:rsid w:val="00E91D80"/>
    <w:rsid w:val="00E92B2D"/>
    <w:rsid w:val="00EA05FE"/>
    <w:rsid w:val="00EA0609"/>
    <w:rsid w:val="00EA3441"/>
    <w:rsid w:val="00EA440C"/>
    <w:rsid w:val="00EB25BF"/>
    <w:rsid w:val="00EB346F"/>
    <w:rsid w:val="00EB36AF"/>
    <w:rsid w:val="00EB46FF"/>
    <w:rsid w:val="00EB4F7A"/>
    <w:rsid w:val="00EB6D11"/>
    <w:rsid w:val="00EC1B59"/>
    <w:rsid w:val="00EC443C"/>
    <w:rsid w:val="00EC6A4D"/>
    <w:rsid w:val="00EC75A8"/>
    <w:rsid w:val="00ED0251"/>
    <w:rsid w:val="00ED2A24"/>
    <w:rsid w:val="00EE2324"/>
    <w:rsid w:val="00EE4F48"/>
    <w:rsid w:val="00EE57E6"/>
    <w:rsid w:val="00EE7B64"/>
    <w:rsid w:val="00EF0AED"/>
    <w:rsid w:val="00EF4318"/>
    <w:rsid w:val="00EF5791"/>
    <w:rsid w:val="00EF5C5D"/>
    <w:rsid w:val="00EF5CA4"/>
    <w:rsid w:val="00EF73E5"/>
    <w:rsid w:val="00F023D9"/>
    <w:rsid w:val="00F03D14"/>
    <w:rsid w:val="00F05475"/>
    <w:rsid w:val="00F057D3"/>
    <w:rsid w:val="00F067FD"/>
    <w:rsid w:val="00F06915"/>
    <w:rsid w:val="00F074F2"/>
    <w:rsid w:val="00F079CE"/>
    <w:rsid w:val="00F1377F"/>
    <w:rsid w:val="00F2072C"/>
    <w:rsid w:val="00F211F4"/>
    <w:rsid w:val="00F2414C"/>
    <w:rsid w:val="00F242FD"/>
    <w:rsid w:val="00F267B6"/>
    <w:rsid w:val="00F27417"/>
    <w:rsid w:val="00F366C1"/>
    <w:rsid w:val="00F36A15"/>
    <w:rsid w:val="00F40205"/>
    <w:rsid w:val="00F41F4F"/>
    <w:rsid w:val="00F4239D"/>
    <w:rsid w:val="00F43FFB"/>
    <w:rsid w:val="00F47CBF"/>
    <w:rsid w:val="00F5460D"/>
    <w:rsid w:val="00F64C69"/>
    <w:rsid w:val="00F66B8E"/>
    <w:rsid w:val="00F67384"/>
    <w:rsid w:val="00F71589"/>
    <w:rsid w:val="00F733B7"/>
    <w:rsid w:val="00F82223"/>
    <w:rsid w:val="00F9316B"/>
    <w:rsid w:val="00F97E30"/>
    <w:rsid w:val="00FA2ACA"/>
    <w:rsid w:val="00FA4364"/>
    <w:rsid w:val="00FA4D4C"/>
    <w:rsid w:val="00FA5168"/>
    <w:rsid w:val="00FA51C8"/>
    <w:rsid w:val="00FA6F6A"/>
    <w:rsid w:val="00FA7CB2"/>
    <w:rsid w:val="00FB6202"/>
    <w:rsid w:val="00FB64F3"/>
    <w:rsid w:val="00FC1318"/>
    <w:rsid w:val="00FC196F"/>
    <w:rsid w:val="00FC58BC"/>
    <w:rsid w:val="00FD5C6A"/>
    <w:rsid w:val="00FE2398"/>
    <w:rsid w:val="00FE26F9"/>
    <w:rsid w:val="00FE3AC8"/>
    <w:rsid w:val="00FF059F"/>
    <w:rsid w:val="00FF5435"/>
    <w:rsid w:val="00FF76AE"/>
    <w:rsid w:val="0BC0E777"/>
    <w:rsid w:val="45192ABE"/>
    <w:rsid w:val="4C37CFBE"/>
    <w:rsid w:val="4F60FA47"/>
    <w:rsid w:val="6192D037"/>
    <w:rsid w:val="70D04DAE"/>
    <w:rsid w:val="7113A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023823"/>
  <w15:docId w15:val="{20FB5915-92E5-4601-962E-E02E6CE9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757"/>
    <w:pPr>
      <w:jc w:val="both"/>
    </w:pPr>
    <w:rPr>
      <w:rFonts w:ascii="Garamond" w:hAnsi="Garamond"/>
      <w:sz w:val="22"/>
    </w:rPr>
  </w:style>
  <w:style w:type="paragraph" w:styleId="Heading2">
    <w:name w:val="heading 2"/>
    <w:basedOn w:val="Normal"/>
    <w:next w:val="Normal"/>
    <w:qFormat/>
    <w:rsid w:val="009B50E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 20"/>
    <w:basedOn w:val="Heading2"/>
    <w:rsid w:val="009B50E8"/>
    <w:pPr>
      <w:numPr>
        <w:ilvl w:val="1"/>
        <w:numId w:val="1"/>
      </w:numPr>
    </w:pPr>
  </w:style>
  <w:style w:type="paragraph" w:customStyle="1" w:styleId="SectionTitle">
    <w:name w:val="Section Title"/>
    <w:basedOn w:val="Normal"/>
    <w:next w:val="Normal"/>
    <w:rsid w:val="00171757"/>
    <w:pPr>
      <w:pBdr>
        <w:bottom w:val="single" w:sz="6" w:space="1" w:color="808080"/>
      </w:pBdr>
      <w:spacing w:before="220" w:line="220" w:lineRule="atLeast"/>
      <w:jc w:val="left"/>
    </w:pPr>
    <w:rPr>
      <w:caps/>
      <w:spacing w:val="15"/>
      <w:sz w:val="20"/>
    </w:rPr>
  </w:style>
  <w:style w:type="paragraph" w:customStyle="1" w:styleId="Achievement">
    <w:name w:val="Achievement"/>
    <w:basedOn w:val="BodyText"/>
    <w:rsid w:val="00171757"/>
    <w:pPr>
      <w:numPr>
        <w:numId w:val="2"/>
      </w:numPr>
      <w:spacing w:after="60" w:line="240" w:lineRule="atLeast"/>
    </w:pPr>
  </w:style>
  <w:style w:type="paragraph" w:customStyle="1" w:styleId="Name">
    <w:name w:val="Name"/>
    <w:basedOn w:val="Normal"/>
    <w:next w:val="Normal"/>
    <w:rsid w:val="00171757"/>
    <w:pPr>
      <w:spacing w:after="440" w:line="240" w:lineRule="atLeast"/>
      <w:jc w:val="center"/>
    </w:pPr>
    <w:rPr>
      <w:caps/>
      <w:spacing w:val="80"/>
      <w:sz w:val="44"/>
    </w:rPr>
  </w:style>
  <w:style w:type="paragraph" w:styleId="Header">
    <w:name w:val="header"/>
    <w:basedOn w:val="Normal"/>
    <w:rsid w:val="00171757"/>
    <w:pPr>
      <w:spacing w:before="220" w:after="220" w:line="220" w:lineRule="atLeast"/>
      <w:ind w:left="-2160"/>
    </w:pPr>
    <w:rPr>
      <w:caps/>
    </w:rPr>
  </w:style>
  <w:style w:type="paragraph" w:styleId="Footer">
    <w:name w:val="footer"/>
    <w:basedOn w:val="Normal"/>
    <w:rsid w:val="00171757"/>
    <w:pPr>
      <w:tabs>
        <w:tab w:val="right" w:pos="7320"/>
      </w:tabs>
      <w:spacing w:before="220" w:after="220" w:line="240" w:lineRule="atLeast"/>
      <w:ind w:left="-2160" w:right="-840"/>
      <w:jc w:val="left"/>
    </w:pPr>
    <w:rPr>
      <w:caps/>
    </w:rPr>
  </w:style>
  <w:style w:type="paragraph" w:customStyle="1" w:styleId="Address1">
    <w:name w:val="Address 1"/>
    <w:basedOn w:val="Normal"/>
    <w:rsid w:val="00171757"/>
    <w:pPr>
      <w:spacing w:line="160" w:lineRule="atLeast"/>
      <w:jc w:val="center"/>
    </w:pPr>
    <w:rPr>
      <w:caps/>
      <w:spacing w:val="30"/>
      <w:sz w:val="15"/>
    </w:rPr>
  </w:style>
  <w:style w:type="paragraph" w:customStyle="1" w:styleId="Address2">
    <w:name w:val="Address 2"/>
    <w:basedOn w:val="Normal"/>
    <w:rsid w:val="00171757"/>
    <w:pPr>
      <w:spacing w:line="160" w:lineRule="atLeast"/>
      <w:jc w:val="center"/>
    </w:pPr>
    <w:rPr>
      <w:caps/>
      <w:spacing w:val="30"/>
      <w:sz w:val="15"/>
    </w:rPr>
  </w:style>
  <w:style w:type="character" w:styleId="PageNumber">
    <w:name w:val="page number"/>
    <w:rsid w:val="00171757"/>
    <w:rPr>
      <w:sz w:val="24"/>
    </w:rPr>
  </w:style>
  <w:style w:type="paragraph" w:customStyle="1" w:styleId="NoTitle">
    <w:name w:val="No Title"/>
    <w:basedOn w:val="SectionTitle"/>
    <w:rsid w:val="00171757"/>
    <w:pPr>
      <w:pBdr>
        <w:bottom w:val="none" w:sz="0" w:space="0" w:color="auto"/>
      </w:pBdr>
    </w:pPr>
  </w:style>
  <w:style w:type="character" w:styleId="Hyperlink">
    <w:name w:val="Hyperlink"/>
    <w:rsid w:val="00171757"/>
    <w:rPr>
      <w:color w:val="0000FF"/>
      <w:u w:val="single"/>
    </w:rPr>
  </w:style>
  <w:style w:type="paragraph" w:styleId="BodyText">
    <w:name w:val="Body Text"/>
    <w:basedOn w:val="Normal"/>
    <w:rsid w:val="00171757"/>
    <w:pPr>
      <w:spacing w:after="120"/>
    </w:pPr>
  </w:style>
  <w:style w:type="paragraph" w:customStyle="1" w:styleId="HeaderBase">
    <w:name w:val="Header Base"/>
    <w:basedOn w:val="Normal"/>
    <w:rsid w:val="004E27EE"/>
    <w:pPr>
      <w:spacing w:before="220" w:after="220" w:line="220" w:lineRule="atLeast"/>
      <w:ind w:left="-2160"/>
    </w:pPr>
    <w:rPr>
      <w:caps/>
    </w:rPr>
  </w:style>
  <w:style w:type="character" w:customStyle="1" w:styleId="apple-converted-space">
    <w:name w:val="apple-converted-space"/>
    <w:basedOn w:val="DefaultParagraphFont"/>
    <w:rsid w:val="00CD6770"/>
  </w:style>
  <w:style w:type="character" w:customStyle="1" w:styleId="UnresolvedMention1">
    <w:name w:val="Unresolved Mention1"/>
    <w:basedOn w:val="DefaultParagraphFont"/>
    <w:uiPriority w:val="99"/>
    <w:semiHidden/>
    <w:unhideWhenUsed/>
    <w:rsid w:val="009C2BD2"/>
    <w:rPr>
      <w:color w:val="605E5C"/>
      <w:shd w:val="clear" w:color="auto" w:fill="E1DFDD"/>
    </w:rPr>
  </w:style>
  <w:style w:type="character" w:customStyle="1" w:styleId="UnresolvedMention2">
    <w:name w:val="Unresolved Mention2"/>
    <w:basedOn w:val="DefaultParagraphFont"/>
    <w:uiPriority w:val="99"/>
    <w:semiHidden/>
    <w:unhideWhenUsed/>
    <w:rsid w:val="002B2F0A"/>
    <w:rPr>
      <w:color w:val="605E5C"/>
      <w:shd w:val="clear" w:color="auto" w:fill="E1DFDD"/>
    </w:rPr>
  </w:style>
  <w:style w:type="character" w:styleId="UnresolvedMention">
    <w:name w:val="Unresolved Mention"/>
    <w:basedOn w:val="DefaultParagraphFont"/>
    <w:uiPriority w:val="99"/>
    <w:semiHidden/>
    <w:unhideWhenUsed/>
    <w:rsid w:val="006B6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32702">
      <w:bodyDiv w:val="1"/>
      <w:marLeft w:val="0"/>
      <w:marRight w:val="0"/>
      <w:marTop w:val="0"/>
      <w:marBottom w:val="0"/>
      <w:divBdr>
        <w:top w:val="none" w:sz="0" w:space="0" w:color="auto"/>
        <w:left w:val="none" w:sz="0" w:space="0" w:color="auto"/>
        <w:bottom w:val="none" w:sz="0" w:space="0" w:color="auto"/>
        <w:right w:val="none" w:sz="0" w:space="0" w:color="auto"/>
      </w:divBdr>
    </w:div>
    <w:div w:id="133106937">
      <w:bodyDiv w:val="1"/>
      <w:marLeft w:val="0"/>
      <w:marRight w:val="0"/>
      <w:marTop w:val="0"/>
      <w:marBottom w:val="0"/>
      <w:divBdr>
        <w:top w:val="none" w:sz="0" w:space="0" w:color="auto"/>
        <w:left w:val="none" w:sz="0" w:space="0" w:color="auto"/>
        <w:bottom w:val="none" w:sz="0" w:space="0" w:color="auto"/>
        <w:right w:val="none" w:sz="0" w:space="0" w:color="auto"/>
      </w:divBdr>
      <w:divsChild>
        <w:div w:id="2084644410">
          <w:marLeft w:val="0"/>
          <w:marRight w:val="0"/>
          <w:marTop w:val="0"/>
          <w:marBottom w:val="0"/>
          <w:divBdr>
            <w:top w:val="none" w:sz="0" w:space="0" w:color="auto"/>
            <w:left w:val="none" w:sz="0" w:space="0" w:color="auto"/>
            <w:bottom w:val="none" w:sz="0" w:space="0" w:color="auto"/>
            <w:right w:val="none" w:sz="0" w:space="0" w:color="auto"/>
          </w:divBdr>
        </w:div>
      </w:divsChild>
    </w:div>
    <w:div w:id="497312475">
      <w:bodyDiv w:val="1"/>
      <w:marLeft w:val="0"/>
      <w:marRight w:val="0"/>
      <w:marTop w:val="0"/>
      <w:marBottom w:val="0"/>
      <w:divBdr>
        <w:top w:val="none" w:sz="0" w:space="0" w:color="auto"/>
        <w:left w:val="none" w:sz="0" w:space="0" w:color="auto"/>
        <w:bottom w:val="none" w:sz="0" w:space="0" w:color="auto"/>
        <w:right w:val="none" w:sz="0" w:space="0" w:color="auto"/>
      </w:divBdr>
    </w:div>
    <w:div w:id="638461930">
      <w:bodyDiv w:val="1"/>
      <w:marLeft w:val="0"/>
      <w:marRight w:val="0"/>
      <w:marTop w:val="0"/>
      <w:marBottom w:val="0"/>
      <w:divBdr>
        <w:top w:val="none" w:sz="0" w:space="0" w:color="auto"/>
        <w:left w:val="none" w:sz="0" w:space="0" w:color="auto"/>
        <w:bottom w:val="none" w:sz="0" w:space="0" w:color="auto"/>
        <w:right w:val="none" w:sz="0" w:space="0" w:color="auto"/>
      </w:divBdr>
    </w:div>
    <w:div w:id="830755193">
      <w:bodyDiv w:val="1"/>
      <w:marLeft w:val="0"/>
      <w:marRight w:val="0"/>
      <w:marTop w:val="0"/>
      <w:marBottom w:val="0"/>
      <w:divBdr>
        <w:top w:val="none" w:sz="0" w:space="0" w:color="auto"/>
        <w:left w:val="none" w:sz="0" w:space="0" w:color="auto"/>
        <w:bottom w:val="none" w:sz="0" w:space="0" w:color="auto"/>
        <w:right w:val="none" w:sz="0" w:space="0" w:color="auto"/>
      </w:divBdr>
    </w:div>
    <w:div w:id="839001146">
      <w:bodyDiv w:val="1"/>
      <w:marLeft w:val="0"/>
      <w:marRight w:val="0"/>
      <w:marTop w:val="0"/>
      <w:marBottom w:val="0"/>
      <w:divBdr>
        <w:top w:val="none" w:sz="0" w:space="0" w:color="auto"/>
        <w:left w:val="none" w:sz="0" w:space="0" w:color="auto"/>
        <w:bottom w:val="none" w:sz="0" w:space="0" w:color="auto"/>
        <w:right w:val="none" w:sz="0" w:space="0" w:color="auto"/>
      </w:divBdr>
    </w:div>
    <w:div w:id="861743205">
      <w:bodyDiv w:val="1"/>
      <w:marLeft w:val="0"/>
      <w:marRight w:val="0"/>
      <w:marTop w:val="0"/>
      <w:marBottom w:val="0"/>
      <w:divBdr>
        <w:top w:val="none" w:sz="0" w:space="0" w:color="auto"/>
        <w:left w:val="none" w:sz="0" w:space="0" w:color="auto"/>
        <w:bottom w:val="none" w:sz="0" w:space="0" w:color="auto"/>
        <w:right w:val="none" w:sz="0" w:space="0" w:color="auto"/>
      </w:divBdr>
    </w:div>
    <w:div w:id="912160583">
      <w:bodyDiv w:val="1"/>
      <w:marLeft w:val="0"/>
      <w:marRight w:val="0"/>
      <w:marTop w:val="0"/>
      <w:marBottom w:val="0"/>
      <w:divBdr>
        <w:top w:val="none" w:sz="0" w:space="0" w:color="auto"/>
        <w:left w:val="none" w:sz="0" w:space="0" w:color="auto"/>
        <w:bottom w:val="none" w:sz="0" w:space="0" w:color="auto"/>
        <w:right w:val="none" w:sz="0" w:space="0" w:color="auto"/>
      </w:divBdr>
    </w:div>
    <w:div w:id="920066750">
      <w:bodyDiv w:val="1"/>
      <w:marLeft w:val="0"/>
      <w:marRight w:val="0"/>
      <w:marTop w:val="0"/>
      <w:marBottom w:val="0"/>
      <w:divBdr>
        <w:top w:val="none" w:sz="0" w:space="0" w:color="auto"/>
        <w:left w:val="none" w:sz="0" w:space="0" w:color="auto"/>
        <w:bottom w:val="none" w:sz="0" w:space="0" w:color="auto"/>
        <w:right w:val="none" w:sz="0" w:space="0" w:color="auto"/>
      </w:divBdr>
    </w:div>
    <w:div w:id="921522073">
      <w:bodyDiv w:val="1"/>
      <w:marLeft w:val="0"/>
      <w:marRight w:val="0"/>
      <w:marTop w:val="0"/>
      <w:marBottom w:val="0"/>
      <w:divBdr>
        <w:top w:val="none" w:sz="0" w:space="0" w:color="auto"/>
        <w:left w:val="none" w:sz="0" w:space="0" w:color="auto"/>
        <w:bottom w:val="none" w:sz="0" w:space="0" w:color="auto"/>
        <w:right w:val="none" w:sz="0" w:space="0" w:color="auto"/>
      </w:divBdr>
    </w:div>
    <w:div w:id="1146319533">
      <w:bodyDiv w:val="1"/>
      <w:marLeft w:val="0"/>
      <w:marRight w:val="0"/>
      <w:marTop w:val="0"/>
      <w:marBottom w:val="0"/>
      <w:divBdr>
        <w:top w:val="none" w:sz="0" w:space="0" w:color="auto"/>
        <w:left w:val="none" w:sz="0" w:space="0" w:color="auto"/>
        <w:bottom w:val="none" w:sz="0" w:space="0" w:color="auto"/>
        <w:right w:val="none" w:sz="0" w:space="0" w:color="auto"/>
      </w:divBdr>
      <w:divsChild>
        <w:div w:id="526527102">
          <w:marLeft w:val="0"/>
          <w:marRight w:val="0"/>
          <w:marTop w:val="0"/>
          <w:marBottom w:val="0"/>
          <w:divBdr>
            <w:top w:val="none" w:sz="0" w:space="0" w:color="auto"/>
            <w:left w:val="none" w:sz="0" w:space="0" w:color="auto"/>
            <w:bottom w:val="none" w:sz="0" w:space="0" w:color="auto"/>
            <w:right w:val="none" w:sz="0" w:space="0" w:color="auto"/>
          </w:divBdr>
        </w:div>
      </w:divsChild>
    </w:div>
    <w:div w:id="1288661410">
      <w:bodyDiv w:val="1"/>
      <w:marLeft w:val="0"/>
      <w:marRight w:val="0"/>
      <w:marTop w:val="0"/>
      <w:marBottom w:val="0"/>
      <w:divBdr>
        <w:top w:val="none" w:sz="0" w:space="0" w:color="auto"/>
        <w:left w:val="none" w:sz="0" w:space="0" w:color="auto"/>
        <w:bottom w:val="none" w:sz="0" w:space="0" w:color="auto"/>
        <w:right w:val="none" w:sz="0" w:space="0" w:color="auto"/>
      </w:divBdr>
    </w:div>
    <w:div w:id="1298293701">
      <w:bodyDiv w:val="1"/>
      <w:marLeft w:val="0"/>
      <w:marRight w:val="0"/>
      <w:marTop w:val="0"/>
      <w:marBottom w:val="0"/>
      <w:divBdr>
        <w:top w:val="none" w:sz="0" w:space="0" w:color="auto"/>
        <w:left w:val="none" w:sz="0" w:space="0" w:color="auto"/>
        <w:bottom w:val="none" w:sz="0" w:space="0" w:color="auto"/>
        <w:right w:val="none" w:sz="0" w:space="0" w:color="auto"/>
      </w:divBdr>
    </w:div>
    <w:div w:id="1375691650">
      <w:bodyDiv w:val="1"/>
      <w:marLeft w:val="0"/>
      <w:marRight w:val="0"/>
      <w:marTop w:val="0"/>
      <w:marBottom w:val="0"/>
      <w:divBdr>
        <w:top w:val="none" w:sz="0" w:space="0" w:color="auto"/>
        <w:left w:val="none" w:sz="0" w:space="0" w:color="auto"/>
        <w:bottom w:val="none" w:sz="0" w:space="0" w:color="auto"/>
        <w:right w:val="none" w:sz="0" w:space="0" w:color="auto"/>
      </w:divBdr>
    </w:div>
    <w:div w:id="1659846792">
      <w:bodyDiv w:val="1"/>
      <w:marLeft w:val="0"/>
      <w:marRight w:val="0"/>
      <w:marTop w:val="0"/>
      <w:marBottom w:val="0"/>
      <w:divBdr>
        <w:top w:val="none" w:sz="0" w:space="0" w:color="auto"/>
        <w:left w:val="none" w:sz="0" w:space="0" w:color="auto"/>
        <w:bottom w:val="none" w:sz="0" w:space="0" w:color="auto"/>
        <w:right w:val="none" w:sz="0" w:space="0" w:color="auto"/>
      </w:divBdr>
    </w:div>
    <w:div w:id="1730299676">
      <w:bodyDiv w:val="1"/>
      <w:marLeft w:val="0"/>
      <w:marRight w:val="0"/>
      <w:marTop w:val="0"/>
      <w:marBottom w:val="0"/>
      <w:divBdr>
        <w:top w:val="none" w:sz="0" w:space="0" w:color="auto"/>
        <w:left w:val="none" w:sz="0" w:space="0" w:color="auto"/>
        <w:bottom w:val="none" w:sz="0" w:space="0" w:color="auto"/>
        <w:right w:val="none" w:sz="0" w:space="0" w:color="auto"/>
      </w:divBdr>
    </w:div>
    <w:div w:id="1739596385">
      <w:bodyDiv w:val="1"/>
      <w:marLeft w:val="0"/>
      <w:marRight w:val="0"/>
      <w:marTop w:val="0"/>
      <w:marBottom w:val="0"/>
      <w:divBdr>
        <w:top w:val="none" w:sz="0" w:space="0" w:color="auto"/>
        <w:left w:val="none" w:sz="0" w:space="0" w:color="auto"/>
        <w:bottom w:val="none" w:sz="0" w:space="0" w:color="auto"/>
        <w:right w:val="none" w:sz="0" w:space="0" w:color="auto"/>
      </w:divBdr>
    </w:div>
    <w:div w:id="1800799747">
      <w:bodyDiv w:val="1"/>
      <w:marLeft w:val="0"/>
      <w:marRight w:val="0"/>
      <w:marTop w:val="0"/>
      <w:marBottom w:val="0"/>
      <w:divBdr>
        <w:top w:val="none" w:sz="0" w:space="0" w:color="auto"/>
        <w:left w:val="none" w:sz="0" w:space="0" w:color="auto"/>
        <w:bottom w:val="none" w:sz="0" w:space="0" w:color="auto"/>
        <w:right w:val="none" w:sz="0" w:space="0" w:color="auto"/>
      </w:divBdr>
    </w:div>
    <w:div w:id="1847550470">
      <w:bodyDiv w:val="1"/>
      <w:marLeft w:val="0"/>
      <w:marRight w:val="0"/>
      <w:marTop w:val="0"/>
      <w:marBottom w:val="0"/>
      <w:divBdr>
        <w:top w:val="none" w:sz="0" w:space="0" w:color="auto"/>
        <w:left w:val="none" w:sz="0" w:space="0" w:color="auto"/>
        <w:bottom w:val="none" w:sz="0" w:space="0" w:color="auto"/>
        <w:right w:val="none" w:sz="0" w:space="0" w:color="auto"/>
      </w:divBdr>
    </w:div>
    <w:div w:id="1866477272">
      <w:bodyDiv w:val="1"/>
      <w:marLeft w:val="0"/>
      <w:marRight w:val="0"/>
      <w:marTop w:val="0"/>
      <w:marBottom w:val="0"/>
      <w:divBdr>
        <w:top w:val="none" w:sz="0" w:space="0" w:color="auto"/>
        <w:left w:val="none" w:sz="0" w:space="0" w:color="auto"/>
        <w:bottom w:val="none" w:sz="0" w:space="0" w:color="auto"/>
        <w:right w:val="none" w:sz="0" w:space="0" w:color="auto"/>
      </w:divBdr>
      <w:divsChild>
        <w:div w:id="1902711835">
          <w:marLeft w:val="0"/>
          <w:marRight w:val="0"/>
          <w:marTop w:val="0"/>
          <w:marBottom w:val="0"/>
          <w:divBdr>
            <w:top w:val="none" w:sz="0" w:space="0" w:color="auto"/>
            <w:left w:val="none" w:sz="0" w:space="0" w:color="auto"/>
            <w:bottom w:val="none" w:sz="0" w:space="0" w:color="auto"/>
            <w:right w:val="none" w:sz="0" w:space="0" w:color="auto"/>
          </w:divBdr>
        </w:div>
      </w:divsChild>
    </w:div>
    <w:div w:id="2018532907">
      <w:bodyDiv w:val="1"/>
      <w:marLeft w:val="0"/>
      <w:marRight w:val="0"/>
      <w:marTop w:val="0"/>
      <w:marBottom w:val="0"/>
      <w:divBdr>
        <w:top w:val="none" w:sz="0" w:space="0" w:color="auto"/>
        <w:left w:val="none" w:sz="0" w:space="0" w:color="auto"/>
        <w:bottom w:val="none" w:sz="0" w:space="0" w:color="auto"/>
        <w:right w:val="none" w:sz="0" w:space="0" w:color="auto"/>
      </w:divBdr>
    </w:div>
    <w:div w:id="2121025413">
      <w:bodyDiv w:val="1"/>
      <w:marLeft w:val="0"/>
      <w:marRight w:val="0"/>
      <w:marTop w:val="0"/>
      <w:marBottom w:val="0"/>
      <w:divBdr>
        <w:top w:val="none" w:sz="0" w:space="0" w:color="auto"/>
        <w:left w:val="none" w:sz="0" w:space="0" w:color="auto"/>
        <w:bottom w:val="none" w:sz="0" w:space="0" w:color="auto"/>
        <w:right w:val="none" w:sz="0" w:space="0" w:color="auto"/>
      </w:divBdr>
    </w:div>
    <w:div w:id="21378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ture.com/news/researchers-debate-whether-female-computer-coders-face-bias-1.19348" TargetMode="External"/><Relationship Id="rId21" Type="http://schemas.openxmlformats.org/officeDocument/2006/relationships/hyperlink" Target="https://www.natureindex.com/news-blog/whats-wrong-with-the-jif-in-five-graphs" TargetMode="External"/><Relationship Id="rId42" Type="http://schemas.openxmlformats.org/officeDocument/2006/relationships/hyperlink" Target="http://www.sciencemag.org/careers/2018/04/how-one-program-helping-empower-women-bring-their-ideas-market" TargetMode="External"/><Relationship Id="rId47" Type="http://schemas.openxmlformats.org/officeDocument/2006/relationships/hyperlink" Target="http://www.nytimes.com/2013/12/17/science/men-surpass-women-in-publishing-research.html?_r=0" TargetMode="External"/><Relationship Id="rId63" Type="http://schemas.openxmlformats.org/officeDocument/2006/relationships/hyperlink" Target="https://www.insidehighered.com/news/2021/11/04/astronomer-withdraws-paper-amid-concerns" TargetMode="External"/><Relationship Id="rId68" Type="http://schemas.openxmlformats.org/officeDocument/2006/relationships/hyperlink" Target="https://www.insidehighered.com/news/2017/10/18/new-study-pushes-back-decades-studies-suggesting-scientific-productivity-peaks-early" TargetMode="External"/><Relationship Id="rId84" Type="http://schemas.openxmlformats.org/officeDocument/2006/relationships/hyperlink" Target="https://www.the-scientist.com/news-opinion/gender-gap-in-research-output-widens-during-pandemic-67665" TargetMode="External"/><Relationship Id="rId89" Type="http://schemas.openxmlformats.org/officeDocument/2006/relationships/hyperlink" Target="http://plus.lapresse.ca/screens/12e04a81-c63e-4e56-89c0-9bb1b78a83f8%7C_0.html" TargetMode="External"/><Relationship Id="rId16" Type="http://schemas.openxmlformats.org/officeDocument/2006/relationships/hyperlink" Target="https://www.nature.com/articles/d41586-019-02479-7" TargetMode="External"/><Relationship Id="rId11" Type="http://schemas.openxmlformats.org/officeDocument/2006/relationships/hyperlink" Target="https://www.nature.com/articles/d41586-021-01570-2" TargetMode="External"/><Relationship Id="rId32" Type="http://schemas.openxmlformats.org/officeDocument/2006/relationships/hyperlink" Target="http://www.nature.com/news/metrics-market-1.15460" TargetMode="External"/><Relationship Id="rId37" Type="http://schemas.openxmlformats.org/officeDocument/2006/relationships/hyperlink" Target="https://www.science.org/content/article/women-researchers-cited-less-men-heres-why-what-can-done" TargetMode="External"/><Relationship Id="rId53" Type="http://schemas.openxmlformats.org/officeDocument/2006/relationships/hyperlink" Target="https://www.chronicle.com/article/faculty-members-are-suffering-burnout-so-some-colleges-have-used-these-strategies-to-help" TargetMode="External"/><Relationship Id="rId58" Type="http://schemas.openxmlformats.org/officeDocument/2006/relationships/hyperlink" Target="http://www.chronicle.com/article/New-Data-Show-Articles-by/143559/" TargetMode="External"/><Relationship Id="rId74" Type="http://schemas.openxmlformats.org/officeDocument/2006/relationships/hyperlink" Target="https://www.timeshighereducation.com/news/tech-giants-lagging-publishing-record" TargetMode="External"/><Relationship Id="rId79" Type="http://schemas.openxmlformats.org/officeDocument/2006/relationships/hyperlink" Target="https://www.theguardian.com/science/occams-corner/2014/jan/09/1" TargetMode="External"/><Relationship Id="rId5" Type="http://schemas.openxmlformats.org/officeDocument/2006/relationships/webSettings" Target="webSettings.xml"/><Relationship Id="rId90" Type="http://schemas.openxmlformats.org/officeDocument/2006/relationships/hyperlink" Target="http://www.lavanguardia.com/ciencia/ciencia-cultura/20170123/413626410496/discriminacion-genero-ciencia-figuras-ocultas.html" TargetMode="External"/><Relationship Id="rId95" Type="http://schemas.openxmlformats.org/officeDocument/2006/relationships/hyperlink" Target="http://www.huffingtonpost.co.uk/priya-shetty/sexism-in-science-101-mythbusting_b_4999515.html" TargetMode="External"/><Relationship Id="rId22" Type="http://schemas.openxmlformats.org/officeDocument/2006/relationships/hyperlink" Target="https://www.nature.com/articles/d41586-017-08404-0" TargetMode="External"/><Relationship Id="rId27" Type="http://schemas.openxmlformats.org/officeDocument/2006/relationships/hyperlink" Target="http://www.nature.com/news/machine-learning-algorithm-quantifies-gender-bias-in-astronomy-1.20932" TargetMode="External"/><Relationship Id="rId43" Type="http://schemas.openxmlformats.org/officeDocument/2006/relationships/hyperlink" Target="http://www.sciencemag.org/news/2017/10/migrating-researchers-are-cited-most-study-finds" TargetMode="External"/><Relationship Id="rId48" Type="http://schemas.openxmlformats.org/officeDocument/2006/relationships/hyperlink" Target="https://www.economist.com/graphic-detail/2022/02/14/how-sex-and-race-affect-academic-research" TargetMode="External"/><Relationship Id="rId64" Type="http://schemas.openxmlformats.org/officeDocument/2006/relationships/hyperlink" Target="https://www.insidehighered.com/news/2020/08/20/womens-journal-submission-rates-continue-fall" TargetMode="External"/><Relationship Id="rId69" Type="http://schemas.openxmlformats.org/officeDocument/2006/relationships/hyperlink" Target="https://www.insidehighered.com/news/2016/10/25/book-explores-uses-and-abuses-data-measure-science-institutional-and-faculty-levels" TargetMode="External"/><Relationship Id="rId80" Type="http://schemas.openxmlformats.org/officeDocument/2006/relationships/hyperlink" Target="https://www.scientificamerican.com/article/women-in-science-may-suffer-lasting-career-damage-from-covid-19/" TargetMode="External"/><Relationship Id="rId85" Type="http://schemas.openxmlformats.org/officeDocument/2006/relationships/hyperlink" Target="https://news.nationalgeographic.com/2017/10/nobel-prize-winners-laureates-charts-graphics-science/" TargetMode="External"/><Relationship Id="rId12" Type="http://schemas.openxmlformats.org/officeDocument/2006/relationships/hyperlink" Target="https://www.nature.com/articles/d41586-021-00553-7" TargetMode="External"/><Relationship Id="rId17" Type="http://schemas.openxmlformats.org/officeDocument/2006/relationships/hyperlink" Target="https://www.nature.com/articles/d41586-019-01642-4" TargetMode="External"/><Relationship Id="rId25" Type="http://schemas.openxmlformats.org/officeDocument/2006/relationships/hyperlink" Target="http://www.nature.com/news/science-without-walls-is-good-for-all-1.22742" TargetMode="External"/><Relationship Id="rId33" Type="http://schemas.openxmlformats.org/officeDocument/2006/relationships/hyperlink" Target="https://www.nature.com/articles/510470a" TargetMode="External"/><Relationship Id="rId38" Type="http://schemas.openxmlformats.org/officeDocument/2006/relationships/hyperlink" Target="https://www.science.org/content/article/are-women-researchers-shortchanged-authorship-new-study-highlights-gender-disparities" TargetMode="External"/><Relationship Id="rId46" Type="http://schemas.openxmlformats.org/officeDocument/2006/relationships/hyperlink" Target="https://www.nytimes.com/2018/07/13/science/youtube-science-women.html" TargetMode="External"/><Relationship Id="rId59" Type="http://schemas.openxmlformats.org/officeDocument/2006/relationships/hyperlink" Target="http://www.chronicle.com/article/Twitters-Value-as-Measure-of/143529/" TargetMode="External"/><Relationship Id="rId67" Type="http://schemas.openxmlformats.org/officeDocument/2006/relationships/hyperlink" Target="https://www.insidehighered.com/news/2017/12/06/scholars-push-free-access-online-citation-data-saying-they-need-and-deserve-access" TargetMode="External"/><Relationship Id="rId20" Type="http://schemas.openxmlformats.org/officeDocument/2006/relationships/hyperlink" Target="https://www.nature.com/articles/d41586-018-02398-z" TargetMode="External"/><Relationship Id="rId41" Type="http://schemas.openxmlformats.org/officeDocument/2006/relationships/hyperlink" Target="http://www.sciencemag.org/careers/2018/12/assigning-authorship-research-papers-can-be-tricky-these-approaches-can-help" TargetMode="External"/><Relationship Id="rId54" Type="http://schemas.openxmlformats.org/officeDocument/2006/relationships/hyperlink" Target="http://www.sciencemag.org/news/2016/01/female-engineers-publish-better-journals-receive-fewer-citations" TargetMode="External"/><Relationship Id="rId62" Type="http://schemas.openxmlformats.org/officeDocument/2006/relationships/hyperlink" Target="https://www.insidehighered.com/news/2022/02/23/study-says-women-arent-publishing-less-during-pandemic" TargetMode="External"/><Relationship Id="rId70" Type="http://schemas.openxmlformats.org/officeDocument/2006/relationships/hyperlink" Target="https://www.insidehighered.com/views/2014/05/14/article-open-access-library-and-information-science-scholarship" TargetMode="External"/><Relationship Id="rId75" Type="http://schemas.openxmlformats.org/officeDocument/2006/relationships/hyperlink" Target="https://www.timeshighereducation.com/news/open-citations-movement-targets-big-publishers" TargetMode="External"/><Relationship Id="rId83" Type="http://schemas.openxmlformats.org/officeDocument/2006/relationships/hyperlink" Target="http://www.the-scientist.com/?articles.view/articleNo/38602/title/Tweet-Talk/" TargetMode="External"/><Relationship Id="rId88" Type="http://schemas.openxmlformats.org/officeDocument/2006/relationships/hyperlink" Target="https://www.newsweek.com/women-science-journals-talent-836796" TargetMode="External"/><Relationship Id="rId91" Type="http://schemas.openxmlformats.org/officeDocument/2006/relationships/hyperlink" Target="https://theconversation.com/women-scientists-lag-in-academic-publishing-and-it-matters-82521" TargetMode="External"/><Relationship Id="rId96" Type="http://schemas.openxmlformats.org/officeDocument/2006/relationships/hyperlink" Target="http://jezebel.com/theres-a-stark-gender-gap-in-scientific-publishing-1482103533?utm_source=feedburner&amp;utm_medium=feed&amp;utm_campaign=Feed%3A+jezebel%2Ffull+%28Jezebel%2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ure.com/articles/d41586-019-02658-6" TargetMode="External"/><Relationship Id="rId23" Type="http://schemas.openxmlformats.org/officeDocument/2006/relationships/hyperlink" Target="http://www.nature.com/news/patchy-progress-on-fixing-global-gender-disparities-in-science-1.21598" TargetMode="External"/><Relationship Id="rId28" Type="http://schemas.openxmlformats.org/officeDocument/2006/relationships/hyperlink" Target="http://www.nature.com/news/men-cite-themselves-more-than-women-do-1.20176" TargetMode="External"/><Relationship Id="rId36" Type="http://schemas.openxmlformats.org/officeDocument/2006/relationships/hyperlink" Target="https://www.science.org/doi/10.1126/science.adh2719" TargetMode="External"/><Relationship Id="rId49" Type="http://schemas.openxmlformats.org/officeDocument/2006/relationships/hyperlink" Target="https://www.economist.com/news/science-and-technology/21729977-governments-should-take-note?fsrc=scn/tw/te/bl/ed/" TargetMode="External"/><Relationship Id="rId57" Type="http://schemas.openxmlformats.org/officeDocument/2006/relationships/hyperlink" Target="http://www.chronicle.com/article/New-Gender-Gap-in-Scholarship/145311/" TargetMode="External"/><Relationship Id="rId10" Type="http://schemas.openxmlformats.org/officeDocument/2006/relationships/hyperlink" Target="https://www.nature.com/articles/d41586-023-02139-x" TargetMode="External"/><Relationship Id="rId31" Type="http://schemas.openxmlformats.org/officeDocument/2006/relationships/hyperlink" Target="http://www.nature.com/news/hidden-hurdle-for-women-in-science-1.16727" TargetMode="External"/><Relationship Id="rId44" Type="http://schemas.openxmlformats.org/officeDocument/2006/relationships/hyperlink" Target="http://www.chronicle.com/article/The-Subtle-Ways-Gender-Gaps/235598" TargetMode="External"/><Relationship Id="rId52" Type="http://schemas.openxmlformats.org/officeDocument/2006/relationships/hyperlink" Target="https://www.chronicle.com/article/academic-hiring-is-broken-its-time-for-a-lottery" TargetMode="External"/><Relationship Id="rId60" Type="http://schemas.openxmlformats.org/officeDocument/2006/relationships/hyperlink" Target="http://www.chronicle.com/blogs/wiredcampus/giving-a-ted-talk-expect-more-visibility-but-not-more-citations" TargetMode="External"/><Relationship Id="rId65" Type="http://schemas.openxmlformats.org/officeDocument/2006/relationships/hyperlink" Target="https://www.insidehighered.com/search/results/cassidy%20sugimoto" TargetMode="External"/><Relationship Id="rId73" Type="http://schemas.openxmlformats.org/officeDocument/2006/relationships/hyperlink" Target="https://www.timeshighereducation.com/news/female-and-minority-researchers-focus-less-popular-topics" TargetMode="External"/><Relationship Id="rId78" Type="http://schemas.openxmlformats.org/officeDocument/2006/relationships/hyperlink" Target="https://www.theguardian.com/science/occams-corner/2014/nov/04/is-the-sexist-scientific-workplace-really-dead" TargetMode="External"/><Relationship Id="rId81" Type="http://schemas.openxmlformats.org/officeDocument/2006/relationships/hyperlink" Target="https://blogs.scientificamerican.com/information-culture/the-impact-of-ted-talks/" TargetMode="External"/><Relationship Id="rId86" Type="http://schemas.openxmlformats.org/officeDocument/2006/relationships/hyperlink" Target="https://theconversation.com/nobel-prize-should-be-just-the-start-of-making-women-scientists-more-visible-104606" TargetMode="External"/><Relationship Id="rId94" Type="http://schemas.openxmlformats.org/officeDocument/2006/relationships/hyperlink" Target="http://www.csmonitor.com/Technology/Breakthroughs-Voices/2015/0611/Five-important-lessons-from-when-my-research-went-viral" TargetMode="External"/><Relationship Id="rId99" Type="http://schemas.openxmlformats.org/officeDocument/2006/relationships/hyperlink" Target="http://www.theatlantic.com/technology/archive/2013/11/does-your-professor-have-a-wikipedia-entry-congrats-it-means-nothing/281250/"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nature.com/articles/d41586-020-01294-9" TargetMode="External"/><Relationship Id="rId18" Type="http://schemas.openxmlformats.org/officeDocument/2006/relationships/hyperlink" Target="https://www.nature.com/articles/d41586-019-00135-8" TargetMode="External"/><Relationship Id="rId39" Type="http://schemas.openxmlformats.org/officeDocument/2006/relationships/hyperlink" Target="https://www.sciencemag.org/news/2019/09/open-access-megajournals-lose-momentum-publishing-model-matures" TargetMode="External"/><Relationship Id="rId34" Type="http://schemas.openxmlformats.org/officeDocument/2006/relationships/hyperlink" Target="http://www.nature.com/news/gender-progress-1.14334" TargetMode="External"/><Relationship Id="rId50" Type="http://schemas.openxmlformats.org/officeDocument/2006/relationships/hyperlink" Target="https://www.theatlantic.com/magazine/archive/2021/01/science-covid-19-manhattan-project/617262/" TargetMode="External"/><Relationship Id="rId55" Type="http://schemas.openxmlformats.org/officeDocument/2006/relationships/hyperlink" Target="http://www.chronicle.com/article/AcademicsSay-The-Story/231195/" TargetMode="External"/><Relationship Id="rId76" Type="http://schemas.openxmlformats.org/officeDocument/2006/relationships/hyperlink" Target="https://www.timeshighereducation.com/news/fresh-data-support-freedom-movement-scientists" TargetMode="External"/><Relationship Id="rId97" Type="http://schemas.openxmlformats.org/officeDocument/2006/relationships/hyperlink" Target="http://www.spiegel.de/wissenschaft/mensch/biomedizinische-studien-twitter-nutzer-moegen-s-schraeg-a-939381.html" TargetMode="External"/><Relationship Id="rId7" Type="http://schemas.openxmlformats.org/officeDocument/2006/relationships/endnotes" Target="endnotes.xml"/><Relationship Id="rId71" Type="http://schemas.openxmlformats.org/officeDocument/2006/relationships/hyperlink" Target="https://www.insidehighered.com/news/2013/06/19/professors-ted-talk-videos-are-highly-commented-study-says" TargetMode="External"/><Relationship Id="rId92" Type="http://schemas.openxmlformats.org/officeDocument/2006/relationships/hyperlink" Target="http://www.wired.co.uk/article/female-engineer-published-cited" TargetMode="External"/><Relationship Id="rId2" Type="http://schemas.openxmlformats.org/officeDocument/2006/relationships/numbering" Target="numbering.xml"/><Relationship Id="rId29" Type="http://schemas.openxmlformats.org/officeDocument/2006/relationships/hyperlink" Target="http://www.nature.com/news/interdisciplinary-research-by-the-numbers-1.18349" TargetMode="External"/><Relationship Id="rId24" Type="http://schemas.openxmlformats.org/officeDocument/2006/relationships/hyperlink" Target="http://www.nature.com/news/what-all-those-scientists-on-twitter-are-really-doing-1.21873" TargetMode="External"/><Relationship Id="rId40" Type="http://schemas.openxmlformats.org/officeDocument/2006/relationships/hyperlink" Target="https://www.sciencemag.org/news/2019/11/decision-certain-draw-fire-journal-will-publish-heavily-criticized-paper-gender" TargetMode="External"/><Relationship Id="rId45" Type="http://schemas.openxmlformats.org/officeDocument/2006/relationships/hyperlink" Target="http://www.sciencemag.org/news/2016/01/female-engineers-publish-better-journals-receive-fewer-citations" TargetMode="External"/><Relationship Id="rId66" Type="http://schemas.openxmlformats.org/officeDocument/2006/relationships/hyperlink" Target="https://www.insidehighered.com/blogs/library-babel-fish/peering-peer-review" TargetMode="External"/><Relationship Id="rId87" Type="http://schemas.openxmlformats.org/officeDocument/2006/relationships/hyperlink" Target="https://www.forbes.com/sites/adigaskell/2017/11/15/why-free-movement-of-people-is-so-crucial-for-innovation/" TargetMode="External"/><Relationship Id="rId61" Type="http://schemas.openxmlformats.org/officeDocument/2006/relationships/hyperlink" Target="https://www.insidehighered.com/news/2022/01/04/new-data-how-race-and-gender-shape-science" TargetMode="External"/><Relationship Id="rId82" Type="http://schemas.openxmlformats.org/officeDocument/2006/relationships/hyperlink" Target="https://www.scientificamerican.com/article/how-science-goes-viral/" TargetMode="External"/><Relationship Id="rId19" Type="http://schemas.openxmlformats.org/officeDocument/2006/relationships/hyperlink" Target="https://www.nature.com/articles/d41586-018-06678-6" TargetMode="External"/><Relationship Id="rId14" Type="http://schemas.openxmlformats.org/officeDocument/2006/relationships/hyperlink" Target="https://www.nature.com/articles/d41586-020-01523-1" TargetMode="External"/><Relationship Id="rId30" Type="http://schemas.openxmlformats.org/officeDocument/2006/relationships/hyperlink" Target="http://www.nature.com/naturejobs/science/articles/10.1038/nj7538-263a" TargetMode="External"/><Relationship Id="rId35" Type="http://schemas.openxmlformats.org/officeDocument/2006/relationships/hyperlink" Target="http://www.nature.com/news/twitter-buzz-about-papers-does-not-mean-citations-later-1.14354" TargetMode="External"/><Relationship Id="rId56" Type="http://schemas.openxmlformats.org/officeDocument/2006/relationships/hyperlink" Target="http://www.chronicle.com/article/Team-Science-Leaves-Many/231349" TargetMode="External"/><Relationship Id="rId77" Type="http://schemas.openxmlformats.org/officeDocument/2006/relationships/hyperlink" Target="https://www.theguardian.com/world/2019/may/15/female-authors-listed-on-just-30-of-recent-uk-academic-research" TargetMode="External"/><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washingtonpost.com/science/2019/12/16/men-are-more-likely-than-women-call-their-science-excellent/" TargetMode="External"/><Relationship Id="rId72" Type="http://schemas.openxmlformats.org/officeDocument/2006/relationships/hyperlink" Target="https://www.timeshighereducation.com/news/more-parenting-means-less-research-productivity" TargetMode="External"/><Relationship Id="rId93" Type="http://schemas.openxmlformats.org/officeDocument/2006/relationships/hyperlink" Target="https://www.quebecscience.qc.ca/societe/partage-des-taches-inegal-dans-les-labos/" TargetMode="External"/><Relationship Id="rId98" Type="http://schemas.openxmlformats.org/officeDocument/2006/relationships/hyperlink" Target="http://www.spiegel.de/wissenschaft/mensch/biomedizinische-studien-twitter-nutzer-moegen-s-schraeg-a-939381.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6DAD6-DA20-4E42-8882-4DE9D62E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20150</Words>
  <Characters>114861</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CASSIDY R</vt:lpstr>
    </vt:vector>
  </TitlesOfParts>
  <Company>UNC</Company>
  <LinksUpToDate>false</LinksUpToDate>
  <CharactersWithSpaces>134742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CASSIDY R</dc:title>
  <dc:subject/>
  <dc:creator>UNC</dc:creator>
  <cp:keywords/>
  <dc:description/>
  <cp:lastModifiedBy>Sugimoto, Cassidy R</cp:lastModifiedBy>
  <cp:revision>2</cp:revision>
  <cp:lastPrinted>2009-09-10T18:40:00Z</cp:lastPrinted>
  <dcterms:created xsi:type="dcterms:W3CDTF">2024-05-30T13:24:00Z</dcterms:created>
  <dcterms:modified xsi:type="dcterms:W3CDTF">2024-05-30T13:24:00Z</dcterms:modified>
</cp:coreProperties>
</file>